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14" w:rsidRPr="00601C34" w:rsidRDefault="00B72C14" w:rsidP="00B72C14">
      <w:pPr>
        <w:jc w:val="right"/>
        <w:rPr>
          <w:sz w:val="24"/>
          <w:szCs w:val="24"/>
        </w:rPr>
      </w:pPr>
      <w:r w:rsidRPr="00601C34">
        <w:rPr>
          <w:rFonts w:hint="eastAsia"/>
          <w:sz w:val="24"/>
          <w:szCs w:val="24"/>
        </w:rPr>
        <w:t>【様式</w:t>
      </w:r>
      <w:r w:rsidR="000366C3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601C34" w:rsidRDefault="00B72C14" w:rsidP="00B72C14">
      <w:pPr>
        <w:jc w:val="center"/>
        <w:rPr>
          <w:b/>
          <w:sz w:val="24"/>
          <w:szCs w:val="24"/>
        </w:rPr>
      </w:pPr>
      <w:r w:rsidRPr="00601C34">
        <w:rPr>
          <w:rFonts w:hint="eastAsia"/>
          <w:b/>
          <w:sz w:val="24"/>
          <w:szCs w:val="24"/>
        </w:rPr>
        <w:t>会社概要及び</w:t>
      </w:r>
      <w:r w:rsidR="00B50D9B">
        <w:rPr>
          <w:rFonts w:hint="eastAsia"/>
          <w:b/>
          <w:sz w:val="24"/>
          <w:szCs w:val="24"/>
        </w:rPr>
        <w:t>同等の業務実施に関する</w:t>
      </w:r>
      <w:r w:rsidRPr="00601C34">
        <w:rPr>
          <w:rFonts w:hint="eastAsia"/>
          <w:b/>
          <w:sz w:val="24"/>
          <w:szCs w:val="24"/>
        </w:rPr>
        <w:t>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2"/>
        <w:gridCol w:w="4110"/>
        <w:gridCol w:w="1223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会社等名称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支社等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72C14" w:rsidRPr="00601C34" w:rsidRDefault="00B72C14" w:rsidP="00601C34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（県内営業所等の設立年月日　　　年　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（愛媛県内営業所等の社員数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会社の特色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C37057" w:rsidRDefault="00C37057" w:rsidP="00C37057">
      <w:pPr>
        <w:spacing w:line="240" w:lineRule="exact"/>
        <w:rPr>
          <w:sz w:val="24"/>
          <w:szCs w:val="24"/>
        </w:rPr>
      </w:pPr>
    </w:p>
    <w:p w:rsidR="000A3FA1" w:rsidRPr="003D242F" w:rsidRDefault="00C37057" w:rsidP="003D242F">
      <w:pPr>
        <w:spacing w:line="240" w:lineRule="exac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C37057">
        <w:rPr>
          <w:rFonts w:asciiTheme="minorEastAsia" w:hAnsiTheme="minorEastAsia" w:hint="eastAsia"/>
          <w:color w:val="000000" w:themeColor="text1"/>
          <w:sz w:val="24"/>
        </w:rPr>
        <w:t>※共同企業体の場合は、構成員全員がそれぞれ作成すること。</w:t>
      </w:r>
    </w:p>
    <w:sectPr w:rsidR="000A3FA1" w:rsidRPr="003D242F" w:rsidSect="00C3705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0EF" w:rsidRDefault="001E40EF" w:rsidP="00B72C14">
      <w:r>
        <w:separator/>
      </w:r>
    </w:p>
  </w:endnote>
  <w:endnote w:type="continuationSeparator" w:id="0">
    <w:p w:rsidR="001E40EF" w:rsidRDefault="001E40EF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0EF" w:rsidRDefault="001E40EF" w:rsidP="00B72C14">
      <w:r>
        <w:separator/>
      </w:r>
    </w:p>
  </w:footnote>
  <w:footnote w:type="continuationSeparator" w:id="0">
    <w:p w:rsidR="001E40EF" w:rsidRDefault="001E40EF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1FF"/>
    <w:rsid w:val="000366C3"/>
    <w:rsid w:val="000A3FA1"/>
    <w:rsid w:val="000F68ED"/>
    <w:rsid w:val="0013579F"/>
    <w:rsid w:val="001B11FF"/>
    <w:rsid w:val="001E40EF"/>
    <w:rsid w:val="002349E2"/>
    <w:rsid w:val="003D242F"/>
    <w:rsid w:val="00403062"/>
    <w:rsid w:val="00601C34"/>
    <w:rsid w:val="006224FC"/>
    <w:rsid w:val="0069252D"/>
    <w:rsid w:val="006F624F"/>
    <w:rsid w:val="00976188"/>
    <w:rsid w:val="0098659F"/>
    <w:rsid w:val="00A9335D"/>
    <w:rsid w:val="00B50D9B"/>
    <w:rsid w:val="00B72C14"/>
    <w:rsid w:val="00C37057"/>
    <w:rsid w:val="00F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20823"/>
  <w15:docId w15:val="{72969001-472B-45C8-8491-E49A6806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2015-08-12T02:45:00Z</dcterms:created>
  <dcterms:modified xsi:type="dcterms:W3CDTF">2024-11-18T06:41:00Z</dcterms:modified>
</cp:coreProperties>
</file>