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6A1" w:rsidRPr="00B27B9E" w:rsidRDefault="00197CD6" w:rsidP="00584B69">
      <w:pPr>
        <w:autoSpaceDE w:val="0"/>
        <w:autoSpaceDN w:val="0"/>
        <w:rPr>
          <w:rFonts w:asciiTheme="minorEastAsia" w:hAnsiTheme="minorEastAsia"/>
          <w:sz w:val="24"/>
          <w:szCs w:val="24"/>
        </w:rPr>
      </w:pPr>
      <w:r w:rsidRPr="00B27B9E">
        <w:rPr>
          <w:rFonts w:asciiTheme="minorEastAsia" w:hAnsiTheme="minorEastAsia" w:hint="eastAsia"/>
          <w:sz w:val="24"/>
          <w:szCs w:val="24"/>
        </w:rPr>
        <w:t>様式</w:t>
      </w:r>
      <w:r w:rsidR="003065C6" w:rsidRPr="00B27B9E">
        <w:rPr>
          <w:rFonts w:asciiTheme="minorEastAsia" w:hAnsiTheme="minorEastAsia" w:hint="eastAsia"/>
          <w:sz w:val="24"/>
          <w:szCs w:val="24"/>
        </w:rPr>
        <w:t>１</w:t>
      </w:r>
    </w:p>
    <w:p w:rsidR="00197CD6" w:rsidRPr="00B27B9E" w:rsidRDefault="00197CD6" w:rsidP="00584B69">
      <w:pPr>
        <w:autoSpaceDE w:val="0"/>
        <w:autoSpaceDN w:val="0"/>
        <w:rPr>
          <w:rFonts w:asciiTheme="minorEastAsia" w:hAnsiTheme="minorEastAsia"/>
          <w:sz w:val="24"/>
          <w:szCs w:val="24"/>
        </w:rPr>
      </w:pPr>
    </w:p>
    <w:p w:rsidR="00197CD6" w:rsidRPr="00B27B9E" w:rsidRDefault="00197CD6" w:rsidP="00584B69">
      <w:pPr>
        <w:autoSpaceDE w:val="0"/>
        <w:autoSpaceDN w:val="0"/>
        <w:jc w:val="center"/>
        <w:rPr>
          <w:rFonts w:asciiTheme="majorEastAsia" w:eastAsiaTheme="majorEastAsia" w:hAnsiTheme="majorEastAsia"/>
          <w:sz w:val="24"/>
          <w:szCs w:val="24"/>
        </w:rPr>
      </w:pPr>
      <w:r w:rsidRPr="00B27B9E">
        <w:rPr>
          <w:rFonts w:asciiTheme="majorEastAsia" w:eastAsiaTheme="majorEastAsia" w:hAnsiTheme="majorEastAsia" w:hint="eastAsia"/>
          <w:sz w:val="24"/>
          <w:szCs w:val="24"/>
        </w:rPr>
        <w:t>公募参加申込書</w:t>
      </w:r>
    </w:p>
    <w:p w:rsidR="00197CD6" w:rsidRPr="00C22CF0" w:rsidRDefault="00197CD6" w:rsidP="00584B69">
      <w:pPr>
        <w:autoSpaceDE w:val="0"/>
        <w:autoSpaceDN w:val="0"/>
        <w:rPr>
          <w:rFonts w:asciiTheme="minorEastAsia" w:hAnsiTheme="minorEastAsia"/>
          <w:sz w:val="24"/>
          <w:szCs w:val="24"/>
        </w:rPr>
      </w:pPr>
    </w:p>
    <w:p w:rsidR="00197CD6" w:rsidRPr="00C22CF0" w:rsidRDefault="00197CD6" w:rsidP="00584B69">
      <w:pPr>
        <w:autoSpaceDE w:val="0"/>
        <w:autoSpaceDN w:val="0"/>
        <w:rPr>
          <w:rFonts w:asciiTheme="minorEastAsia" w:hAnsiTheme="minorEastAsia"/>
          <w:sz w:val="24"/>
          <w:szCs w:val="24"/>
        </w:rPr>
      </w:pPr>
    </w:p>
    <w:p w:rsidR="00197CD6" w:rsidRPr="00C22CF0" w:rsidRDefault="0066762C" w:rsidP="00584B69">
      <w:pPr>
        <w:autoSpaceDE w:val="0"/>
        <w:autoSpaceDN w:val="0"/>
        <w:jc w:val="right"/>
        <w:rPr>
          <w:rFonts w:asciiTheme="minorEastAsia" w:hAnsiTheme="minorEastAsia"/>
          <w:sz w:val="24"/>
          <w:szCs w:val="24"/>
        </w:rPr>
      </w:pPr>
      <w:r w:rsidRPr="00C22CF0">
        <w:rPr>
          <w:rFonts w:asciiTheme="minorEastAsia" w:hAnsiTheme="minorEastAsia" w:hint="eastAsia"/>
          <w:sz w:val="24"/>
          <w:szCs w:val="24"/>
        </w:rPr>
        <w:t>令和</w:t>
      </w:r>
      <w:r w:rsidR="00197CD6" w:rsidRPr="00C22CF0">
        <w:rPr>
          <w:rFonts w:asciiTheme="minorEastAsia" w:hAnsiTheme="minorEastAsia" w:hint="eastAsia"/>
          <w:sz w:val="24"/>
          <w:szCs w:val="24"/>
        </w:rPr>
        <w:t xml:space="preserve">　年　月　日</w:t>
      </w:r>
    </w:p>
    <w:p w:rsidR="00197CD6" w:rsidRPr="00C22CF0" w:rsidRDefault="00197CD6" w:rsidP="00584B69">
      <w:pPr>
        <w:autoSpaceDE w:val="0"/>
        <w:autoSpaceDN w:val="0"/>
        <w:rPr>
          <w:rFonts w:asciiTheme="minorEastAsia" w:hAnsiTheme="minorEastAsia"/>
          <w:sz w:val="24"/>
          <w:szCs w:val="24"/>
        </w:rPr>
      </w:pPr>
    </w:p>
    <w:p w:rsidR="00197CD6" w:rsidRPr="00C22CF0" w:rsidRDefault="00197CD6" w:rsidP="00584B69">
      <w:pPr>
        <w:autoSpaceDE w:val="0"/>
        <w:autoSpaceDN w:val="0"/>
        <w:rPr>
          <w:rFonts w:asciiTheme="minorEastAsia" w:hAnsiTheme="minorEastAsia"/>
          <w:sz w:val="24"/>
          <w:szCs w:val="24"/>
        </w:rPr>
      </w:pPr>
    </w:p>
    <w:p w:rsidR="00197CD6" w:rsidRPr="00C22CF0" w:rsidRDefault="00197CD6" w:rsidP="00584B69">
      <w:pPr>
        <w:autoSpaceDE w:val="0"/>
        <w:autoSpaceDN w:val="0"/>
        <w:rPr>
          <w:rFonts w:asciiTheme="minorEastAsia" w:hAnsiTheme="minorEastAsia"/>
          <w:sz w:val="24"/>
          <w:szCs w:val="24"/>
        </w:rPr>
      </w:pPr>
      <w:r w:rsidRPr="00C22CF0">
        <w:rPr>
          <w:rFonts w:asciiTheme="minorEastAsia" w:hAnsiTheme="minorEastAsia" w:hint="eastAsia"/>
          <w:sz w:val="24"/>
          <w:szCs w:val="24"/>
        </w:rPr>
        <w:t>愛媛県知事　　　　　　　様</w:t>
      </w:r>
    </w:p>
    <w:p w:rsidR="00197CD6" w:rsidRPr="00C22CF0" w:rsidRDefault="00197CD6" w:rsidP="00584B69">
      <w:pPr>
        <w:autoSpaceDE w:val="0"/>
        <w:autoSpaceDN w:val="0"/>
        <w:rPr>
          <w:rFonts w:asciiTheme="minorEastAsia" w:hAnsiTheme="minorEastAsia"/>
          <w:sz w:val="24"/>
          <w:szCs w:val="24"/>
        </w:rPr>
      </w:pPr>
    </w:p>
    <w:p w:rsidR="00197CD6" w:rsidRPr="00C22CF0" w:rsidRDefault="00197CD6" w:rsidP="00584B69">
      <w:pPr>
        <w:autoSpaceDE w:val="0"/>
        <w:autoSpaceDN w:val="0"/>
        <w:rPr>
          <w:rFonts w:asciiTheme="minorEastAsia" w:hAnsiTheme="minorEastAsia"/>
          <w:sz w:val="24"/>
          <w:szCs w:val="24"/>
        </w:rPr>
      </w:pPr>
    </w:p>
    <w:p w:rsidR="00197CD6" w:rsidRPr="00C22CF0" w:rsidRDefault="00197CD6" w:rsidP="00D12B8E">
      <w:pPr>
        <w:wordWrap w:val="0"/>
        <w:autoSpaceDE w:val="0"/>
        <w:autoSpaceDN w:val="0"/>
        <w:jc w:val="right"/>
        <w:rPr>
          <w:rFonts w:asciiTheme="minorEastAsia" w:hAnsiTheme="minorEastAsia"/>
          <w:sz w:val="24"/>
          <w:szCs w:val="24"/>
        </w:rPr>
      </w:pPr>
      <w:r w:rsidRPr="00C22CF0">
        <w:rPr>
          <w:rFonts w:asciiTheme="minorEastAsia" w:hAnsiTheme="minorEastAsia" w:hint="eastAsia"/>
          <w:sz w:val="24"/>
          <w:szCs w:val="24"/>
        </w:rPr>
        <w:t>住所</w:t>
      </w:r>
      <w:r w:rsidR="00D12B8E" w:rsidRPr="00C22CF0">
        <w:rPr>
          <w:rFonts w:asciiTheme="minorEastAsia" w:hAnsiTheme="minorEastAsia" w:hint="eastAsia"/>
          <w:sz w:val="24"/>
          <w:szCs w:val="24"/>
        </w:rPr>
        <w:t xml:space="preserve">　　　　　　　　　　　　　　　　　</w:t>
      </w:r>
    </w:p>
    <w:p w:rsidR="00197CD6" w:rsidRPr="00C22CF0" w:rsidRDefault="00197CD6" w:rsidP="00D12B8E">
      <w:pPr>
        <w:wordWrap w:val="0"/>
        <w:autoSpaceDE w:val="0"/>
        <w:autoSpaceDN w:val="0"/>
        <w:jc w:val="right"/>
        <w:rPr>
          <w:rFonts w:asciiTheme="minorEastAsia" w:hAnsiTheme="minorEastAsia"/>
          <w:sz w:val="24"/>
          <w:szCs w:val="24"/>
        </w:rPr>
      </w:pPr>
      <w:r w:rsidRPr="00C22CF0">
        <w:rPr>
          <w:rFonts w:asciiTheme="minorEastAsia" w:hAnsiTheme="minorEastAsia" w:hint="eastAsia"/>
          <w:sz w:val="24"/>
          <w:szCs w:val="24"/>
        </w:rPr>
        <w:t>名称</w:t>
      </w:r>
      <w:r w:rsidR="00D12B8E" w:rsidRPr="00C22CF0">
        <w:rPr>
          <w:rFonts w:asciiTheme="minorEastAsia" w:hAnsiTheme="minorEastAsia" w:hint="eastAsia"/>
          <w:sz w:val="24"/>
          <w:szCs w:val="24"/>
        </w:rPr>
        <w:t xml:space="preserve">　　　　　　　　　　　　　　　　　</w:t>
      </w:r>
    </w:p>
    <w:p w:rsidR="00197CD6" w:rsidRPr="00C22CF0" w:rsidRDefault="00197CD6" w:rsidP="00D12B8E">
      <w:pPr>
        <w:wordWrap w:val="0"/>
        <w:autoSpaceDE w:val="0"/>
        <w:autoSpaceDN w:val="0"/>
        <w:jc w:val="right"/>
        <w:rPr>
          <w:rFonts w:asciiTheme="minorEastAsia" w:hAnsiTheme="minorEastAsia"/>
          <w:sz w:val="24"/>
          <w:szCs w:val="24"/>
        </w:rPr>
      </w:pPr>
      <w:r w:rsidRPr="00C22CF0">
        <w:rPr>
          <w:rFonts w:asciiTheme="minorEastAsia" w:hAnsiTheme="minorEastAsia" w:hint="eastAsia"/>
          <w:sz w:val="24"/>
          <w:szCs w:val="24"/>
        </w:rPr>
        <w:t xml:space="preserve">代表者職氏名　　　　　　　　　　</w:t>
      </w:r>
      <w:r w:rsidR="00D12B8E" w:rsidRPr="00C22CF0">
        <w:rPr>
          <w:rFonts w:asciiTheme="minorEastAsia" w:hAnsiTheme="minorEastAsia" w:hint="eastAsia"/>
          <w:sz w:val="24"/>
          <w:szCs w:val="24"/>
        </w:rPr>
        <w:t xml:space="preserve">　</w:t>
      </w:r>
      <w:r w:rsidR="009D046B">
        <w:rPr>
          <w:rFonts w:asciiTheme="minorEastAsia" w:hAnsiTheme="minorEastAsia" w:hint="eastAsia"/>
          <w:sz w:val="24"/>
          <w:szCs w:val="24"/>
        </w:rPr>
        <w:t xml:space="preserve">　　</w:t>
      </w:r>
    </w:p>
    <w:p w:rsidR="00197CD6" w:rsidRPr="00C22CF0" w:rsidRDefault="00197CD6" w:rsidP="00584B69">
      <w:pPr>
        <w:autoSpaceDE w:val="0"/>
        <w:autoSpaceDN w:val="0"/>
        <w:rPr>
          <w:rFonts w:asciiTheme="minorEastAsia" w:hAnsiTheme="minorEastAsia"/>
          <w:sz w:val="24"/>
          <w:szCs w:val="24"/>
        </w:rPr>
      </w:pPr>
    </w:p>
    <w:p w:rsidR="00197CD6" w:rsidRPr="00C22CF0" w:rsidRDefault="00197CD6" w:rsidP="00584B69">
      <w:pPr>
        <w:autoSpaceDE w:val="0"/>
        <w:autoSpaceDN w:val="0"/>
        <w:rPr>
          <w:rFonts w:asciiTheme="minorEastAsia" w:hAnsiTheme="minorEastAsia"/>
          <w:sz w:val="24"/>
          <w:szCs w:val="24"/>
        </w:rPr>
      </w:pPr>
    </w:p>
    <w:p w:rsidR="00197CD6" w:rsidRPr="00C22CF0" w:rsidRDefault="007D5D2C" w:rsidP="00584B69">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令和</w:t>
      </w:r>
      <w:r w:rsidR="00050D1F">
        <w:rPr>
          <w:rFonts w:asciiTheme="minorEastAsia" w:hAnsiTheme="minorEastAsia" w:hint="eastAsia"/>
          <w:sz w:val="24"/>
          <w:szCs w:val="24"/>
        </w:rPr>
        <w:t>８</w:t>
      </w:r>
      <w:r>
        <w:rPr>
          <w:rFonts w:asciiTheme="minorEastAsia" w:hAnsiTheme="minorEastAsia" w:hint="eastAsia"/>
          <w:sz w:val="24"/>
          <w:szCs w:val="24"/>
        </w:rPr>
        <w:t>年度採用選考管理システム選定に係る企画提案募集</w:t>
      </w:r>
      <w:r w:rsidR="00197CD6" w:rsidRPr="00C22CF0">
        <w:rPr>
          <w:rFonts w:asciiTheme="minorEastAsia" w:hAnsiTheme="minorEastAsia" w:hint="eastAsia"/>
          <w:sz w:val="24"/>
          <w:szCs w:val="24"/>
        </w:rPr>
        <w:t>に参加します。</w:t>
      </w:r>
    </w:p>
    <w:p w:rsidR="00197CD6" w:rsidRPr="00C22CF0" w:rsidRDefault="00197CD6" w:rsidP="00584B69">
      <w:pPr>
        <w:autoSpaceDE w:val="0"/>
        <w:autoSpaceDN w:val="0"/>
        <w:rPr>
          <w:rFonts w:asciiTheme="minorEastAsia" w:hAnsiTheme="minorEastAsia"/>
          <w:sz w:val="24"/>
          <w:szCs w:val="24"/>
        </w:rPr>
      </w:pPr>
      <w:r w:rsidRPr="00C22CF0">
        <w:rPr>
          <w:rFonts w:asciiTheme="minorEastAsia" w:hAnsiTheme="minorEastAsia" w:hint="eastAsia"/>
          <w:sz w:val="24"/>
          <w:szCs w:val="24"/>
        </w:rPr>
        <w:t xml:space="preserve">　なお、参加資格を満たしていること及び提出書類のすべての記載事項は、事実と相違ないことを誓約します。</w:t>
      </w:r>
    </w:p>
    <w:p w:rsidR="00197CD6" w:rsidRPr="00C22CF0" w:rsidRDefault="00197CD6" w:rsidP="00584B69">
      <w:pPr>
        <w:autoSpaceDE w:val="0"/>
        <w:autoSpaceDN w:val="0"/>
        <w:rPr>
          <w:rFonts w:asciiTheme="minorEastAsia" w:hAnsiTheme="minorEastAsia"/>
          <w:sz w:val="24"/>
          <w:szCs w:val="24"/>
        </w:rPr>
      </w:pPr>
    </w:p>
    <w:p w:rsidR="00FB027D" w:rsidRPr="00C22CF0" w:rsidRDefault="00D51472" w:rsidP="00584B69">
      <w:pPr>
        <w:autoSpaceDE w:val="0"/>
        <w:autoSpaceDN w:val="0"/>
        <w:jc w:val="center"/>
        <w:rPr>
          <w:rFonts w:asciiTheme="minorEastAsia" w:hAnsiTheme="minorEastAsia"/>
          <w:sz w:val="24"/>
          <w:szCs w:val="24"/>
        </w:rPr>
      </w:pPr>
      <w:r w:rsidRPr="00C22CF0">
        <w:rPr>
          <w:rFonts w:asciiTheme="minorEastAsia" w:hAnsiTheme="minorEastAsia" w:hint="eastAsia"/>
          <w:sz w:val="24"/>
          <w:szCs w:val="24"/>
        </w:rPr>
        <w:t>記</w:t>
      </w:r>
    </w:p>
    <w:p w:rsidR="00197CD6" w:rsidRPr="00C22CF0" w:rsidRDefault="00D51472" w:rsidP="00584B69">
      <w:pPr>
        <w:autoSpaceDE w:val="0"/>
        <w:autoSpaceDN w:val="0"/>
        <w:rPr>
          <w:rFonts w:asciiTheme="minorEastAsia" w:hAnsiTheme="minorEastAsia"/>
          <w:sz w:val="24"/>
          <w:szCs w:val="24"/>
        </w:rPr>
      </w:pPr>
      <w:r w:rsidRPr="00C22CF0">
        <w:rPr>
          <w:rFonts w:asciiTheme="minorEastAsia" w:hAnsiTheme="minorEastAsia" w:hint="eastAsia"/>
          <w:sz w:val="24"/>
          <w:szCs w:val="24"/>
        </w:rPr>
        <w:t xml:space="preserve">１　</w:t>
      </w:r>
      <w:r w:rsidR="00197CD6" w:rsidRPr="00C22CF0">
        <w:rPr>
          <w:rFonts w:asciiTheme="minorEastAsia" w:hAnsiTheme="minorEastAsia" w:hint="eastAsia"/>
          <w:sz w:val="24"/>
          <w:szCs w:val="24"/>
        </w:rPr>
        <w:t>公募参加資格</w:t>
      </w:r>
      <w:r w:rsidRPr="00C22CF0">
        <w:rPr>
          <w:rFonts w:asciiTheme="minorEastAsia" w:hAnsiTheme="minorEastAsia" w:hint="eastAsia"/>
          <w:sz w:val="24"/>
          <w:szCs w:val="24"/>
        </w:rPr>
        <w:t>の確認</w:t>
      </w:r>
    </w:p>
    <w:p w:rsidR="00D51472" w:rsidRPr="00C22CF0" w:rsidRDefault="00D51472" w:rsidP="00584B69">
      <w:pPr>
        <w:autoSpaceDE w:val="0"/>
        <w:autoSpaceDN w:val="0"/>
        <w:ind w:firstLineChars="100" w:firstLine="240"/>
        <w:rPr>
          <w:rFonts w:asciiTheme="minorEastAsia" w:hAnsiTheme="minorEastAsia"/>
          <w:sz w:val="24"/>
          <w:szCs w:val="24"/>
        </w:rPr>
      </w:pPr>
      <w:r w:rsidRPr="00C22CF0">
        <w:rPr>
          <w:rFonts w:asciiTheme="minorEastAsia" w:hAnsiTheme="minorEastAsia" w:hint="eastAsia"/>
          <w:sz w:val="24"/>
          <w:szCs w:val="24"/>
        </w:rPr>
        <w:t>該当する項目の右欄に○を記載すること</w:t>
      </w:r>
    </w:p>
    <w:tbl>
      <w:tblPr>
        <w:tblStyle w:val="a3"/>
        <w:tblW w:w="0" w:type="auto"/>
        <w:tblInd w:w="250" w:type="dxa"/>
        <w:tblLook w:val="04A0" w:firstRow="1" w:lastRow="0" w:firstColumn="1" w:lastColumn="0" w:noHBand="0" w:noVBand="1"/>
      </w:tblPr>
      <w:tblGrid>
        <w:gridCol w:w="701"/>
        <w:gridCol w:w="7095"/>
        <w:gridCol w:w="674"/>
      </w:tblGrid>
      <w:tr w:rsidR="00C22CF0" w:rsidRPr="00C22CF0" w:rsidTr="000F55FC">
        <w:tc>
          <w:tcPr>
            <w:tcW w:w="7796" w:type="dxa"/>
            <w:gridSpan w:val="2"/>
          </w:tcPr>
          <w:p w:rsidR="00D51472" w:rsidRPr="00C22CF0" w:rsidRDefault="00D51472" w:rsidP="00584B69">
            <w:pPr>
              <w:autoSpaceDE w:val="0"/>
              <w:autoSpaceDN w:val="0"/>
              <w:jc w:val="center"/>
              <w:rPr>
                <w:rFonts w:asciiTheme="minorEastAsia" w:hAnsiTheme="minorEastAsia"/>
                <w:sz w:val="24"/>
                <w:szCs w:val="24"/>
              </w:rPr>
            </w:pPr>
            <w:r w:rsidRPr="00C22CF0">
              <w:rPr>
                <w:rFonts w:asciiTheme="minorEastAsia" w:hAnsiTheme="minorEastAsia" w:hint="eastAsia"/>
                <w:sz w:val="24"/>
                <w:szCs w:val="24"/>
              </w:rPr>
              <w:t>参加資格</w:t>
            </w:r>
          </w:p>
        </w:tc>
        <w:tc>
          <w:tcPr>
            <w:tcW w:w="674" w:type="dxa"/>
          </w:tcPr>
          <w:p w:rsidR="00D51472" w:rsidRPr="00C22CF0" w:rsidRDefault="00D51472" w:rsidP="00584B69">
            <w:pPr>
              <w:autoSpaceDE w:val="0"/>
              <w:autoSpaceDN w:val="0"/>
              <w:ind w:rightChars="-68" w:right="-143"/>
              <w:rPr>
                <w:rFonts w:asciiTheme="minorEastAsia" w:hAnsiTheme="minorEastAsia"/>
                <w:sz w:val="24"/>
                <w:szCs w:val="24"/>
              </w:rPr>
            </w:pPr>
            <w:r w:rsidRPr="00C22CF0">
              <w:rPr>
                <w:rFonts w:asciiTheme="minorEastAsia" w:hAnsiTheme="minorEastAsia" w:hint="eastAsia"/>
                <w:sz w:val="24"/>
                <w:szCs w:val="24"/>
              </w:rPr>
              <w:t>該当</w:t>
            </w:r>
          </w:p>
        </w:tc>
      </w:tr>
      <w:tr w:rsidR="00C22CF0" w:rsidRPr="00C22CF0" w:rsidTr="00E00287">
        <w:trPr>
          <w:trHeight w:val="489"/>
        </w:trPr>
        <w:tc>
          <w:tcPr>
            <w:tcW w:w="701" w:type="dxa"/>
            <w:vMerge w:val="restart"/>
            <w:vAlign w:val="center"/>
          </w:tcPr>
          <w:p w:rsidR="00D51472" w:rsidRPr="00C22CF0" w:rsidRDefault="00D51472" w:rsidP="00584B69">
            <w:pPr>
              <w:autoSpaceDE w:val="0"/>
              <w:autoSpaceDN w:val="0"/>
              <w:ind w:leftChars="-51" w:left="-107" w:rightChars="-61" w:right="-128"/>
              <w:jc w:val="center"/>
              <w:rPr>
                <w:rFonts w:asciiTheme="minorEastAsia" w:hAnsiTheme="minorEastAsia"/>
                <w:sz w:val="24"/>
                <w:szCs w:val="24"/>
              </w:rPr>
            </w:pPr>
            <w:r w:rsidRPr="00C22CF0">
              <w:rPr>
                <w:rFonts w:asciiTheme="minorEastAsia" w:hAnsiTheme="minorEastAsia" w:hint="eastAsia"/>
                <w:sz w:val="24"/>
                <w:szCs w:val="24"/>
              </w:rPr>
              <w:t>（１）</w:t>
            </w:r>
          </w:p>
        </w:tc>
        <w:tc>
          <w:tcPr>
            <w:tcW w:w="7095" w:type="dxa"/>
            <w:tcBorders>
              <w:bottom w:val="dashSmallGap" w:sz="4" w:space="0" w:color="auto"/>
            </w:tcBorders>
            <w:vAlign w:val="center"/>
          </w:tcPr>
          <w:p w:rsidR="00D51472" w:rsidRPr="00C22CF0" w:rsidRDefault="00D51472" w:rsidP="00F344B3">
            <w:pPr>
              <w:autoSpaceDE w:val="0"/>
              <w:autoSpaceDN w:val="0"/>
              <w:spacing w:line="260" w:lineRule="exact"/>
              <w:rPr>
                <w:rFonts w:asciiTheme="minorEastAsia" w:hAnsiTheme="minorEastAsia"/>
                <w:szCs w:val="21"/>
              </w:rPr>
            </w:pPr>
            <w:r w:rsidRPr="00C22CF0">
              <w:rPr>
                <w:rFonts w:asciiTheme="minorEastAsia" w:hAnsiTheme="minorEastAsia" w:hint="eastAsia"/>
                <w:szCs w:val="21"/>
              </w:rPr>
              <w:t>愛媛県の</w:t>
            </w:r>
            <w:r w:rsidR="00EF7321" w:rsidRPr="00C22CF0">
              <w:rPr>
                <w:rFonts w:asciiTheme="minorEastAsia" w:hAnsiTheme="minorEastAsia" w:hint="eastAsia"/>
                <w:szCs w:val="21"/>
              </w:rPr>
              <w:t>令和５</w:t>
            </w:r>
            <w:r w:rsidR="000C7E44" w:rsidRPr="00C22CF0">
              <w:rPr>
                <w:rFonts w:asciiTheme="minorEastAsia" w:hAnsiTheme="minorEastAsia" w:hint="eastAsia"/>
                <w:szCs w:val="21"/>
              </w:rPr>
              <w:t>～</w:t>
            </w:r>
            <w:r w:rsidR="00EF7321" w:rsidRPr="00C22CF0">
              <w:rPr>
                <w:rFonts w:asciiTheme="minorEastAsia" w:hAnsiTheme="minorEastAsia" w:hint="eastAsia"/>
                <w:szCs w:val="21"/>
              </w:rPr>
              <w:t>７</w:t>
            </w:r>
            <w:r w:rsidRPr="00C22CF0">
              <w:rPr>
                <w:rFonts w:asciiTheme="minorEastAsia" w:hAnsiTheme="minorEastAsia" w:hint="eastAsia"/>
                <w:szCs w:val="21"/>
              </w:rPr>
              <w:t>年度競争入札参加資格者名簿に登録されている</w:t>
            </w:r>
          </w:p>
        </w:tc>
        <w:tc>
          <w:tcPr>
            <w:tcW w:w="674" w:type="dxa"/>
            <w:tcBorders>
              <w:bottom w:val="dashSmallGap" w:sz="4" w:space="0" w:color="auto"/>
            </w:tcBorders>
            <w:vAlign w:val="center"/>
          </w:tcPr>
          <w:p w:rsidR="00D51472" w:rsidRPr="00C22CF0" w:rsidRDefault="00D51472" w:rsidP="00584B69">
            <w:pPr>
              <w:autoSpaceDE w:val="0"/>
              <w:autoSpaceDN w:val="0"/>
              <w:jc w:val="center"/>
              <w:rPr>
                <w:rFonts w:asciiTheme="minorEastAsia" w:hAnsiTheme="minorEastAsia"/>
                <w:sz w:val="24"/>
                <w:szCs w:val="24"/>
              </w:rPr>
            </w:pPr>
          </w:p>
        </w:tc>
      </w:tr>
      <w:tr w:rsidR="00C22CF0" w:rsidRPr="00C22CF0" w:rsidTr="00E00287">
        <w:trPr>
          <w:trHeight w:val="679"/>
        </w:trPr>
        <w:tc>
          <w:tcPr>
            <w:tcW w:w="701" w:type="dxa"/>
            <w:vMerge/>
            <w:vAlign w:val="center"/>
          </w:tcPr>
          <w:p w:rsidR="00D51472" w:rsidRPr="00C22CF0" w:rsidRDefault="00D51472" w:rsidP="00584B69">
            <w:pPr>
              <w:autoSpaceDE w:val="0"/>
              <w:autoSpaceDN w:val="0"/>
              <w:ind w:leftChars="-51" w:left="-107" w:rightChars="-61" w:right="-128"/>
              <w:jc w:val="center"/>
              <w:rPr>
                <w:rFonts w:asciiTheme="minorEastAsia" w:hAnsiTheme="minorEastAsia"/>
                <w:sz w:val="24"/>
                <w:szCs w:val="24"/>
              </w:rPr>
            </w:pPr>
          </w:p>
        </w:tc>
        <w:tc>
          <w:tcPr>
            <w:tcW w:w="7095" w:type="dxa"/>
            <w:tcBorders>
              <w:top w:val="dashSmallGap" w:sz="4" w:space="0" w:color="auto"/>
            </w:tcBorders>
            <w:vAlign w:val="center"/>
          </w:tcPr>
          <w:p w:rsidR="00D51472" w:rsidRPr="00C22CF0" w:rsidRDefault="005A5F87" w:rsidP="00584B69">
            <w:pPr>
              <w:autoSpaceDE w:val="0"/>
              <w:autoSpaceDN w:val="0"/>
              <w:spacing w:line="260" w:lineRule="exact"/>
              <w:rPr>
                <w:rFonts w:asciiTheme="minorEastAsia" w:hAnsiTheme="minorEastAsia"/>
                <w:szCs w:val="21"/>
              </w:rPr>
            </w:pPr>
            <w:r w:rsidRPr="00C22CF0">
              <w:rPr>
                <w:rFonts w:asciiTheme="minorEastAsia" w:hAnsiTheme="minorEastAsia" w:hint="eastAsia"/>
                <w:szCs w:val="21"/>
              </w:rPr>
              <w:t>応募時点で参加資格審査申請書を提出済みであり、</w:t>
            </w:r>
            <w:r w:rsidR="00DF7F90" w:rsidRPr="00C22CF0">
              <w:rPr>
                <w:rFonts w:asciiTheme="minorEastAsia" w:hAnsiTheme="minorEastAsia" w:hint="eastAsia"/>
                <w:szCs w:val="21"/>
              </w:rPr>
              <w:t>令和</w:t>
            </w:r>
            <w:r w:rsidR="00050D1F">
              <w:rPr>
                <w:rFonts w:asciiTheme="minorEastAsia" w:hAnsiTheme="minorEastAsia" w:hint="eastAsia"/>
                <w:szCs w:val="21"/>
              </w:rPr>
              <w:t>８</w:t>
            </w:r>
            <w:bookmarkStart w:id="0" w:name="_GoBack"/>
            <w:bookmarkEnd w:id="0"/>
            <w:r w:rsidR="00D51472" w:rsidRPr="00C22CF0">
              <w:rPr>
                <w:rFonts w:asciiTheme="minorEastAsia" w:hAnsiTheme="minorEastAsia" w:hint="eastAsia"/>
                <w:szCs w:val="21"/>
              </w:rPr>
              <w:t>年</w:t>
            </w:r>
            <w:r w:rsidR="0020558E" w:rsidRPr="00C22CF0">
              <w:rPr>
                <w:rFonts w:asciiTheme="minorEastAsia" w:hAnsiTheme="minorEastAsia" w:hint="eastAsia"/>
                <w:szCs w:val="21"/>
              </w:rPr>
              <w:t>２</w:t>
            </w:r>
            <w:r w:rsidR="00D51472" w:rsidRPr="00C22CF0">
              <w:rPr>
                <w:rFonts w:asciiTheme="minorEastAsia" w:hAnsiTheme="minorEastAsia" w:hint="eastAsia"/>
                <w:szCs w:val="21"/>
              </w:rPr>
              <w:t>月</w:t>
            </w:r>
            <w:r w:rsidR="0020558E" w:rsidRPr="00C22CF0">
              <w:rPr>
                <w:rFonts w:asciiTheme="minorEastAsia" w:hAnsiTheme="minorEastAsia" w:hint="eastAsia"/>
                <w:szCs w:val="21"/>
              </w:rPr>
              <w:t>上</w:t>
            </w:r>
            <w:r w:rsidR="00D51472" w:rsidRPr="00C22CF0">
              <w:rPr>
                <w:rFonts w:asciiTheme="minorEastAsia" w:hAnsiTheme="minorEastAsia" w:hint="eastAsia"/>
                <w:szCs w:val="21"/>
              </w:rPr>
              <w:t>旬までに登録される予定である</w:t>
            </w:r>
          </w:p>
        </w:tc>
        <w:tc>
          <w:tcPr>
            <w:tcW w:w="674" w:type="dxa"/>
            <w:tcBorders>
              <w:top w:val="dashSmallGap" w:sz="4" w:space="0" w:color="auto"/>
            </w:tcBorders>
            <w:vAlign w:val="center"/>
          </w:tcPr>
          <w:p w:rsidR="00D51472" w:rsidRPr="00C22CF0" w:rsidRDefault="00D51472" w:rsidP="00584B69">
            <w:pPr>
              <w:autoSpaceDE w:val="0"/>
              <w:autoSpaceDN w:val="0"/>
              <w:jc w:val="center"/>
              <w:rPr>
                <w:rFonts w:asciiTheme="minorEastAsia" w:hAnsiTheme="minorEastAsia"/>
                <w:sz w:val="24"/>
                <w:szCs w:val="24"/>
              </w:rPr>
            </w:pPr>
          </w:p>
        </w:tc>
      </w:tr>
      <w:tr w:rsidR="00C22CF0" w:rsidRPr="00C22CF0" w:rsidTr="00E00287">
        <w:trPr>
          <w:trHeight w:val="997"/>
        </w:trPr>
        <w:tc>
          <w:tcPr>
            <w:tcW w:w="701" w:type="dxa"/>
            <w:vAlign w:val="center"/>
          </w:tcPr>
          <w:p w:rsidR="00D51472" w:rsidRPr="00C22CF0" w:rsidRDefault="00D51472" w:rsidP="00584B69">
            <w:pPr>
              <w:autoSpaceDE w:val="0"/>
              <w:autoSpaceDN w:val="0"/>
              <w:ind w:leftChars="-51" w:left="-107" w:rightChars="-61" w:right="-128"/>
              <w:jc w:val="center"/>
              <w:rPr>
                <w:rFonts w:asciiTheme="minorEastAsia" w:hAnsiTheme="minorEastAsia"/>
                <w:sz w:val="24"/>
                <w:szCs w:val="24"/>
              </w:rPr>
            </w:pPr>
            <w:r w:rsidRPr="00C22CF0">
              <w:rPr>
                <w:rFonts w:asciiTheme="minorEastAsia" w:hAnsiTheme="minorEastAsia" w:hint="eastAsia"/>
                <w:sz w:val="24"/>
                <w:szCs w:val="24"/>
              </w:rPr>
              <w:t>（２）</w:t>
            </w:r>
          </w:p>
        </w:tc>
        <w:tc>
          <w:tcPr>
            <w:tcW w:w="7095" w:type="dxa"/>
            <w:vAlign w:val="center"/>
          </w:tcPr>
          <w:p w:rsidR="00D51472" w:rsidRPr="00C22CF0" w:rsidRDefault="00D51472" w:rsidP="00364E8C">
            <w:pPr>
              <w:autoSpaceDE w:val="0"/>
              <w:autoSpaceDN w:val="0"/>
              <w:spacing w:line="260" w:lineRule="exact"/>
              <w:rPr>
                <w:rFonts w:asciiTheme="minorEastAsia" w:hAnsiTheme="minorEastAsia"/>
                <w:szCs w:val="21"/>
              </w:rPr>
            </w:pPr>
            <w:r w:rsidRPr="00C22CF0">
              <w:rPr>
                <w:rFonts w:asciiTheme="minorEastAsia" w:hAnsiTheme="minorEastAsia" w:hint="eastAsia"/>
                <w:szCs w:val="21"/>
              </w:rPr>
              <w:t>愛媛県の</w:t>
            </w:r>
            <w:r w:rsidR="00EF7321" w:rsidRPr="00C22CF0">
              <w:rPr>
                <w:rFonts w:asciiTheme="minorEastAsia" w:hAnsiTheme="minorEastAsia" w:hint="eastAsia"/>
                <w:szCs w:val="21"/>
              </w:rPr>
              <w:t>令和５</w:t>
            </w:r>
            <w:r w:rsidR="000C7E44" w:rsidRPr="00C22CF0">
              <w:rPr>
                <w:rFonts w:asciiTheme="minorEastAsia" w:hAnsiTheme="minorEastAsia" w:hint="eastAsia"/>
                <w:szCs w:val="21"/>
              </w:rPr>
              <w:t>～</w:t>
            </w:r>
            <w:r w:rsidR="00EF7321" w:rsidRPr="00C22CF0">
              <w:rPr>
                <w:rFonts w:asciiTheme="minorEastAsia" w:hAnsiTheme="minorEastAsia" w:hint="eastAsia"/>
                <w:szCs w:val="21"/>
              </w:rPr>
              <w:t>７</w:t>
            </w:r>
            <w:r w:rsidRPr="00C22CF0">
              <w:rPr>
                <w:rFonts w:asciiTheme="minorEastAsia" w:hAnsiTheme="minorEastAsia" w:hint="eastAsia"/>
                <w:szCs w:val="21"/>
              </w:rPr>
              <w:t>年度競争入札参加資格審査申請書の様式第３号競争入札に参加を希望する</w:t>
            </w:r>
            <w:r w:rsidR="00E00287" w:rsidRPr="00C22CF0">
              <w:rPr>
                <w:rFonts w:asciiTheme="minorEastAsia" w:hAnsiTheme="minorEastAsia" w:hint="eastAsia"/>
                <w:szCs w:val="21"/>
              </w:rPr>
              <w:t>営業</w:t>
            </w:r>
            <w:r w:rsidRPr="00C22CF0">
              <w:rPr>
                <w:rFonts w:asciiTheme="minorEastAsia" w:hAnsiTheme="minorEastAsia" w:hint="eastAsia"/>
                <w:szCs w:val="21"/>
              </w:rPr>
              <w:t>種別の詳細の営業種別に「その他」営業種目に「情報処理」を記載した</w:t>
            </w:r>
          </w:p>
        </w:tc>
        <w:tc>
          <w:tcPr>
            <w:tcW w:w="674" w:type="dxa"/>
            <w:vAlign w:val="center"/>
          </w:tcPr>
          <w:p w:rsidR="00D51472" w:rsidRPr="00C22CF0" w:rsidRDefault="00D51472" w:rsidP="00584B69">
            <w:pPr>
              <w:autoSpaceDE w:val="0"/>
              <w:autoSpaceDN w:val="0"/>
              <w:jc w:val="center"/>
              <w:rPr>
                <w:rFonts w:asciiTheme="minorEastAsia" w:hAnsiTheme="minorEastAsia"/>
                <w:sz w:val="24"/>
                <w:szCs w:val="24"/>
              </w:rPr>
            </w:pPr>
          </w:p>
        </w:tc>
      </w:tr>
      <w:tr w:rsidR="00C22CF0" w:rsidRPr="00C22CF0" w:rsidTr="00E00287">
        <w:trPr>
          <w:trHeight w:val="626"/>
        </w:trPr>
        <w:tc>
          <w:tcPr>
            <w:tcW w:w="701" w:type="dxa"/>
            <w:vAlign w:val="center"/>
          </w:tcPr>
          <w:p w:rsidR="00D51472" w:rsidRPr="00C22CF0" w:rsidRDefault="00D51472" w:rsidP="00584B69">
            <w:pPr>
              <w:autoSpaceDE w:val="0"/>
              <w:autoSpaceDN w:val="0"/>
              <w:ind w:leftChars="-51" w:left="-107" w:rightChars="-61" w:right="-128"/>
              <w:jc w:val="center"/>
              <w:rPr>
                <w:rFonts w:asciiTheme="minorEastAsia" w:hAnsiTheme="minorEastAsia"/>
                <w:sz w:val="24"/>
                <w:szCs w:val="24"/>
              </w:rPr>
            </w:pPr>
            <w:r w:rsidRPr="00C22CF0">
              <w:rPr>
                <w:rFonts w:asciiTheme="minorEastAsia" w:hAnsiTheme="minorEastAsia" w:hint="eastAsia"/>
                <w:sz w:val="24"/>
                <w:szCs w:val="24"/>
              </w:rPr>
              <w:t>（３）</w:t>
            </w:r>
          </w:p>
        </w:tc>
        <w:tc>
          <w:tcPr>
            <w:tcW w:w="7095" w:type="dxa"/>
            <w:vAlign w:val="center"/>
          </w:tcPr>
          <w:p w:rsidR="00D51472" w:rsidRPr="00C22CF0" w:rsidRDefault="00D51472" w:rsidP="00584B69">
            <w:pPr>
              <w:autoSpaceDE w:val="0"/>
              <w:autoSpaceDN w:val="0"/>
              <w:spacing w:line="260" w:lineRule="exact"/>
              <w:rPr>
                <w:rFonts w:asciiTheme="minorEastAsia" w:hAnsiTheme="minorEastAsia"/>
                <w:szCs w:val="21"/>
              </w:rPr>
            </w:pPr>
            <w:r w:rsidRPr="00C22CF0">
              <w:rPr>
                <w:rFonts w:asciiTheme="minorEastAsia" w:hAnsiTheme="minorEastAsia" w:hint="eastAsia"/>
                <w:szCs w:val="21"/>
              </w:rPr>
              <w:t>地方自治法施行令（昭和22年政令第16号）第167条の</w:t>
            </w:r>
            <w:r w:rsidR="003065C6" w:rsidRPr="00C22CF0">
              <w:rPr>
                <w:rFonts w:asciiTheme="minorEastAsia" w:hAnsiTheme="minorEastAsia" w:hint="eastAsia"/>
                <w:szCs w:val="21"/>
              </w:rPr>
              <w:t>４</w:t>
            </w:r>
            <w:r w:rsidRPr="00C22CF0">
              <w:rPr>
                <w:rFonts w:asciiTheme="minorEastAsia" w:hAnsiTheme="minorEastAsia" w:hint="eastAsia"/>
                <w:szCs w:val="21"/>
              </w:rPr>
              <w:t>の規定に該当しない</w:t>
            </w:r>
          </w:p>
        </w:tc>
        <w:tc>
          <w:tcPr>
            <w:tcW w:w="674" w:type="dxa"/>
            <w:vAlign w:val="center"/>
          </w:tcPr>
          <w:p w:rsidR="00D51472" w:rsidRPr="00C22CF0" w:rsidRDefault="00D51472" w:rsidP="00584B69">
            <w:pPr>
              <w:autoSpaceDE w:val="0"/>
              <w:autoSpaceDN w:val="0"/>
              <w:jc w:val="center"/>
              <w:rPr>
                <w:rFonts w:asciiTheme="minorEastAsia" w:hAnsiTheme="minorEastAsia"/>
                <w:sz w:val="24"/>
                <w:szCs w:val="24"/>
              </w:rPr>
            </w:pPr>
          </w:p>
        </w:tc>
      </w:tr>
      <w:tr w:rsidR="00C22CF0" w:rsidRPr="00C22CF0" w:rsidTr="00E00287">
        <w:trPr>
          <w:trHeight w:val="676"/>
        </w:trPr>
        <w:tc>
          <w:tcPr>
            <w:tcW w:w="701" w:type="dxa"/>
            <w:vAlign w:val="center"/>
          </w:tcPr>
          <w:p w:rsidR="00D51472" w:rsidRPr="00C22CF0" w:rsidRDefault="00D51472" w:rsidP="00584B69">
            <w:pPr>
              <w:autoSpaceDE w:val="0"/>
              <w:autoSpaceDN w:val="0"/>
              <w:ind w:leftChars="-51" w:left="-107" w:rightChars="-61" w:right="-128"/>
              <w:jc w:val="center"/>
              <w:rPr>
                <w:rFonts w:asciiTheme="minorEastAsia" w:hAnsiTheme="minorEastAsia"/>
                <w:sz w:val="24"/>
                <w:szCs w:val="24"/>
              </w:rPr>
            </w:pPr>
            <w:r w:rsidRPr="00C22CF0">
              <w:rPr>
                <w:rFonts w:asciiTheme="minorEastAsia" w:hAnsiTheme="minorEastAsia" w:hint="eastAsia"/>
                <w:sz w:val="24"/>
                <w:szCs w:val="24"/>
              </w:rPr>
              <w:t>（４）</w:t>
            </w:r>
          </w:p>
        </w:tc>
        <w:tc>
          <w:tcPr>
            <w:tcW w:w="7095" w:type="dxa"/>
            <w:vAlign w:val="center"/>
          </w:tcPr>
          <w:p w:rsidR="00D51472" w:rsidRPr="00C22CF0" w:rsidRDefault="00D51472" w:rsidP="00584B69">
            <w:pPr>
              <w:autoSpaceDE w:val="0"/>
              <w:autoSpaceDN w:val="0"/>
              <w:spacing w:line="260" w:lineRule="exact"/>
              <w:rPr>
                <w:rFonts w:asciiTheme="minorEastAsia" w:hAnsiTheme="minorEastAsia"/>
                <w:szCs w:val="21"/>
              </w:rPr>
            </w:pPr>
            <w:r w:rsidRPr="00C22CF0">
              <w:rPr>
                <w:rFonts w:asciiTheme="minorEastAsia" w:hAnsiTheme="minorEastAsia" w:hint="eastAsia"/>
                <w:szCs w:val="21"/>
              </w:rPr>
              <w:t>公募期間締切日において、愛媛県知事が行う入札参加資格停止の期間中にない</w:t>
            </w:r>
          </w:p>
        </w:tc>
        <w:tc>
          <w:tcPr>
            <w:tcW w:w="674" w:type="dxa"/>
            <w:vAlign w:val="center"/>
          </w:tcPr>
          <w:p w:rsidR="00D51472" w:rsidRPr="00C22CF0" w:rsidRDefault="00D51472" w:rsidP="00584B69">
            <w:pPr>
              <w:autoSpaceDE w:val="0"/>
              <w:autoSpaceDN w:val="0"/>
              <w:jc w:val="center"/>
              <w:rPr>
                <w:rFonts w:asciiTheme="minorEastAsia" w:hAnsiTheme="minorEastAsia"/>
                <w:sz w:val="24"/>
                <w:szCs w:val="24"/>
              </w:rPr>
            </w:pPr>
          </w:p>
        </w:tc>
      </w:tr>
      <w:tr w:rsidR="00C22CF0" w:rsidRPr="00C22CF0" w:rsidTr="00E00287">
        <w:trPr>
          <w:trHeight w:val="1063"/>
        </w:trPr>
        <w:tc>
          <w:tcPr>
            <w:tcW w:w="701" w:type="dxa"/>
            <w:vAlign w:val="center"/>
          </w:tcPr>
          <w:p w:rsidR="00D51472" w:rsidRPr="00C22CF0" w:rsidRDefault="00D51472" w:rsidP="00584B69">
            <w:pPr>
              <w:autoSpaceDE w:val="0"/>
              <w:autoSpaceDN w:val="0"/>
              <w:ind w:leftChars="-51" w:left="-107" w:rightChars="-61" w:right="-128"/>
              <w:jc w:val="center"/>
              <w:rPr>
                <w:rFonts w:asciiTheme="minorEastAsia" w:hAnsiTheme="minorEastAsia"/>
                <w:sz w:val="24"/>
                <w:szCs w:val="24"/>
              </w:rPr>
            </w:pPr>
            <w:r w:rsidRPr="00C22CF0">
              <w:rPr>
                <w:rFonts w:asciiTheme="minorEastAsia" w:hAnsiTheme="minorEastAsia" w:hint="eastAsia"/>
                <w:sz w:val="24"/>
                <w:szCs w:val="24"/>
              </w:rPr>
              <w:t>（５）</w:t>
            </w:r>
          </w:p>
        </w:tc>
        <w:tc>
          <w:tcPr>
            <w:tcW w:w="7095" w:type="dxa"/>
            <w:vAlign w:val="center"/>
          </w:tcPr>
          <w:p w:rsidR="00D51472" w:rsidRPr="00C22CF0" w:rsidRDefault="006914CB" w:rsidP="00584B69">
            <w:pPr>
              <w:autoSpaceDE w:val="0"/>
              <w:autoSpaceDN w:val="0"/>
              <w:spacing w:line="260" w:lineRule="exact"/>
              <w:rPr>
                <w:rFonts w:asciiTheme="minorEastAsia" w:hAnsiTheme="minorEastAsia"/>
                <w:szCs w:val="21"/>
              </w:rPr>
            </w:pPr>
            <w:r w:rsidRPr="00C22CF0">
              <w:rPr>
                <w:rFonts w:asciiTheme="minorEastAsia" w:hAnsiTheme="minorEastAsia" w:hint="eastAsia"/>
                <w:szCs w:val="21"/>
              </w:rPr>
              <w:t>契約の対象となるデータ管理アプリケーションにおいて、本県が令和</w:t>
            </w:r>
            <w:r w:rsidR="00050D1F">
              <w:rPr>
                <w:rFonts w:asciiTheme="minorEastAsia" w:hAnsiTheme="minorEastAsia" w:hint="eastAsia"/>
                <w:szCs w:val="21"/>
              </w:rPr>
              <w:t>７</w:t>
            </w:r>
            <w:r w:rsidR="00D51472" w:rsidRPr="00C22CF0">
              <w:rPr>
                <w:rFonts w:asciiTheme="minorEastAsia" w:hAnsiTheme="minorEastAsia" w:hint="eastAsia"/>
                <w:szCs w:val="21"/>
              </w:rPr>
              <w:t>年度に実施した採用試験における受験申込者数と同程度の申込件数を処理した実績を有している</w:t>
            </w:r>
          </w:p>
          <w:p w:rsidR="00D51472" w:rsidRPr="00C22CF0" w:rsidRDefault="00D51472" w:rsidP="00584B69">
            <w:pPr>
              <w:autoSpaceDE w:val="0"/>
              <w:autoSpaceDN w:val="0"/>
              <w:spacing w:line="260" w:lineRule="exact"/>
              <w:ind w:firstLineChars="100" w:firstLine="210"/>
              <w:rPr>
                <w:rFonts w:asciiTheme="majorEastAsia" w:eastAsiaTheme="majorEastAsia" w:hAnsiTheme="majorEastAsia"/>
                <w:szCs w:val="21"/>
              </w:rPr>
            </w:pPr>
            <w:r w:rsidRPr="00C22CF0">
              <w:rPr>
                <w:rFonts w:asciiTheme="majorEastAsia" w:eastAsiaTheme="majorEastAsia" w:hAnsiTheme="majorEastAsia" w:hint="eastAsia"/>
                <w:szCs w:val="21"/>
              </w:rPr>
              <w:t>→「２　受注実績」に詳細を記載すること</w:t>
            </w:r>
          </w:p>
        </w:tc>
        <w:tc>
          <w:tcPr>
            <w:tcW w:w="674" w:type="dxa"/>
            <w:vAlign w:val="center"/>
          </w:tcPr>
          <w:p w:rsidR="00D51472" w:rsidRPr="00C22CF0" w:rsidRDefault="00D51472" w:rsidP="00584B69">
            <w:pPr>
              <w:autoSpaceDE w:val="0"/>
              <w:autoSpaceDN w:val="0"/>
              <w:jc w:val="center"/>
              <w:rPr>
                <w:rFonts w:asciiTheme="minorEastAsia" w:hAnsiTheme="minorEastAsia"/>
                <w:sz w:val="24"/>
                <w:szCs w:val="24"/>
              </w:rPr>
            </w:pPr>
          </w:p>
        </w:tc>
      </w:tr>
      <w:tr w:rsidR="00D51472" w:rsidRPr="00C22CF0" w:rsidTr="00E00287">
        <w:trPr>
          <w:trHeight w:val="852"/>
        </w:trPr>
        <w:tc>
          <w:tcPr>
            <w:tcW w:w="701" w:type="dxa"/>
            <w:vAlign w:val="center"/>
          </w:tcPr>
          <w:p w:rsidR="00D51472" w:rsidRPr="00C22CF0" w:rsidRDefault="00D51472" w:rsidP="00584B69">
            <w:pPr>
              <w:autoSpaceDE w:val="0"/>
              <w:autoSpaceDN w:val="0"/>
              <w:ind w:leftChars="-51" w:left="-107" w:rightChars="-61" w:right="-128"/>
              <w:jc w:val="center"/>
              <w:rPr>
                <w:rFonts w:asciiTheme="minorEastAsia" w:hAnsiTheme="minorEastAsia"/>
                <w:sz w:val="24"/>
                <w:szCs w:val="24"/>
              </w:rPr>
            </w:pPr>
            <w:r w:rsidRPr="00C22CF0">
              <w:rPr>
                <w:rFonts w:asciiTheme="minorEastAsia" w:hAnsiTheme="minorEastAsia" w:hint="eastAsia"/>
                <w:sz w:val="24"/>
                <w:szCs w:val="24"/>
              </w:rPr>
              <w:t>（６）</w:t>
            </w:r>
          </w:p>
        </w:tc>
        <w:tc>
          <w:tcPr>
            <w:tcW w:w="7095" w:type="dxa"/>
            <w:vAlign w:val="center"/>
          </w:tcPr>
          <w:p w:rsidR="00D51472" w:rsidRPr="00C22CF0" w:rsidRDefault="00D51472" w:rsidP="00584B69">
            <w:pPr>
              <w:autoSpaceDE w:val="0"/>
              <w:autoSpaceDN w:val="0"/>
              <w:spacing w:line="260" w:lineRule="exact"/>
              <w:rPr>
                <w:rFonts w:asciiTheme="minorEastAsia" w:hAnsiTheme="minorEastAsia"/>
                <w:szCs w:val="21"/>
              </w:rPr>
            </w:pPr>
            <w:r w:rsidRPr="00C22CF0">
              <w:rPr>
                <w:rFonts w:asciiTheme="minorEastAsia" w:hAnsiTheme="minorEastAsia" w:hint="eastAsia"/>
                <w:szCs w:val="21"/>
              </w:rPr>
              <w:t>プライバシーマーク、ＩＳＭＳ（情報セキュリティマネジメントシステム）又はこれらと同等の個人情報保護に関する体制が整備されている</w:t>
            </w:r>
          </w:p>
          <w:p w:rsidR="00D51472" w:rsidRPr="00C22CF0" w:rsidRDefault="00D51472" w:rsidP="00584B69">
            <w:pPr>
              <w:autoSpaceDE w:val="0"/>
              <w:autoSpaceDN w:val="0"/>
              <w:spacing w:line="260" w:lineRule="exact"/>
              <w:ind w:firstLineChars="100" w:firstLine="210"/>
              <w:rPr>
                <w:rFonts w:asciiTheme="majorEastAsia" w:eastAsiaTheme="majorEastAsia" w:hAnsiTheme="majorEastAsia"/>
                <w:szCs w:val="21"/>
              </w:rPr>
            </w:pPr>
            <w:r w:rsidRPr="00C22CF0">
              <w:rPr>
                <w:rFonts w:asciiTheme="majorEastAsia" w:eastAsiaTheme="majorEastAsia" w:hAnsiTheme="majorEastAsia" w:hint="eastAsia"/>
                <w:szCs w:val="21"/>
              </w:rPr>
              <w:t>→該当する事実</w:t>
            </w:r>
            <w:r w:rsidR="00E00287" w:rsidRPr="00C22CF0">
              <w:rPr>
                <w:rFonts w:asciiTheme="majorEastAsia" w:eastAsiaTheme="majorEastAsia" w:hAnsiTheme="majorEastAsia" w:hint="eastAsia"/>
                <w:szCs w:val="21"/>
              </w:rPr>
              <w:t>が確認できる</w:t>
            </w:r>
            <w:r w:rsidRPr="00C22CF0">
              <w:rPr>
                <w:rFonts w:asciiTheme="majorEastAsia" w:eastAsiaTheme="majorEastAsia" w:hAnsiTheme="majorEastAsia" w:hint="eastAsia"/>
                <w:szCs w:val="21"/>
              </w:rPr>
              <w:t>書類を添付すること</w:t>
            </w:r>
          </w:p>
        </w:tc>
        <w:tc>
          <w:tcPr>
            <w:tcW w:w="674" w:type="dxa"/>
            <w:vAlign w:val="center"/>
          </w:tcPr>
          <w:p w:rsidR="00D51472" w:rsidRPr="00C22CF0" w:rsidRDefault="00D51472" w:rsidP="00584B69">
            <w:pPr>
              <w:autoSpaceDE w:val="0"/>
              <w:autoSpaceDN w:val="0"/>
              <w:jc w:val="center"/>
              <w:rPr>
                <w:rFonts w:asciiTheme="minorEastAsia" w:hAnsiTheme="minorEastAsia"/>
                <w:sz w:val="24"/>
                <w:szCs w:val="24"/>
              </w:rPr>
            </w:pPr>
          </w:p>
        </w:tc>
      </w:tr>
    </w:tbl>
    <w:p w:rsidR="00D51472" w:rsidRPr="00C22CF0" w:rsidRDefault="00D51472" w:rsidP="00584B69">
      <w:pPr>
        <w:autoSpaceDE w:val="0"/>
        <w:autoSpaceDN w:val="0"/>
        <w:rPr>
          <w:rFonts w:asciiTheme="minorEastAsia" w:hAnsiTheme="minorEastAsia"/>
          <w:sz w:val="24"/>
          <w:szCs w:val="24"/>
        </w:rPr>
      </w:pPr>
    </w:p>
    <w:p w:rsidR="00D51472" w:rsidRPr="00C22CF0" w:rsidRDefault="00D51472" w:rsidP="00584B69">
      <w:pPr>
        <w:autoSpaceDE w:val="0"/>
        <w:autoSpaceDN w:val="0"/>
        <w:rPr>
          <w:rFonts w:asciiTheme="minorEastAsia" w:hAnsiTheme="minorEastAsia"/>
          <w:sz w:val="24"/>
          <w:szCs w:val="24"/>
        </w:rPr>
      </w:pPr>
      <w:r w:rsidRPr="00C22CF0">
        <w:rPr>
          <w:rFonts w:asciiTheme="minorEastAsia" w:hAnsiTheme="minorEastAsia" w:hint="eastAsia"/>
          <w:sz w:val="24"/>
          <w:szCs w:val="24"/>
        </w:rPr>
        <w:lastRenderedPageBreak/>
        <w:t>２　受注実績</w:t>
      </w:r>
    </w:p>
    <w:tbl>
      <w:tblPr>
        <w:tblStyle w:val="a3"/>
        <w:tblW w:w="0" w:type="auto"/>
        <w:tblInd w:w="250" w:type="dxa"/>
        <w:tblLook w:val="04A0" w:firstRow="1" w:lastRow="0" w:firstColumn="1" w:lastColumn="0" w:noHBand="0" w:noVBand="1"/>
      </w:tblPr>
      <w:tblGrid>
        <w:gridCol w:w="1925"/>
        <w:gridCol w:w="2175"/>
        <w:gridCol w:w="2176"/>
        <w:gridCol w:w="2176"/>
      </w:tblGrid>
      <w:tr w:rsidR="00C22CF0" w:rsidRPr="00C22CF0" w:rsidTr="00685DCC">
        <w:tc>
          <w:tcPr>
            <w:tcW w:w="1925" w:type="dxa"/>
            <w:vMerge w:val="restart"/>
            <w:vAlign w:val="center"/>
          </w:tcPr>
          <w:p w:rsidR="00E00287" w:rsidRPr="00C22CF0" w:rsidRDefault="00E00287" w:rsidP="00584B69">
            <w:pPr>
              <w:autoSpaceDE w:val="0"/>
              <w:autoSpaceDN w:val="0"/>
              <w:jc w:val="center"/>
              <w:rPr>
                <w:rFonts w:asciiTheme="minorEastAsia" w:hAnsiTheme="minorEastAsia"/>
                <w:sz w:val="24"/>
                <w:szCs w:val="24"/>
              </w:rPr>
            </w:pPr>
            <w:r w:rsidRPr="00C22CF0">
              <w:rPr>
                <w:rFonts w:asciiTheme="minorEastAsia" w:hAnsiTheme="minorEastAsia" w:hint="eastAsia"/>
                <w:sz w:val="24"/>
                <w:szCs w:val="24"/>
              </w:rPr>
              <w:t>発注者</w:t>
            </w:r>
          </w:p>
        </w:tc>
        <w:tc>
          <w:tcPr>
            <w:tcW w:w="2175" w:type="dxa"/>
            <w:vMerge w:val="restart"/>
            <w:vAlign w:val="center"/>
          </w:tcPr>
          <w:p w:rsidR="00E00287" w:rsidRPr="00C22CF0" w:rsidRDefault="00E00287" w:rsidP="00584B69">
            <w:pPr>
              <w:autoSpaceDE w:val="0"/>
              <w:autoSpaceDN w:val="0"/>
              <w:jc w:val="center"/>
              <w:rPr>
                <w:rFonts w:asciiTheme="minorEastAsia" w:hAnsiTheme="minorEastAsia"/>
                <w:sz w:val="24"/>
                <w:szCs w:val="24"/>
              </w:rPr>
            </w:pPr>
            <w:r w:rsidRPr="00C22CF0">
              <w:rPr>
                <w:rFonts w:asciiTheme="minorEastAsia" w:hAnsiTheme="minorEastAsia" w:hint="eastAsia"/>
                <w:sz w:val="24"/>
                <w:szCs w:val="24"/>
              </w:rPr>
              <w:t>申込受付期間</w:t>
            </w:r>
          </w:p>
        </w:tc>
        <w:tc>
          <w:tcPr>
            <w:tcW w:w="4352" w:type="dxa"/>
            <w:gridSpan w:val="2"/>
            <w:vAlign w:val="center"/>
          </w:tcPr>
          <w:p w:rsidR="00E00287" w:rsidRPr="00C22CF0" w:rsidRDefault="00E00287" w:rsidP="00584B69">
            <w:pPr>
              <w:autoSpaceDE w:val="0"/>
              <w:autoSpaceDN w:val="0"/>
              <w:jc w:val="center"/>
              <w:rPr>
                <w:rFonts w:asciiTheme="minorEastAsia" w:hAnsiTheme="minorEastAsia"/>
                <w:sz w:val="24"/>
                <w:szCs w:val="24"/>
              </w:rPr>
            </w:pPr>
            <w:r w:rsidRPr="00C22CF0">
              <w:rPr>
                <w:rFonts w:asciiTheme="minorEastAsia" w:hAnsiTheme="minorEastAsia" w:hint="eastAsia"/>
                <w:sz w:val="24"/>
                <w:szCs w:val="24"/>
              </w:rPr>
              <w:t>申込者数（人）</w:t>
            </w:r>
          </w:p>
        </w:tc>
      </w:tr>
      <w:tr w:rsidR="00C22CF0" w:rsidRPr="00C22CF0" w:rsidTr="00E00287">
        <w:tc>
          <w:tcPr>
            <w:tcW w:w="1925" w:type="dxa"/>
            <w:vMerge/>
            <w:vAlign w:val="center"/>
          </w:tcPr>
          <w:p w:rsidR="00E00287" w:rsidRPr="00C22CF0" w:rsidRDefault="00E00287" w:rsidP="00584B69">
            <w:pPr>
              <w:autoSpaceDE w:val="0"/>
              <w:autoSpaceDN w:val="0"/>
              <w:jc w:val="center"/>
              <w:rPr>
                <w:rFonts w:asciiTheme="minorEastAsia" w:hAnsiTheme="minorEastAsia"/>
                <w:sz w:val="24"/>
                <w:szCs w:val="24"/>
              </w:rPr>
            </w:pPr>
          </w:p>
        </w:tc>
        <w:tc>
          <w:tcPr>
            <w:tcW w:w="2175" w:type="dxa"/>
            <w:vMerge/>
            <w:vAlign w:val="center"/>
          </w:tcPr>
          <w:p w:rsidR="00E00287" w:rsidRPr="00C22CF0" w:rsidRDefault="00E00287" w:rsidP="00584B69">
            <w:pPr>
              <w:autoSpaceDE w:val="0"/>
              <w:autoSpaceDN w:val="0"/>
              <w:jc w:val="center"/>
              <w:rPr>
                <w:rFonts w:asciiTheme="minorEastAsia" w:hAnsiTheme="minorEastAsia"/>
                <w:sz w:val="24"/>
                <w:szCs w:val="24"/>
              </w:rPr>
            </w:pPr>
          </w:p>
        </w:tc>
        <w:tc>
          <w:tcPr>
            <w:tcW w:w="2176" w:type="dxa"/>
            <w:vAlign w:val="center"/>
          </w:tcPr>
          <w:p w:rsidR="00E00287" w:rsidRPr="00C22CF0" w:rsidRDefault="00E00287" w:rsidP="00584B69">
            <w:pPr>
              <w:autoSpaceDE w:val="0"/>
              <w:autoSpaceDN w:val="0"/>
              <w:jc w:val="center"/>
              <w:rPr>
                <w:rFonts w:asciiTheme="minorEastAsia" w:hAnsiTheme="minorEastAsia"/>
                <w:sz w:val="24"/>
                <w:szCs w:val="24"/>
              </w:rPr>
            </w:pPr>
            <w:r w:rsidRPr="00C22CF0">
              <w:rPr>
                <w:rFonts w:asciiTheme="minorEastAsia" w:hAnsiTheme="minorEastAsia" w:hint="eastAsia"/>
                <w:sz w:val="24"/>
                <w:szCs w:val="24"/>
              </w:rPr>
              <w:t>年間</w:t>
            </w:r>
          </w:p>
        </w:tc>
        <w:tc>
          <w:tcPr>
            <w:tcW w:w="2176" w:type="dxa"/>
            <w:vAlign w:val="center"/>
          </w:tcPr>
          <w:p w:rsidR="00E00287" w:rsidRPr="00C22CF0" w:rsidRDefault="00E00287" w:rsidP="00584B69">
            <w:pPr>
              <w:autoSpaceDE w:val="0"/>
              <w:autoSpaceDN w:val="0"/>
              <w:jc w:val="center"/>
              <w:rPr>
                <w:rFonts w:asciiTheme="minorEastAsia" w:hAnsiTheme="minorEastAsia"/>
                <w:sz w:val="24"/>
                <w:szCs w:val="24"/>
              </w:rPr>
            </w:pPr>
            <w:r w:rsidRPr="00C22CF0">
              <w:rPr>
                <w:rFonts w:asciiTheme="minorEastAsia" w:hAnsiTheme="minorEastAsia" w:hint="eastAsia"/>
                <w:sz w:val="24"/>
                <w:szCs w:val="24"/>
              </w:rPr>
              <w:t>ピーク時（週）</w:t>
            </w:r>
          </w:p>
        </w:tc>
      </w:tr>
      <w:tr w:rsidR="00C22CF0" w:rsidRPr="00C22CF0" w:rsidTr="00E00287">
        <w:trPr>
          <w:trHeight w:val="632"/>
        </w:trPr>
        <w:tc>
          <w:tcPr>
            <w:tcW w:w="1925" w:type="dxa"/>
            <w:vAlign w:val="center"/>
          </w:tcPr>
          <w:p w:rsidR="00E00287" w:rsidRPr="00C22CF0" w:rsidRDefault="00E00287" w:rsidP="00584B69">
            <w:pPr>
              <w:autoSpaceDE w:val="0"/>
              <w:autoSpaceDN w:val="0"/>
              <w:jc w:val="center"/>
              <w:rPr>
                <w:rFonts w:asciiTheme="minorEastAsia" w:hAnsiTheme="minorEastAsia"/>
                <w:sz w:val="24"/>
                <w:szCs w:val="24"/>
              </w:rPr>
            </w:pPr>
          </w:p>
        </w:tc>
        <w:tc>
          <w:tcPr>
            <w:tcW w:w="2175" w:type="dxa"/>
            <w:vAlign w:val="center"/>
          </w:tcPr>
          <w:p w:rsidR="00E00287" w:rsidRPr="00C22CF0" w:rsidRDefault="00E00287" w:rsidP="00584B69">
            <w:pPr>
              <w:autoSpaceDE w:val="0"/>
              <w:autoSpaceDN w:val="0"/>
              <w:jc w:val="center"/>
              <w:rPr>
                <w:rFonts w:asciiTheme="minorEastAsia" w:hAnsiTheme="minorEastAsia"/>
                <w:sz w:val="24"/>
                <w:szCs w:val="24"/>
              </w:rPr>
            </w:pPr>
          </w:p>
        </w:tc>
        <w:tc>
          <w:tcPr>
            <w:tcW w:w="2176" w:type="dxa"/>
            <w:vAlign w:val="center"/>
          </w:tcPr>
          <w:p w:rsidR="00E00287" w:rsidRPr="00C22CF0" w:rsidRDefault="00E00287" w:rsidP="00584B69">
            <w:pPr>
              <w:autoSpaceDE w:val="0"/>
              <w:autoSpaceDN w:val="0"/>
              <w:jc w:val="center"/>
              <w:rPr>
                <w:rFonts w:asciiTheme="minorEastAsia" w:hAnsiTheme="minorEastAsia"/>
                <w:sz w:val="24"/>
                <w:szCs w:val="24"/>
              </w:rPr>
            </w:pPr>
          </w:p>
        </w:tc>
        <w:tc>
          <w:tcPr>
            <w:tcW w:w="2176" w:type="dxa"/>
            <w:vAlign w:val="center"/>
          </w:tcPr>
          <w:p w:rsidR="00E00287" w:rsidRPr="00C22CF0" w:rsidRDefault="00E00287" w:rsidP="00584B69">
            <w:pPr>
              <w:autoSpaceDE w:val="0"/>
              <w:autoSpaceDN w:val="0"/>
              <w:jc w:val="center"/>
              <w:rPr>
                <w:rFonts w:asciiTheme="minorEastAsia" w:hAnsiTheme="minorEastAsia"/>
                <w:sz w:val="24"/>
                <w:szCs w:val="24"/>
              </w:rPr>
            </w:pPr>
          </w:p>
        </w:tc>
      </w:tr>
      <w:tr w:rsidR="00C22CF0" w:rsidRPr="00C22CF0" w:rsidTr="00E00287">
        <w:trPr>
          <w:trHeight w:val="632"/>
        </w:trPr>
        <w:tc>
          <w:tcPr>
            <w:tcW w:w="1925" w:type="dxa"/>
            <w:vAlign w:val="center"/>
          </w:tcPr>
          <w:p w:rsidR="00E00287" w:rsidRPr="00C22CF0" w:rsidRDefault="00E00287" w:rsidP="00584B69">
            <w:pPr>
              <w:autoSpaceDE w:val="0"/>
              <w:autoSpaceDN w:val="0"/>
              <w:jc w:val="center"/>
              <w:rPr>
                <w:rFonts w:asciiTheme="minorEastAsia" w:hAnsiTheme="minorEastAsia"/>
                <w:sz w:val="24"/>
                <w:szCs w:val="24"/>
              </w:rPr>
            </w:pPr>
          </w:p>
        </w:tc>
        <w:tc>
          <w:tcPr>
            <w:tcW w:w="2175" w:type="dxa"/>
            <w:vAlign w:val="center"/>
          </w:tcPr>
          <w:p w:rsidR="00E00287" w:rsidRPr="00C22CF0" w:rsidRDefault="00E00287" w:rsidP="00584B69">
            <w:pPr>
              <w:autoSpaceDE w:val="0"/>
              <w:autoSpaceDN w:val="0"/>
              <w:jc w:val="center"/>
              <w:rPr>
                <w:rFonts w:asciiTheme="minorEastAsia" w:hAnsiTheme="minorEastAsia"/>
                <w:sz w:val="24"/>
                <w:szCs w:val="24"/>
              </w:rPr>
            </w:pPr>
          </w:p>
        </w:tc>
        <w:tc>
          <w:tcPr>
            <w:tcW w:w="2176" w:type="dxa"/>
            <w:vAlign w:val="center"/>
          </w:tcPr>
          <w:p w:rsidR="00E00287" w:rsidRPr="00C22CF0" w:rsidRDefault="00E00287" w:rsidP="00584B69">
            <w:pPr>
              <w:autoSpaceDE w:val="0"/>
              <w:autoSpaceDN w:val="0"/>
              <w:jc w:val="center"/>
              <w:rPr>
                <w:rFonts w:asciiTheme="minorEastAsia" w:hAnsiTheme="minorEastAsia"/>
                <w:sz w:val="24"/>
                <w:szCs w:val="24"/>
              </w:rPr>
            </w:pPr>
          </w:p>
        </w:tc>
        <w:tc>
          <w:tcPr>
            <w:tcW w:w="2176" w:type="dxa"/>
            <w:vAlign w:val="center"/>
          </w:tcPr>
          <w:p w:rsidR="00E00287" w:rsidRPr="00C22CF0" w:rsidRDefault="00E00287" w:rsidP="00584B69">
            <w:pPr>
              <w:autoSpaceDE w:val="0"/>
              <w:autoSpaceDN w:val="0"/>
              <w:jc w:val="center"/>
              <w:rPr>
                <w:rFonts w:asciiTheme="minorEastAsia" w:hAnsiTheme="minorEastAsia"/>
                <w:sz w:val="24"/>
                <w:szCs w:val="24"/>
              </w:rPr>
            </w:pPr>
          </w:p>
        </w:tc>
      </w:tr>
      <w:tr w:rsidR="00C22CF0" w:rsidRPr="00C22CF0" w:rsidTr="00E00287">
        <w:trPr>
          <w:trHeight w:val="632"/>
        </w:trPr>
        <w:tc>
          <w:tcPr>
            <w:tcW w:w="1925" w:type="dxa"/>
            <w:vAlign w:val="center"/>
          </w:tcPr>
          <w:p w:rsidR="00E00287" w:rsidRPr="00C22CF0" w:rsidRDefault="00E00287" w:rsidP="00584B69">
            <w:pPr>
              <w:autoSpaceDE w:val="0"/>
              <w:autoSpaceDN w:val="0"/>
              <w:jc w:val="center"/>
              <w:rPr>
                <w:rFonts w:asciiTheme="minorEastAsia" w:hAnsiTheme="minorEastAsia"/>
                <w:sz w:val="24"/>
                <w:szCs w:val="24"/>
              </w:rPr>
            </w:pPr>
          </w:p>
        </w:tc>
        <w:tc>
          <w:tcPr>
            <w:tcW w:w="2175" w:type="dxa"/>
            <w:vAlign w:val="center"/>
          </w:tcPr>
          <w:p w:rsidR="00E00287" w:rsidRPr="00C22CF0" w:rsidRDefault="00E00287" w:rsidP="00584B69">
            <w:pPr>
              <w:autoSpaceDE w:val="0"/>
              <w:autoSpaceDN w:val="0"/>
              <w:jc w:val="center"/>
              <w:rPr>
                <w:rFonts w:asciiTheme="minorEastAsia" w:hAnsiTheme="minorEastAsia"/>
                <w:sz w:val="24"/>
                <w:szCs w:val="24"/>
              </w:rPr>
            </w:pPr>
          </w:p>
        </w:tc>
        <w:tc>
          <w:tcPr>
            <w:tcW w:w="2176" w:type="dxa"/>
            <w:vAlign w:val="center"/>
          </w:tcPr>
          <w:p w:rsidR="00E00287" w:rsidRPr="00C22CF0" w:rsidRDefault="00E00287" w:rsidP="00584B69">
            <w:pPr>
              <w:autoSpaceDE w:val="0"/>
              <w:autoSpaceDN w:val="0"/>
              <w:jc w:val="center"/>
              <w:rPr>
                <w:rFonts w:asciiTheme="minorEastAsia" w:hAnsiTheme="minorEastAsia"/>
                <w:sz w:val="24"/>
                <w:szCs w:val="24"/>
              </w:rPr>
            </w:pPr>
          </w:p>
        </w:tc>
        <w:tc>
          <w:tcPr>
            <w:tcW w:w="2176" w:type="dxa"/>
            <w:vAlign w:val="center"/>
          </w:tcPr>
          <w:p w:rsidR="00E00287" w:rsidRPr="00C22CF0" w:rsidRDefault="00E00287" w:rsidP="00584B69">
            <w:pPr>
              <w:autoSpaceDE w:val="0"/>
              <w:autoSpaceDN w:val="0"/>
              <w:jc w:val="center"/>
              <w:rPr>
                <w:rFonts w:asciiTheme="minorEastAsia" w:hAnsiTheme="minorEastAsia"/>
                <w:sz w:val="24"/>
                <w:szCs w:val="24"/>
              </w:rPr>
            </w:pPr>
          </w:p>
        </w:tc>
      </w:tr>
    </w:tbl>
    <w:p w:rsidR="00E00287" w:rsidRPr="00C22CF0" w:rsidRDefault="00E00287" w:rsidP="00584B69">
      <w:pPr>
        <w:autoSpaceDE w:val="0"/>
        <w:autoSpaceDN w:val="0"/>
        <w:spacing w:line="260" w:lineRule="exact"/>
        <w:rPr>
          <w:rFonts w:asciiTheme="minorEastAsia" w:hAnsiTheme="minorEastAsia"/>
          <w:szCs w:val="21"/>
        </w:rPr>
      </w:pPr>
      <w:r w:rsidRPr="00C22CF0">
        <w:rPr>
          <w:rFonts w:asciiTheme="minorEastAsia" w:hAnsiTheme="minorEastAsia" w:hint="eastAsia"/>
          <w:szCs w:val="21"/>
        </w:rPr>
        <w:t>（記入上の注意）</w:t>
      </w:r>
    </w:p>
    <w:p w:rsidR="00E00287" w:rsidRPr="00C22CF0" w:rsidRDefault="00E00287" w:rsidP="00584B69">
      <w:pPr>
        <w:autoSpaceDE w:val="0"/>
        <w:autoSpaceDN w:val="0"/>
        <w:spacing w:line="260" w:lineRule="exact"/>
        <w:ind w:left="210" w:hangingChars="100" w:hanging="210"/>
        <w:rPr>
          <w:rFonts w:asciiTheme="minorEastAsia" w:hAnsiTheme="minorEastAsia"/>
          <w:szCs w:val="21"/>
        </w:rPr>
      </w:pPr>
      <w:r w:rsidRPr="00C22CF0">
        <w:rPr>
          <w:rFonts w:asciiTheme="minorEastAsia" w:hAnsiTheme="minorEastAsia" w:hint="eastAsia"/>
          <w:szCs w:val="21"/>
        </w:rPr>
        <w:t>・過去３年間において、採用試験、就職試験等の申込者の管理を目的として、データ管理アプリケーションソフトの利用権設定を行った案件のうち、申込者数の多い３者について、それぞれ申込受付期間、年間申込者数、ピーク時における週間申込者数を記入すること。なお、発注者が官公庁の場合は、課名まで記入すること。</w:t>
      </w:r>
    </w:p>
    <w:p w:rsidR="00E00287" w:rsidRPr="00C22CF0" w:rsidRDefault="00E00287" w:rsidP="00584B69">
      <w:pPr>
        <w:autoSpaceDE w:val="0"/>
        <w:autoSpaceDN w:val="0"/>
        <w:spacing w:line="260" w:lineRule="exact"/>
        <w:ind w:left="210" w:hangingChars="100" w:hanging="210"/>
        <w:rPr>
          <w:rFonts w:asciiTheme="minorEastAsia" w:hAnsiTheme="minorEastAsia"/>
          <w:szCs w:val="21"/>
        </w:rPr>
      </w:pPr>
      <w:r w:rsidRPr="00C22CF0">
        <w:rPr>
          <w:rFonts w:asciiTheme="minorEastAsia" w:hAnsiTheme="minorEastAsia" w:hint="eastAsia"/>
          <w:szCs w:val="21"/>
        </w:rPr>
        <w:t>・相手先との契約上、発注者を明らかにできない場合は、発注者の欄は空欄とすることを認めるので、申請書の提出の際に申し出ること。</w:t>
      </w:r>
    </w:p>
    <w:p w:rsidR="00E00287" w:rsidRPr="00C22CF0" w:rsidRDefault="00E00287" w:rsidP="00584B69">
      <w:pPr>
        <w:autoSpaceDE w:val="0"/>
        <w:autoSpaceDN w:val="0"/>
        <w:spacing w:line="260" w:lineRule="exact"/>
        <w:ind w:left="210" w:hangingChars="100" w:hanging="210"/>
        <w:rPr>
          <w:rFonts w:asciiTheme="minorEastAsia" w:hAnsiTheme="minorEastAsia"/>
          <w:szCs w:val="21"/>
        </w:rPr>
      </w:pPr>
      <w:r w:rsidRPr="00C22CF0">
        <w:rPr>
          <w:rFonts w:asciiTheme="minorEastAsia" w:hAnsiTheme="minorEastAsia" w:hint="eastAsia"/>
          <w:szCs w:val="21"/>
        </w:rPr>
        <w:t>・なお、本県においては、年間5,000人程度、ピーク時3,000人程度／週のアクセスを想定している。</w:t>
      </w:r>
    </w:p>
    <w:p w:rsidR="00D51472" w:rsidRPr="00C22CF0" w:rsidRDefault="00D51472" w:rsidP="00584B69">
      <w:pPr>
        <w:autoSpaceDE w:val="0"/>
        <w:autoSpaceDN w:val="0"/>
        <w:rPr>
          <w:rFonts w:asciiTheme="minorEastAsia" w:hAnsiTheme="minorEastAsia"/>
          <w:sz w:val="24"/>
          <w:szCs w:val="24"/>
        </w:rPr>
      </w:pPr>
    </w:p>
    <w:p w:rsidR="00197CD6" w:rsidRPr="00C22CF0" w:rsidRDefault="00D51472" w:rsidP="00584B69">
      <w:pPr>
        <w:autoSpaceDE w:val="0"/>
        <w:autoSpaceDN w:val="0"/>
        <w:rPr>
          <w:rFonts w:asciiTheme="minorEastAsia" w:hAnsiTheme="minorEastAsia"/>
          <w:sz w:val="24"/>
          <w:szCs w:val="24"/>
        </w:rPr>
      </w:pPr>
      <w:r w:rsidRPr="00C22CF0">
        <w:rPr>
          <w:rFonts w:asciiTheme="minorEastAsia" w:hAnsiTheme="minorEastAsia" w:hint="eastAsia"/>
          <w:sz w:val="24"/>
          <w:szCs w:val="24"/>
        </w:rPr>
        <w:t>３　担当者</w:t>
      </w:r>
      <w:r w:rsidR="00E00287" w:rsidRPr="00C22CF0">
        <w:rPr>
          <w:rFonts w:asciiTheme="minorEastAsia" w:hAnsiTheme="minorEastAsia" w:hint="eastAsia"/>
          <w:sz w:val="24"/>
          <w:szCs w:val="24"/>
        </w:rPr>
        <w:t>・連絡先</w:t>
      </w:r>
    </w:p>
    <w:tbl>
      <w:tblPr>
        <w:tblStyle w:val="a3"/>
        <w:tblW w:w="0" w:type="auto"/>
        <w:tblInd w:w="250" w:type="dxa"/>
        <w:tblLook w:val="04A0" w:firstRow="1" w:lastRow="0" w:firstColumn="1" w:lastColumn="0" w:noHBand="0" w:noVBand="1"/>
      </w:tblPr>
      <w:tblGrid>
        <w:gridCol w:w="1276"/>
        <w:gridCol w:w="7176"/>
      </w:tblGrid>
      <w:tr w:rsidR="00C22CF0" w:rsidRPr="00C22CF0" w:rsidTr="00E00287">
        <w:trPr>
          <w:trHeight w:val="463"/>
        </w:trPr>
        <w:tc>
          <w:tcPr>
            <w:tcW w:w="1276" w:type="dxa"/>
            <w:vAlign w:val="center"/>
          </w:tcPr>
          <w:p w:rsidR="00E00287" w:rsidRPr="00C22CF0" w:rsidRDefault="00E00287" w:rsidP="00584B69">
            <w:pPr>
              <w:autoSpaceDE w:val="0"/>
              <w:autoSpaceDN w:val="0"/>
              <w:rPr>
                <w:rFonts w:asciiTheme="minorEastAsia" w:hAnsiTheme="minorEastAsia"/>
                <w:sz w:val="24"/>
                <w:szCs w:val="24"/>
              </w:rPr>
            </w:pPr>
            <w:r w:rsidRPr="00C22CF0">
              <w:rPr>
                <w:rFonts w:asciiTheme="minorEastAsia" w:hAnsiTheme="minorEastAsia" w:hint="eastAsia"/>
                <w:sz w:val="24"/>
                <w:szCs w:val="24"/>
              </w:rPr>
              <w:t>所属</w:t>
            </w:r>
          </w:p>
        </w:tc>
        <w:tc>
          <w:tcPr>
            <w:tcW w:w="7176" w:type="dxa"/>
            <w:vAlign w:val="center"/>
          </w:tcPr>
          <w:p w:rsidR="00E00287" w:rsidRPr="00C22CF0" w:rsidRDefault="00E00287" w:rsidP="00584B69">
            <w:pPr>
              <w:autoSpaceDE w:val="0"/>
              <w:autoSpaceDN w:val="0"/>
              <w:rPr>
                <w:rFonts w:asciiTheme="minorEastAsia" w:hAnsiTheme="minorEastAsia"/>
                <w:sz w:val="24"/>
                <w:szCs w:val="24"/>
              </w:rPr>
            </w:pPr>
          </w:p>
        </w:tc>
      </w:tr>
      <w:tr w:rsidR="00C22CF0" w:rsidRPr="00C22CF0" w:rsidTr="00E00287">
        <w:trPr>
          <w:trHeight w:val="463"/>
        </w:trPr>
        <w:tc>
          <w:tcPr>
            <w:tcW w:w="1276" w:type="dxa"/>
            <w:vAlign w:val="center"/>
          </w:tcPr>
          <w:p w:rsidR="00E00287" w:rsidRPr="00C22CF0" w:rsidRDefault="00E00287" w:rsidP="00584B69">
            <w:pPr>
              <w:autoSpaceDE w:val="0"/>
              <w:autoSpaceDN w:val="0"/>
              <w:rPr>
                <w:rFonts w:asciiTheme="minorEastAsia" w:hAnsiTheme="minorEastAsia"/>
                <w:sz w:val="24"/>
                <w:szCs w:val="24"/>
              </w:rPr>
            </w:pPr>
            <w:r w:rsidRPr="00C22CF0">
              <w:rPr>
                <w:rFonts w:asciiTheme="minorEastAsia" w:hAnsiTheme="minorEastAsia" w:hint="eastAsia"/>
                <w:sz w:val="24"/>
                <w:szCs w:val="24"/>
              </w:rPr>
              <w:t>職</w:t>
            </w:r>
          </w:p>
        </w:tc>
        <w:tc>
          <w:tcPr>
            <w:tcW w:w="7176" w:type="dxa"/>
            <w:vAlign w:val="center"/>
          </w:tcPr>
          <w:p w:rsidR="00E00287" w:rsidRPr="00C22CF0" w:rsidRDefault="00E00287" w:rsidP="00584B69">
            <w:pPr>
              <w:autoSpaceDE w:val="0"/>
              <w:autoSpaceDN w:val="0"/>
              <w:rPr>
                <w:rFonts w:asciiTheme="minorEastAsia" w:hAnsiTheme="minorEastAsia"/>
                <w:sz w:val="24"/>
                <w:szCs w:val="24"/>
              </w:rPr>
            </w:pPr>
          </w:p>
        </w:tc>
      </w:tr>
      <w:tr w:rsidR="00C22CF0" w:rsidRPr="00C22CF0" w:rsidTr="00E00287">
        <w:trPr>
          <w:trHeight w:val="463"/>
        </w:trPr>
        <w:tc>
          <w:tcPr>
            <w:tcW w:w="1276" w:type="dxa"/>
            <w:vAlign w:val="center"/>
          </w:tcPr>
          <w:p w:rsidR="00E00287" w:rsidRPr="00C22CF0" w:rsidRDefault="00E00287" w:rsidP="00584B69">
            <w:pPr>
              <w:autoSpaceDE w:val="0"/>
              <w:autoSpaceDN w:val="0"/>
              <w:rPr>
                <w:rFonts w:asciiTheme="minorEastAsia" w:hAnsiTheme="minorEastAsia"/>
                <w:sz w:val="24"/>
                <w:szCs w:val="24"/>
              </w:rPr>
            </w:pPr>
            <w:r w:rsidRPr="00C22CF0">
              <w:rPr>
                <w:rFonts w:asciiTheme="minorEastAsia" w:hAnsiTheme="minorEastAsia" w:hint="eastAsia"/>
                <w:sz w:val="24"/>
                <w:szCs w:val="24"/>
              </w:rPr>
              <w:t>氏名</w:t>
            </w:r>
          </w:p>
        </w:tc>
        <w:tc>
          <w:tcPr>
            <w:tcW w:w="7176" w:type="dxa"/>
            <w:vAlign w:val="center"/>
          </w:tcPr>
          <w:p w:rsidR="00E00287" w:rsidRPr="00C22CF0" w:rsidRDefault="00E00287" w:rsidP="00584B69">
            <w:pPr>
              <w:autoSpaceDE w:val="0"/>
              <w:autoSpaceDN w:val="0"/>
              <w:rPr>
                <w:rFonts w:asciiTheme="minorEastAsia" w:hAnsiTheme="minorEastAsia"/>
                <w:sz w:val="24"/>
                <w:szCs w:val="24"/>
              </w:rPr>
            </w:pPr>
          </w:p>
        </w:tc>
      </w:tr>
      <w:tr w:rsidR="00C22CF0" w:rsidRPr="00C22CF0" w:rsidTr="00E00287">
        <w:trPr>
          <w:trHeight w:val="463"/>
        </w:trPr>
        <w:tc>
          <w:tcPr>
            <w:tcW w:w="1276" w:type="dxa"/>
            <w:vAlign w:val="center"/>
          </w:tcPr>
          <w:p w:rsidR="00E00287" w:rsidRPr="00C22CF0" w:rsidRDefault="00E00287" w:rsidP="00584B69">
            <w:pPr>
              <w:autoSpaceDE w:val="0"/>
              <w:autoSpaceDN w:val="0"/>
              <w:rPr>
                <w:rFonts w:asciiTheme="minorEastAsia" w:hAnsiTheme="minorEastAsia"/>
                <w:sz w:val="24"/>
                <w:szCs w:val="24"/>
              </w:rPr>
            </w:pPr>
            <w:r w:rsidRPr="00C22CF0">
              <w:rPr>
                <w:rFonts w:asciiTheme="minorEastAsia" w:hAnsiTheme="minorEastAsia" w:hint="eastAsia"/>
                <w:sz w:val="24"/>
                <w:szCs w:val="24"/>
              </w:rPr>
              <w:t>住所</w:t>
            </w:r>
          </w:p>
        </w:tc>
        <w:tc>
          <w:tcPr>
            <w:tcW w:w="7176" w:type="dxa"/>
            <w:vAlign w:val="center"/>
          </w:tcPr>
          <w:p w:rsidR="00E00287" w:rsidRPr="00C22CF0" w:rsidRDefault="00E00287" w:rsidP="00584B69">
            <w:pPr>
              <w:autoSpaceDE w:val="0"/>
              <w:autoSpaceDN w:val="0"/>
              <w:rPr>
                <w:rFonts w:asciiTheme="minorEastAsia" w:hAnsiTheme="minorEastAsia"/>
                <w:sz w:val="24"/>
                <w:szCs w:val="24"/>
              </w:rPr>
            </w:pPr>
          </w:p>
        </w:tc>
      </w:tr>
      <w:tr w:rsidR="00C22CF0" w:rsidRPr="00C22CF0" w:rsidTr="00E00287">
        <w:trPr>
          <w:trHeight w:val="463"/>
        </w:trPr>
        <w:tc>
          <w:tcPr>
            <w:tcW w:w="1276" w:type="dxa"/>
            <w:vAlign w:val="center"/>
          </w:tcPr>
          <w:p w:rsidR="00E00287" w:rsidRPr="00C22CF0" w:rsidRDefault="00E00287" w:rsidP="00584B69">
            <w:pPr>
              <w:autoSpaceDE w:val="0"/>
              <w:autoSpaceDN w:val="0"/>
              <w:rPr>
                <w:rFonts w:asciiTheme="minorEastAsia" w:hAnsiTheme="minorEastAsia"/>
                <w:sz w:val="24"/>
                <w:szCs w:val="24"/>
              </w:rPr>
            </w:pPr>
            <w:r w:rsidRPr="00C22CF0">
              <w:rPr>
                <w:rFonts w:asciiTheme="minorEastAsia" w:hAnsiTheme="minorEastAsia" w:hint="eastAsia"/>
                <w:sz w:val="24"/>
                <w:szCs w:val="24"/>
              </w:rPr>
              <w:t>ＴＥＬ</w:t>
            </w:r>
          </w:p>
        </w:tc>
        <w:tc>
          <w:tcPr>
            <w:tcW w:w="7176" w:type="dxa"/>
            <w:vAlign w:val="center"/>
          </w:tcPr>
          <w:p w:rsidR="00E00287" w:rsidRPr="00C22CF0" w:rsidRDefault="00E00287" w:rsidP="00584B69">
            <w:pPr>
              <w:autoSpaceDE w:val="0"/>
              <w:autoSpaceDN w:val="0"/>
              <w:rPr>
                <w:rFonts w:asciiTheme="minorEastAsia" w:hAnsiTheme="minorEastAsia"/>
                <w:sz w:val="24"/>
                <w:szCs w:val="24"/>
              </w:rPr>
            </w:pPr>
          </w:p>
        </w:tc>
      </w:tr>
      <w:tr w:rsidR="00E00287" w:rsidRPr="00C22CF0" w:rsidTr="00E00287">
        <w:trPr>
          <w:trHeight w:val="463"/>
        </w:trPr>
        <w:tc>
          <w:tcPr>
            <w:tcW w:w="1276" w:type="dxa"/>
            <w:vAlign w:val="center"/>
          </w:tcPr>
          <w:p w:rsidR="00E00287" w:rsidRPr="00C22CF0" w:rsidRDefault="00E00287" w:rsidP="00584B69">
            <w:pPr>
              <w:autoSpaceDE w:val="0"/>
              <w:autoSpaceDN w:val="0"/>
              <w:rPr>
                <w:rFonts w:asciiTheme="minorEastAsia" w:hAnsiTheme="minorEastAsia"/>
                <w:sz w:val="24"/>
                <w:szCs w:val="24"/>
              </w:rPr>
            </w:pPr>
            <w:r w:rsidRPr="00C22CF0">
              <w:rPr>
                <w:rFonts w:asciiTheme="minorEastAsia" w:hAnsiTheme="minorEastAsia" w:hint="eastAsia"/>
                <w:sz w:val="24"/>
                <w:szCs w:val="24"/>
              </w:rPr>
              <w:t>Ｅ－mail</w:t>
            </w:r>
          </w:p>
        </w:tc>
        <w:tc>
          <w:tcPr>
            <w:tcW w:w="7176" w:type="dxa"/>
            <w:vAlign w:val="center"/>
          </w:tcPr>
          <w:p w:rsidR="00E00287" w:rsidRPr="00C22CF0" w:rsidRDefault="00E00287" w:rsidP="00584B69">
            <w:pPr>
              <w:autoSpaceDE w:val="0"/>
              <w:autoSpaceDN w:val="0"/>
              <w:rPr>
                <w:rFonts w:asciiTheme="minorEastAsia" w:hAnsiTheme="minorEastAsia"/>
                <w:sz w:val="24"/>
                <w:szCs w:val="24"/>
              </w:rPr>
            </w:pPr>
          </w:p>
        </w:tc>
      </w:tr>
    </w:tbl>
    <w:p w:rsidR="00E00287" w:rsidRPr="00C22CF0" w:rsidRDefault="00E00287" w:rsidP="00584B69">
      <w:pPr>
        <w:autoSpaceDE w:val="0"/>
        <w:autoSpaceDN w:val="0"/>
        <w:rPr>
          <w:rFonts w:asciiTheme="minorEastAsia" w:hAnsiTheme="minorEastAsia"/>
          <w:sz w:val="24"/>
          <w:szCs w:val="24"/>
        </w:rPr>
      </w:pPr>
    </w:p>
    <w:p w:rsidR="00E00287" w:rsidRPr="00C22CF0" w:rsidRDefault="00E00287" w:rsidP="00584B69">
      <w:pPr>
        <w:autoSpaceDE w:val="0"/>
        <w:autoSpaceDN w:val="0"/>
        <w:rPr>
          <w:rFonts w:asciiTheme="minorEastAsia" w:hAnsiTheme="minorEastAsia"/>
          <w:sz w:val="24"/>
          <w:szCs w:val="24"/>
        </w:rPr>
      </w:pPr>
      <w:r w:rsidRPr="00C22CF0">
        <w:rPr>
          <w:rFonts w:asciiTheme="minorEastAsia" w:hAnsiTheme="minorEastAsia" w:hint="eastAsia"/>
          <w:sz w:val="24"/>
          <w:szCs w:val="24"/>
        </w:rPr>
        <w:t>４　添付書類</w:t>
      </w:r>
    </w:p>
    <w:p w:rsidR="00E00287" w:rsidRPr="00C22CF0" w:rsidRDefault="00E00287" w:rsidP="00584B69">
      <w:pPr>
        <w:autoSpaceDE w:val="0"/>
        <w:autoSpaceDN w:val="0"/>
        <w:rPr>
          <w:rFonts w:asciiTheme="minorEastAsia" w:hAnsiTheme="minorEastAsia"/>
          <w:sz w:val="24"/>
          <w:szCs w:val="24"/>
        </w:rPr>
      </w:pPr>
      <w:r w:rsidRPr="00C22CF0">
        <w:rPr>
          <w:rFonts w:asciiTheme="minorEastAsia" w:hAnsiTheme="minorEastAsia" w:hint="eastAsia"/>
          <w:sz w:val="24"/>
          <w:szCs w:val="24"/>
        </w:rPr>
        <w:t xml:space="preserve">　・</w:t>
      </w:r>
      <w:r w:rsidR="00D6782D" w:rsidRPr="00C22CF0">
        <w:rPr>
          <w:rFonts w:asciiTheme="minorEastAsia" w:hAnsiTheme="minorEastAsia" w:hint="eastAsia"/>
          <w:sz w:val="24"/>
          <w:szCs w:val="24"/>
        </w:rPr>
        <w:t>提案書</w:t>
      </w:r>
    </w:p>
    <w:p w:rsidR="00D6782D" w:rsidRPr="00C22CF0" w:rsidRDefault="00D6782D" w:rsidP="00584B69">
      <w:pPr>
        <w:autoSpaceDE w:val="0"/>
        <w:autoSpaceDN w:val="0"/>
        <w:rPr>
          <w:rFonts w:asciiTheme="minorEastAsia" w:hAnsiTheme="minorEastAsia"/>
          <w:sz w:val="24"/>
          <w:szCs w:val="24"/>
        </w:rPr>
      </w:pPr>
      <w:r w:rsidRPr="00C22CF0">
        <w:rPr>
          <w:rFonts w:asciiTheme="minorEastAsia" w:hAnsiTheme="minorEastAsia" w:hint="eastAsia"/>
          <w:sz w:val="24"/>
          <w:szCs w:val="24"/>
        </w:rPr>
        <w:t xml:space="preserve">　・見積書（様式２）</w:t>
      </w:r>
    </w:p>
    <w:p w:rsidR="00D6782D" w:rsidRPr="00C22CF0" w:rsidRDefault="00D6782D" w:rsidP="00584B69">
      <w:pPr>
        <w:autoSpaceDE w:val="0"/>
        <w:autoSpaceDN w:val="0"/>
        <w:ind w:left="480" w:hangingChars="200" w:hanging="480"/>
        <w:rPr>
          <w:rFonts w:asciiTheme="minorEastAsia" w:hAnsiTheme="minorEastAsia"/>
          <w:sz w:val="24"/>
          <w:szCs w:val="24"/>
        </w:rPr>
      </w:pPr>
      <w:r w:rsidRPr="00C22CF0">
        <w:rPr>
          <w:rFonts w:asciiTheme="minorEastAsia" w:hAnsiTheme="minorEastAsia" w:hint="eastAsia"/>
          <w:sz w:val="24"/>
          <w:szCs w:val="24"/>
        </w:rPr>
        <w:t xml:space="preserve">　・</w:t>
      </w:r>
      <w:r w:rsidR="007352A6" w:rsidRPr="00C22CF0">
        <w:rPr>
          <w:rFonts w:asciiTheme="minorEastAsia" w:hAnsiTheme="minorEastAsia" w:hint="eastAsia"/>
          <w:sz w:val="24"/>
          <w:szCs w:val="24"/>
        </w:rPr>
        <w:t>申込者について、</w:t>
      </w:r>
      <w:r w:rsidRPr="00C22CF0">
        <w:rPr>
          <w:rFonts w:asciiTheme="minorEastAsia" w:hAnsiTheme="minorEastAsia" w:hint="eastAsia"/>
          <w:sz w:val="24"/>
          <w:szCs w:val="24"/>
        </w:rPr>
        <w:t>プライバシーマーク、ISMS（情報セキュリティマネジメントシステム）、又はこれらと同等の個人情報保護に関する体制が整備されている旨が確認できる書類</w:t>
      </w:r>
    </w:p>
    <w:p w:rsidR="00D6782D" w:rsidRDefault="00D6782D" w:rsidP="00584B69">
      <w:pPr>
        <w:autoSpaceDE w:val="0"/>
        <w:autoSpaceDN w:val="0"/>
        <w:ind w:leftChars="100" w:left="450" w:hangingChars="100" w:hanging="240"/>
        <w:rPr>
          <w:rFonts w:asciiTheme="minorEastAsia" w:hAnsiTheme="minorEastAsia"/>
          <w:sz w:val="24"/>
          <w:szCs w:val="24"/>
        </w:rPr>
      </w:pPr>
      <w:r w:rsidRPr="00C22CF0">
        <w:rPr>
          <w:rFonts w:asciiTheme="minorEastAsia" w:hAnsiTheme="minorEastAsia" w:hint="eastAsia"/>
          <w:sz w:val="24"/>
          <w:szCs w:val="24"/>
        </w:rPr>
        <w:t>・データセンターについて、ISMS（情報セキュリティマネジメントシステム）の認証を取得している旨が確認できる書類</w:t>
      </w:r>
    </w:p>
    <w:p w:rsidR="009D046B" w:rsidRDefault="009D046B" w:rsidP="00584B69">
      <w:pPr>
        <w:autoSpaceDE w:val="0"/>
        <w:autoSpaceDN w:val="0"/>
        <w:ind w:leftChars="100" w:left="450" w:hangingChars="100" w:hanging="240"/>
        <w:rPr>
          <w:rFonts w:asciiTheme="minorEastAsia" w:hAnsiTheme="minorEastAsia"/>
          <w:sz w:val="24"/>
          <w:szCs w:val="24"/>
        </w:rPr>
      </w:pPr>
    </w:p>
    <w:p w:rsidR="009D046B" w:rsidRPr="00C22CF0" w:rsidRDefault="009D046B" w:rsidP="00584B69">
      <w:pPr>
        <w:autoSpaceDE w:val="0"/>
        <w:autoSpaceDN w:val="0"/>
        <w:ind w:leftChars="100" w:left="450" w:hangingChars="100" w:hanging="240"/>
        <w:rPr>
          <w:rFonts w:asciiTheme="minorEastAsia" w:hAnsiTheme="minorEastAsia"/>
          <w:sz w:val="24"/>
          <w:szCs w:val="24"/>
        </w:rPr>
      </w:pPr>
    </w:p>
    <w:sectPr w:rsidR="009D046B" w:rsidRPr="00C22CF0" w:rsidSect="00D51472">
      <w:pgSz w:w="11906" w:h="16838"/>
      <w:pgMar w:top="851"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C31" w:rsidRDefault="006F2C31" w:rsidP="007352A6">
      <w:r>
        <w:separator/>
      </w:r>
    </w:p>
  </w:endnote>
  <w:endnote w:type="continuationSeparator" w:id="0">
    <w:p w:rsidR="006F2C31" w:rsidRDefault="006F2C31" w:rsidP="0073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C31" w:rsidRDefault="006F2C31" w:rsidP="007352A6">
      <w:r>
        <w:separator/>
      </w:r>
    </w:p>
  </w:footnote>
  <w:footnote w:type="continuationSeparator" w:id="0">
    <w:p w:rsidR="006F2C31" w:rsidRDefault="006F2C31" w:rsidP="00735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1FD"/>
    <w:rsid w:val="000170DF"/>
    <w:rsid w:val="000415D5"/>
    <w:rsid w:val="000418E1"/>
    <w:rsid w:val="00050D1F"/>
    <w:rsid w:val="00095052"/>
    <w:rsid w:val="000C7E44"/>
    <w:rsid w:val="000F61FD"/>
    <w:rsid w:val="0013503B"/>
    <w:rsid w:val="00197CD6"/>
    <w:rsid w:val="0020558E"/>
    <w:rsid w:val="00234DCA"/>
    <w:rsid w:val="00241FD9"/>
    <w:rsid w:val="002426A1"/>
    <w:rsid w:val="00283BDA"/>
    <w:rsid w:val="00296DFC"/>
    <w:rsid w:val="003065C6"/>
    <w:rsid w:val="00364E8C"/>
    <w:rsid w:val="00415F88"/>
    <w:rsid w:val="00420251"/>
    <w:rsid w:val="004A30C6"/>
    <w:rsid w:val="004A443E"/>
    <w:rsid w:val="004A494A"/>
    <w:rsid w:val="004C41AB"/>
    <w:rsid w:val="004F1D46"/>
    <w:rsid w:val="00516A45"/>
    <w:rsid w:val="00584B69"/>
    <w:rsid w:val="005A5F87"/>
    <w:rsid w:val="00617D34"/>
    <w:rsid w:val="00630674"/>
    <w:rsid w:val="00653254"/>
    <w:rsid w:val="0066762C"/>
    <w:rsid w:val="006914CB"/>
    <w:rsid w:val="0069296F"/>
    <w:rsid w:val="006C438D"/>
    <w:rsid w:val="006F2C31"/>
    <w:rsid w:val="007352A6"/>
    <w:rsid w:val="00741227"/>
    <w:rsid w:val="007C5484"/>
    <w:rsid w:val="007D5D2C"/>
    <w:rsid w:val="00831A77"/>
    <w:rsid w:val="008A49C7"/>
    <w:rsid w:val="00923D64"/>
    <w:rsid w:val="00930D08"/>
    <w:rsid w:val="009D046B"/>
    <w:rsid w:val="00A7045F"/>
    <w:rsid w:val="00B1451F"/>
    <w:rsid w:val="00B27B9E"/>
    <w:rsid w:val="00C22CF0"/>
    <w:rsid w:val="00CC6B8A"/>
    <w:rsid w:val="00D1120E"/>
    <w:rsid w:val="00D12B8E"/>
    <w:rsid w:val="00D35B27"/>
    <w:rsid w:val="00D42788"/>
    <w:rsid w:val="00D46612"/>
    <w:rsid w:val="00D51472"/>
    <w:rsid w:val="00D6782D"/>
    <w:rsid w:val="00DC284E"/>
    <w:rsid w:val="00DE1DC4"/>
    <w:rsid w:val="00DF7F90"/>
    <w:rsid w:val="00E00287"/>
    <w:rsid w:val="00E17979"/>
    <w:rsid w:val="00E253D3"/>
    <w:rsid w:val="00E35492"/>
    <w:rsid w:val="00EF7321"/>
    <w:rsid w:val="00F05CC1"/>
    <w:rsid w:val="00F344B3"/>
    <w:rsid w:val="00FA487C"/>
    <w:rsid w:val="00FB027D"/>
    <w:rsid w:val="00FE0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610A10"/>
  <w15:docId w15:val="{1F4D94DA-228F-4759-8F36-E0553815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52A6"/>
    <w:pPr>
      <w:tabs>
        <w:tab w:val="center" w:pos="4252"/>
        <w:tab w:val="right" w:pos="8504"/>
      </w:tabs>
      <w:snapToGrid w:val="0"/>
    </w:pPr>
  </w:style>
  <w:style w:type="character" w:customStyle="1" w:styleId="a5">
    <w:name w:val="ヘッダー (文字)"/>
    <w:basedOn w:val="a0"/>
    <w:link w:val="a4"/>
    <w:uiPriority w:val="99"/>
    <w:rsid w:val="007352A6"/>
  </w:style>
  <w:style w:type="paragraph" w:styleId="a6">
    <w:name w:val="footer"/>
    <w:basedOn w:val="a"/>
    <w:link w:val="a7"/>
    <w:uiPriority w:val="99"/>
    <w:unhideWhenUsed/>
    <w:rsid w:val="007352A6"/>
    <w:pPr>
      <w:tabs>
        <w:tab w:val="center" w:pos="4252"/>
        <w:tab w:val="right" w:pos="8504"/>
      </w:tabs>
      <w:snapToGrid w:val="0"/>
    </w:pPr>
  </w:style>
  <w:style w:type="character" w:customStyle="1" w:styleId="a7">
    <w:name w:val="フッター (文字)"/>
    <w:basedOn w:val="a0"/>
    <w:link w:val="a6"/>
    <w:uiPriority w:val="99"/>
    <w:rsid w:val="007352A6"/>
  </w:style>
  <w:style w:type="paragraph" w:styleId="a8">
    <w:name w:val="Balloon Text"/>
    <w:basedOn w:val="a"/>
    <w:link w:val="a9"/>
    <w:uiPriority w:val="99"/>
    <w:semiHidden/>
    <w:unhideWhenUsed/>
    <w:rsid w:val="007412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12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2024-12-03T01:25:00Z</cp:lastPrinted>
  <dcterms:created xsi:type="dcterms:W3CDTF">2017-01-11T10:03:00Z</dcterms:created>
  <dcterms:modified xsi:type="dcterms:W3CDTF">2025-11-20T02:38:00Z</dcterms:modified>
</cp:coreProperties>
</file>