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9B054" w14:textId="7B06D969" w:rsidR="009F2636" w:rsidRDefault="009F2636" w:rsidP="009F2636">
      <w:pPr>
        <w:pStyle w:val="1"/>
        <w:jc w:val="center"/>
        <w:rPr>
          <w:rFonts w:ascii="ＭＳ ゴシック" w:eastAsia="ＭＳ ゴシック" w:hAnsi="ＭＳ ゴシック"/>
          <w:b/>
        </w:rPr>
      </w:pPr>
      <w:r>
        <w:rPr>
          <w:rFonts w:ascii="ＭＳ ゴシック" w:eastAsia="ＭＳ ゴシック" w:hAnsi="ＭＳ ゴシック" w:hint="eastAsia"/>
          <w:b/>
        </w:rPr>
        <w:t>仕　様　書</w:t>
      </w:r>
    </w:p>
    <w:p w14:paraId="17F33BB1" w14:textId="11C486F2" w:rsidR="006E05D3" w:rsidRPr="00DD6A57" w:rsidRDefault="006E05D3" w:rsidP="009F2636">
      <w:pPr>
        <w:pStyle w:val="1"/>
        <w:spacing w:beforeLines="100" w:before="360"/>
        <w:rPr>
          <w:rFonts w:ascii="ＭＳ ゴシック" w:eastAsia="ＭＳ ゴシック" w:hAnsi="ＭＳ ゴシック"/>
          <w:b/>
        </w:rPr>
      </w:pPr>
      <w:r w:rsidRPr="00DD6A57">
        <w:rPr>
          <w:rFonts w:ascii="ＭＳ ゴシック" w:eastAsia="ＭＳ ゴシック" w:hAnsi="ＭＳ ゴシック" w:hint="eastAsia"/>
          <w:b/>
        </w:rPr>
        <w:t>１　業務概要</w:t>
      </w:r>
    </w:p>
    <w:p w14:paraId="6945A135" w14:textId="7161FDB6" w:rsidR="0015610B" w:rsidRPr="00A20D26" w:rsidRDefault="006E05D3" w:rsidP="00A20D26">
      <w:pPr>
        <w:pStyle w:val="2"/>
        <w:rPr>
          <w:rFonts w:ascii="ＭＳ 明朝" w:eastAsia="ＭＳ 明朝" w:hAnsi="ＭＳ 明朝"/>
          <w:sz w:val="22"/>
        </w:rPr>
      </w:pPr>
      <w:r w:rsidRPr="00A20D26">
        <w:rPr>
          <w:rFonts w:ascii="ＭＳ 明朝" w:eastAsia="ＭＳ 明朝" w:hAnsi="ＭＳ 明朝" w:hint="eastAsia"/>
          <w:sz w:val="22"/>
        </w:rPr>
        <w:t xml:space="preserve">　（１）</w:t>
      </w:r>
      <w:r w:rsidR="0026543D">
        <w:rPr>
          <w:rFonts w:ascii="ＭＳ 明朝" w:eastAsia="ＭＳ 明朝" w:hAnsi="ＭＳ 明朝" w:hint="eastAsia"/>
          <w:sz w:val="22"/>
        </w:rPr>
        <w:t>業務</w:t>
      </w:r>
      <w:r w:rsidR="0015610B" w:rsidRPr="00A20D26">
        <w:rPr>
          <w:rFonts w:ascii="ＭＳ 明朝" w:eastAsia="ＭＳ 明朝" w:hAnsi="ＭＳ 明朝" w:hint="eastAsia"/>
          <w:sz w:val="22"/>
        </w:rPr>
        <w:t>名</w:t>
      </w:r>
    </w:p>
    <w:p w14:paraId="4E0393FA" w14:textId="6F879FD4" w:rsidR="001E4A94" w:rsidRPr="001405EF" w:rsidRDefault="006A5B9E" w:rsidP="006A5B9E">
      <w:pPr>
        <w:ind w:leftChars="300" w:left="630" w:firstLineChars="100" w:firstLine="220"/>
        <w:jc w:val="left"/>
        <w:rPr>
          <w:rFonts w:ascii="ＭＳ 明朝" w:eastAsia="ＭＳ 明朝" w:hAnsi="ＭＳ 明朝"/>
          <w:sz w:val="22"/>
        </w:rPr>
      </w:pPr>
      <w:bookmarkStart w:id="0" w:name="_Hlk210901213"/>
      <w:r w:rsidRPr="001405EF">
        <w:rPr>
          <w:rFonts w:ascii="ＭＳ 明朝" w:eastAsia="ＭＳ 明朝" w:hAnsi="ＭＳ 明朝" w:hint="eastAsia"/>
          <w:sz w:val="22"/>
        </w:rPr>
        <w:t>愛媛県庁</w:t>
      </w:r>
      <w:bookmarkStart w:id="1" w:name="_Hlk210900644"/>
      <w:r w:rsidR="00B676EF">
        <w:rPr>
          <w:rFonts w:ascii="ＭＳ 明朝" w:eastAsia="ＭＳ 明朝" w:hAnsi="ＭＳ 明朝" w:hint="eastAsia"/>
          <w:sz w:val="22"/>
        </w:rPr>
        <w:t>第一別館新第三書庫</w:t>
      </w:r>
      <w:bookmarkStart w:id="2" w:name="_Hlk210900712"/>
      <w:r w:rsidR="009B0DFF">
        <w:rPr>
          <w:rFonts w:ascii="ＭＳ 明朝" w:eastAsia="ＭＳ 明朝" w:hAnsi="ＭＳ 明朝" w:hint="eastAsia"/>
          <w:sz w:val="22"/>
        </w:rPr>
        <w:t>空調換気設備</w:t>
      </w:r>
      <w:bookmarkStart w:id="3" w:name="_GoBack"/>
      <w:bookmarkEnd w:id="2"/>
      <w:bookmarkEnd w:id="3"/>
      <w:r w:rsidR="00A3723E">
        <w:rPr>
          <w:rFonts w:ascii="ＭＳ 明朝" w:eastAsia="ＭＳ 明朝" w:hAnsi="ＭＳ 明朝" w:hint="eastAsia"/>
          <w:sz w:val="22"/>
        </w:rPr>
        <w:t>修繕</w:t>
      </w:r>
      <w:bookmarkEnd w:id="1"/>
      <w:bookmarkEnd w:id="0"/>
      <w:r w:rsidRPr="001405EF">
        <w:rPr>
          <w:rFonts w:ascii="ＭＳ 明朝" w:eastAsia="ＭＳ 明朝" w:hAnsi="ＭＳ 明朝" w:hint="eastAsia"/>
          <w:sz w:val="22"/>
        </w:rPr>
        <w:t>（以下、「本業務」という。）</w:t>
      </w:r>
    </w:p>
    <w:p w14:paraId="734E5B01" w14:textId="03F7AE1F" w:rsidR="006E05D3" w:rsidRPr="00A20D26" w:rsidRDefault="0015610B" w:rsidP="009F2636">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（２）目的</w:t>
      </w:r>
    </w:p>
    <w:p w14:paraId="0543C457" w14:textId="5DFF5597" w:rsidR="001E4A94" w:rsidRPr="001405EF" w:rsidRDefault="001E4A94" w:rsidP="001E4A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本業務は、</w:t>
      </w:r>
      <w:bookmarkStart w:id="4" w:name="_Hlk210900530"/>
      <w:r w:rsidR="00A65D7B">
        <w:rPr>
          <w:rFonts w:ascii="ＭＳ 明朝" w:eastAsia="ＭＳ 明朝" w:hAnsi="ＭＳ 明朝" w:hint="eastAsia"/>
          <w:sz w:val="22"/>
        </w:rPr>
        <w:t>文書庫内が高湿度となり</w:t>
      </w:r>
      <w:r w:rsidR="00CB7F2B">
        <w:rPr>
          <w:rFonts w:ascii="ＭＳ 明朝" w:eastAsia="ＭＳ 明朝" w:hAnsi="ＭＳ 明朝" w:hint="eastAsia"/>
          <w:sz w:val="22"/>
        </w:rPr>
        <w:t>文書の劣化及び損傷することを防止することを目的に</w:t>
      </w:r>
      <w:r w:rsidR="000259E6">
        <w:rPr>
          <w:rFonts w:ascii="ＭＳ 明朝" w:eastAsia="ＭＳ 明朝" w:hAnsi="ＭＳ 明朝" w:hint="eastAsia"/>
          <w:sz w:val="22"/>
        </w:rPr>
        <w:t>新第三書庫</w:t>
      </w:r>
      <w:r w:rsidR="009B0DFF">
        <w:rPr>
          <w:rFonts w:ascii="ＭＳ 明朝" w:eastAsia="ＭＳ 明朝" w:hAnsi="ＭＳ 明朝" w:hint="eastAsia"/>
          <w:sz w:val="22"/>
        </w:rPr>
        <w:t>に</w:t>
      </w:r>
      <w:r w:rsidR="00F817F2">
        <w:rPr>
          <w:rFonts w:ascii="ＭＳ 明朝" w:eastAsia="ＭＳ 明朝" w:hAnsi="ＭＳ 明朝" w:hint="eastAsia"/>
          <w:sz w:val="22"/>
        </w:rPr>
        <w:t>除湿機</w:t>
      </w:r>
      <w:r w:rsidR="003D12C2">
        <w:rPr>
          <w:rFonts w:ascii="ＭＳ 明朝" w:eastAsia="ＭＳ 明朝" w:hAnsi="ＭＳ 明朝" w:hint="eastAsia"/>
          <w:sz w:val="22"/>
        </w:rPr>
        <w:t>と</w:t>
      </w:r>
      <w:r w:rsidR="00B14C34">
        <w:rPr>
          <w:rFonts w:ascii="ＭＳ 明朝" w:eastAsia="ＭＳ 明朝" w:hAnsi="ＭＳ 明朝" w:hint="eastAsia"/>
          <w:sz w:val="22"/>
        </w:rPr>
        <w:t>送風機</w:t>
      </w:r>
      <w:r w:rsidR="003D12C2">
        <w:rPr>
          <w:rFonts w:ascii="ＭＳ 明朝" w:eastAsia="ＭＳ 明朝" w:hAnsi="ＭＳ 明朝" w:hint="eastAsia"/>
          <w:sz w:val="22"/>
        </w:rPr>
        <w:t>を設置</w:t>
      </w:r>
      <w:r>
        <w:rPr>
          <w:rFonts w:ascii="ＭＳ 明朝" w:eastAsia="ＭＳ 明朝" w:hAnsi="ＭＳ 明朝" w:hint="eastAsia"/>
          <w:sz w:val="22"/>
        </w:rPr>
        <w:t>する</w:t>
      </w:r>
      <w:r w:rsidR="00CB7F2B">
        <w:rPr>
          <w:rFonts w:ascii="ＭＳ 明朝" w:eastAsia="ＭＳ 明朝" w:hAnsi="ＭＳ 明朝" w:hint="eastAsia"/>
          <w:sz w:val="22"/>
        </w:rPr>
        <w:t>ものである</w:t>
      </w:r>
      <w:bookmarkEnd w:id="4"/>
      <w:r>
        <w:rPr>
          <w:rFonts w:ascii="ＭＳ 明朝" w:eastAsia="ＭＳ 明朝" w:hAnsi="ＭＳ 明朝" w:hint="eastAsia"/>
          <w:sz w:val="22"/>
        </w:rPr>
        <w:t>。</w:t>
      </w:r>
    </w:p>
    <w:p w14:paraId="40FB23D2" w14:textId="5D4C155D" w:rsidR="006E05D3" w:rsidRPr="00A20D26" w:rsidRDefault="006E05D3" w:rsidP="008347E5">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w:t>
      </w:r>
      <w:r w:rsidR="0015610B" w:rsidRPr="00A20D26">
        <w:rPr>
          <w:rFonts w:ascii="ＭＳ 明朝" w:eastAsia="ＭＳ 明朝" w:hAnsi="ＭＳ 明朝" w:hint="eastAsia"/>
          <w:sz w:val="22"/>
        </w:rPr>
        <w:t>３</w:t>
      </w:r>
      <w:r w:rsidRPr="00A20D26">
        <w:rPr>
          <w:rFonts w:ascii="ＭＳ 明朝" w:eastAsia="ＭＳ 明朝" w:hAnsi="ＭＳ 明朝" w:hint="eastAsia"/>
          <w:sz w:val="22"/>
        </w:rPr>
        <w:t>）業務範囲</w:t>
      </w:r>
    </w:p>
    <w:p w14:paraId="1DA0FE8A" w14:textId="77777777" w:rsidR="001E4A94" w:rsidRDefault="001E4A94" w:rsidP="001E4A94">
      <w:pPr>
        <w:ind w:leftChars="300" w:left="630" w:firstLineChars="100" w:firstLine="220"/>
        <w:jc w:val="left"/>
        <w:rPr>
          <w:rFonts w:ascii="ＭＳ 明朝" w:eastAsia="ＭＳ 明朝" w:hAnsi="ＭＳ 明朝"/>
          <w:sz w:val="22"/>
        </w:rPr>
      </w:pPr>
      <w:bookmarkStart w:id="5" w:name="_Toc198742863"/>
      <w:r>
        <w:rPr>
          <w:rFonts w:ascii="ＭＳ 明朝" w:eastAsia="ＭＳ 明朝" w:hAnsi="ＭＳ 明朝" w:hint="eastAsia"/>
          <w:sz w:val="22"/>
        </w:rPr>
        <w:t>本仕様書による業務範囲は、以下に示すもののほか、外観上実施しなければならない事項はもとより、業務遂行上、当然必要な事項についても含むものとする。</w:t>
      </w:r>
    </w:p>
    <w:p w14:paraId="0D7B3895" w14:textId="5FCE10F0" w:rsidR="00F73AE8" w:rsidRDefault="00F73AE8" w:rsidP="00F73AE8">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w:t>
      </w:r>
      <w:r w:rsidR="003D12C2">
        <w:rPr>
          <w:rFonts w:ascii="ＭＳ 明朝" w:eastAsia="ＭＳ 明朝" w:hAnsi="ＭＳ 明朝" w:hint="eastAsia"/>
          <w:sz w:val="22"/>
        </w:rPr>
        <w:t>産業用</w:t>
      </w:r>
      <w:r w:rsidR="00F817F2">
        <w:rPr>
          <w:rFonts w:ascii="ＭＳ 明朝" w:eastAsia="ＭＳ 明朝" w:hAnsi="ＭＳ 明朝" w:hint="eastAsia"/>
          <w:sz w:val="22"/>
        </w:rPr>
        <w:t>除湿機</w:t>
      </w:r>
      <w:r w:rsidR="003D12C2">
        <w:rPr>
          <w:rFonts w:ascii="ＭＳ 明朝" w:eastAsia="ＭＳ 明朝" w:hAnsi="ＭＳ 明朝" w:hint="eastAsia"/>
          <w:sz w:val="22"/>
        </w:rPr>
        <w:t xml:space="preserve">取付　</w:t>
      </w:r>
      <w:r>
        <w:rPr>
          <w:rFonts w:ascii="ＭＳ 明朝" w:eastAsia="ＭＳ 明朝" w:hAnsi="ＭＳ 明朝" w:hint="eastAsia"/>
          <w:sz w:val="22"/>
        </w:rPr>
        <w:t xml:space="preserve">　</w:t>
      </w:r>
      <w:r w:rsidR="003D12C2">
        <w:rPr>
          <w:rFonts w:ascii="ＭＳ 明朝" w:eastAsia="ＭＳ 明朝" w:hAnsi="ＭＳ 明朝" w:hint="eastAsia"/>
          <w:sz w:val="22"/>
        </w:rPr>
        <w:t>４台</w:t>
      </w:r>
    </w:p>
    <w:p w14:paraId="147F5BFE" w14:textId="61E66C1A" w:rsidR="001E4A94" w:rsidRDefault="001E4A94" w:rsidP="001E4A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w:t>
      </w:r>
      <w:r w:rsidR="006667F5">
        <w:rPr>
          <w:rFonts w:ascii="ＭＳ 明朝" w:eastAsia="ＭＳ 明朝" w:hAnsi="ＭＳ 明朝" w:hint="eastAsia"/>
          <w:sz w:val="22"/>
        </w:rPr>
        <w:t>送風機</w:t>
      </w:r>
      <w:r w:rsidR="003D12C2">
        <w:rPr>
          <w:rFonts w:ascii="ＭＳ 明朝" w:eastAsia="ＭＳ 明朝" w:hAnsi="ＭＳ 明朝" w:hint="eastAsia"/>
          <w:sz w:val="22"/>
        </w:rPr>
        <w:t>取付</w:t>
      </w:r>
      <w:r w:rsidR="006667F5">
        <w:rPr>
          <w:rFonts w:ascii="ＭＳ 明朝" w:eastAsia="ＭＳ 明朝" w:hAnsi="ＭＳ 明朝" w:hint="eastAsia"/>
          <w:sz w:val="22"/>
        </w:rPr>
        <w:t xml:space="preserve">　　　　</w:t>
      </w:r>
      <w:r w:rsidR="000478A0">
        <w:rPr>
          <w:rFonts w:ascii="ＭＳ 明朝" w:eastAsia="ＭＳ 明朝" w:hAnsi="ＭＳ 明朝" w:hint="eastAsia"/>
          <w:sz w:val="22"/>
        </w:rPr>
        <w:t xml:space="preserve">　</w:t>
      </w:r>
      <w:r w:rsidR="003D12C2">
        <w:rPr>
          <w:rFonts w:ascii="ＭＳ 明朝" w:eastAsia="ＭＳ 明朝" w:hAnsi="ＭＳ 明朝" w:hint="eastAsia"/>
          <w:sz w:val="22"/>
        </w:rPr>
        <w:t>６台</w:t>
      </w:r>
    </w:p>
    <w:p w14:paraId="23B15334" w14:textId="7F6CABD0" w:rsidR="000259E6" w:rsidRDefault="000259E6" w:rsidP="001E4A94">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w:t>
      </w:r>
      <w:r w:rsidR="003D12C2">
        <w:rPr>
          <w:rFonts w:ascii="ＭＳ 明朝" w:eastAsia="ＭＳ 明朝" w:hAnsi="ＭＳ 明朝" w:hint="eastAsia"/>
          <w:sz w:val="22"/>
        </w:rPr>
        <w:t xml:space="preserve">試運転調整　　</w:t>
      </w:r>
      <w:r w:rsidR="00C06667">
        <w:rPr>
          <w:rFonts w:ascii="ＭＳ 明朝" w:eastAsia="ＭＳ 明朝" w:hAnsi="ＭＳ 明朝" w:hint="eastAsia"/>
          <w:sz w:val="22"/>
        </w:rPr>
        <w:t xml:space="preserve">　　　１式</w:t>
      </w:r>
    </w:p>
    <w:p w14:paraId="7A2C7D8F" w14:textId="365C825C" w:rsidR="00996C98" w:rsidRDefault="00996C98" w:rsidP="009D341B">
      <w:pPr>
        <w:pStyle w:val="2"/>
        <w:spacing w:beforeLines="50" w:before="180"/>
        <w:ind w:leftChars="100" w:left="210"/>
        <w:rPr>
          <w:rFonts w:ascii="ＭＳ 明朝" w:eastAsia="ＭＳ 明朝" w:hAnsi="ＭＳ 明朝"/>
          <w:sz w:val="22"/>
        </w:rPr>
      </w:pPr>
      <w:bookmarkStart w:id="6" w:name="_Toc198742864"/>
      <w:bookmarkStart w:id="7" w:name="_Hlk200044867"/>
      <w:bookmarkEnd w:id="5"/>
      <w:r w:rsidRPr="001405EF">
        <w:rPr>
          <w:rFonts w:ascii="ＭＳ 明朝" w:eastAsia="ＭＳ 明朝" w:hAnsi="ＭＳ 明朝" w:hint="eastAsia"/>
          <w:sz w:val="22"/>
        </w:rPr>
        <w:t>（</w:t>
      </w:r>
      <w:r w:rsidR="00C06667">
        <w:rPr>
          <w:rFonts w:ascii="ＭＳ 明朝" w:eastAsia="ＭＳ 明朝" w:hAnsi="ＭＳ 明朝" w:hint="eastAsia"/>
          <w:sz w:val="22"/>
        </w:rPr>
        <w:t>４</w:t>
      </w:r>
      <w:r w:rsidRPr="001405EF">
        <w:rPr>
          <w:rFonts w:ascii="ＭＳ 明朝" w:eastAsia="ＭＳ 明朝" w:hAnsi="ＭＳ 明朝" w:hint="eastAsia"/>
          <w:sz w:val="22"/>
        </w:rPr>
        <w:t>）業務</w:t>
      </w:r>
      <w:r>
        <w:rPr>
          <w:rFonts w:ascii="ＭＳ 明朝" w:eastAsia="ＭＳ 明朝" w:hAnsi="ＭＳ 明朝" w:hint="eastAsia"/>
          <w:sz w:val="22"/>
        </w:rPr>
        <w:t>場所</w:t>
      </w:r>
      <w:bookmarkEnd w:id="6"/>
    </w:p>
    <w:bookmarkEnd w:id="7"/>
    <w:p w14:paraId="423A322D" w14:textId="74C3DFE0" w:rsidR="001E4A94" w:rsidRPr="00E7758C" w:rsidRDefault="00C06667" w:rsidP="00C06667">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第一別館地下２階</w:t>
      </w:r>
    </w:p>
    <w:p w14:paraId="4DA3B06E" w14:textId="77777777" w:rsidR="001E4A94" w:rsidRPr="00F46CC8" w:rsidRDefault="001E4A94" w:rsidP="001E4A94">
      <w:pPr>
        <w:ind w:firstLineChars="400" w:firstLine="880"/>
        <w:jc w:val="left"/>
        <w:rPr>
          <w:rFonts w:ascii="ＭＳ 明朝" w:eastAsia="ＭＳ 明朝" w:hAnsi="ＭＳ 明朝"/>
          <w:sz w:val="22"/>
        </w:rPr>
      </w:pPr>
      <w:r>
        <w:rPr>
          <w:rFonts w:ascii="ＭＳ 明朝" w:eastAsia="ＭＳ 明朝" w:hAnsi="ＭＳ 明朝" w:hint="eastAsia"/>
          <w:sz w:val="22"/>
        </w:rPr>
        <w:t>（所在地：愛媛県松山市一番町四丁目４番地２）</w:t>
      </w:r>
    </w:p>
    <w:p w14:paraId="3A1CD1A7" w14:textId="4AFCBB35" w:rsidR="006E05D3" w:rsidRPr="00A20D26" w:rsidRDefault="006E05D3" w:rsidP="004E75BC">
      <w:pPr>
        <w:pStyle w:val="2"/>
        <w:spacing w:beforeLines="50" w:before="180"/>
        <w:ind w:leftChars="100" w:left="210"/>
        <w:rPr>
          <w:rFonts w:ascii="ＭＳ 明朝" w:eastAsia="ＭＳ 明朝" w:hAnsi="ＭＳ 明朝"/>
          <w:sz w:val="22"/>
        </w:rPr>
      </w:pPr>
      <w:r w:rsidRPr="00A20D26">
        <w:rPr>
          <w:rFonts w:ascii="ＭＳ 明朝" w:eastAsia="ＭＳ 明朝" w:hAnsi="ＭＳ 明朝" w:hint="eastAsia"/>
          <w:sz w:val="22"/>
        </w:rPr>
        <w:t>（</w:t>
      </w:r>
      <w:r w:rsidR="00C06667">
        <w:rPr>
          <w:rFonts w:ascii="ＭＳ 明朝" w:eastAsia="ＭＳ 明朝" w:hAnsi="ＭＳ 明朝" w:hint="eastAsia"/>
          <w:sz w:val="22"/>
        </w:rPr>
        <w:t>５</w:t>
      </w:r>
      <w:r w:rsidRPr="00A20D26">
        <w:rPr>
          <w:rFonts w:ascii="ＭＳ 明朝" w:eastAsia="ＭＳ 明朝" w:hAnsi="ＭＳ 明朝" w:hint="eastAsia"/>
          <w:sz w:val="22"/>
        </w:rPr>
        <w:t>）</w:t>
      </w:r>
      <w:r w:rsidR="00A959CB">
        <w:rPr>
          <w:rFonts w:ascii="ＭＳ 明朝" w:eastAsia="ＭＳ 明朝" w:hAnsi="ＭＳ 明朝" w:hint="eastAsia"/>
          <w:sz w:val="22"/>
        </w:rPr>
        <w:t>業務</w:t>
      </w:r>
      <w:r w:rsidRPr="00A20D26">
        <w:rPr>
          <w:rFonts w:ascii="ＭＳ 明朝" w:eastAsia="ＭＳ 明朝" w:hAnsi="ＭＳ 明朝" w:hint="eastAsia"/>
          <w:sz w:val="22"/>
        </w:rPr>
        <w:t>期間</w:t>
      </w:r>
    </w:p>
    <w:p w14:paraId="7EA3B886" w14:textId="2FA4A253" w:rsidR="006D562C" w:rsidRPr="006A5B9E" w:rsidRDefault="006A5B9E" w:rsidP="006A5B9E">
      <w:pPr>
        <w:ind w:leftChars="300" w:left="630" w:firstLineChars="100" w:firstLine="220"/>
        <w:jc w:val="left"/>
        <w:rPr>
          <w:rFonts w:ascii="ＭＳ 明朝" w:eastAsia="ＭＳ 明朝" w:hAnsi="ＭＳ 明朝"/>
          <w:sz w:val="22"/>
        </w:rPr>
      </w:pPr>
      <w:r>
        <w:rPr>
          <w:rFonts w:ascii="ＭＳ 明朝" w:eastAsia="ＭＳ 明朝" w:hAnsi="ＭＳ 明朝" w:hint="eastAsia"/>
          <w:sz w:val="22"/>
        </w:rPr>
        <w:t>契約締結の日から令和８年３月３１日まで</w:t>
      </w:r>
    </w:p>
    <w:p w14:paraId="2C61986E" w14:textId="77777777" w:rsidR="00B5376E" w:rsidRPr="006D562C" w:rsidRDefault="00B5376E" w:rsidP="004E75BC">
      <w:pPr>
        <w:jc w:val="left"/>
        <w:rPr>
          <w:rFonts w:ascii="ＭＳ 明朝" w:eastAsia="ＭＳ 明朝" w:hAnsi="ＭＳ 明朝"/>
          <w:sz w:val="22"/>
        </w:rPr>
      </w:pPr>
    </w:p>
    <w:p w14:paraId="74A245F3" w14:textId="2AEB62B9" w:rsidR="00B5376E" w:rsidRPr="00C94A68" w:rsidRDefault="00B5376E" w:rsidP="00B14C34">
      <w:pPr>
        <w:pStyle w:val="1"/>
        <w:rPr>
          <w:rFonts w:ascii="ＭＳ ゴシック" w:eastAsia="ＭＳ ゴシック" w:hAnsi="ＭＳ ゴシック"/>
          <w:b/>
        </w:rPr>
      </w:pPr>
      <w:bookmarkStart w:id="8" w:name="_Hlk200467608"/>
      <w:r w:rsidRPr="00A20D26">
        <w:rPr>
          <w:rFonts w:ascii="ＭＳ ゴシック" w:eastAsia="ＭＳ ゴシック" w:hAnsi="ＭＳ ゴシック" w:hint="eastAsia"/>
          <w:b/>
        </w:rPr>
        <w:t xml:space="preserve">２　</w:t>
      </w:r>
      <w:r>
        <w:rPr>
          <w:rFonts w:ascii="ＭＳ ゴシック" w:eastAsia="ＭＳ ゴシック" w:hAnsi="ＭＳ ゴシック" w:hint="eastAsia"/>
          <w:b/>
        </w:rPr>
        <w:t>スケジュール</w:t>
      </w:r>
    </w:p>
    <w:p w14:paraId="69EAEA1C" w14:textId="7A0857F6" w:rsidR="006E05D3" w:rsidRDefault="00FB3026" w:rsidP="009C26D9">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本業務の想定スケジュールは以下のとおり</w:t>
      </w:r>
      <w:r w:rsidR="00E77E01">
        <w:rPr>
          <w:rFonts w:ascii="ＭＳ 明朝" w:eastAsia="ＭＳ 明朝" w:hAnsi="ＭＳ 明朝" w:hint="eastAsia"/>
          <w:sz w:val="22"/>
        </w:rPr>
        <w:t>とする。</w:t>
      </w:r>
    </w:p>
    <w:p w14:paraId="296F2572" w14:textId="0473D698" w:rsidR="00BB7EFE" w:rsidRDefault="00BB7EFE" w:rsidP="009C26D9">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なお、業務場所での施工は、新第二別館の引渡し後となる点に留意すること。</w:t>
      </w:r>
    </w:p>
    <w:p w14:paraId="76CAF8FF" w14:textId="63EA0EC8" w:rsidR="00FB3026" w:rsidRDefault="00FB3026" w:rsidP="0006018A">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r w:rsidR="00BB7EFE">
        <w:rPr>
          <w:rFonts w:ascii="ＭＳ 明朝" w:eastAsia="ＭＳ 明朝" w:hAnsi="ＭＳ 明朝" w:hint="eastAsia"/>
          <w:sz w:val="22"/>
        </w:rPr>
        <w:t>第二別館</w:t>
      </w:r>
      <w:r>
        <w:rPr>
          <w:rFonts w:ascii="ＭＳ 明朝" w:eastAsia="ＭＳ 明朝" w:hAnsi="ＭＳ 明朝" w:hint="eastAsia"/>
          <w:sz w:val="22"/>
        </w:rPr>
        <w:t xml:space="preserve">新築工事完了　</w:t>
      </w:r>
      <w:r w:rsidR="00BB7EFE">
        <w:rPr>
          <w:rFonts w:ascii="ＭＳ 明朝" w:eastAsia="ＭＳ 明朝" w:hAnsi="ＭＳ 明朝" w:hint="eastAsia"/>
          <w:sz w:val="22"/>
        </w:rPr>
        <w:t xml:space="preserve">　</w:t>
      </w:r>
      <w:r>
        <w:rPr>
          <w:rFonts w:ascii="ＭＳ 明朝" w:eastAsia="ＭＳ 明朝" w:hAnsi="ＭＳ 明朝" w:hint="eastAsia"/>
          <w:sz w:val="22"/>
        </w:rPr>
        <w:t>令和８年１月末</w:t>
      </w:r>
    </w:p>
    <w:p w14:paraId="29F7D0D4" w14:textId="25460771" w:rsidR="00FB3026" w:rsidRDefault="00FB3026" w:rsidP="0006018A">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建物引渡し　　　　</w:t>
      </w:r>
      <w:r w:rsidR="00BB7EFE">
        <w:rPr>
          <w:rFonts w:ascii="ＭＳ 明朝" w:eastAsia="ＭＳ 明朝" w:hAnsi="ＭＳ 明朝" w:hint="eastAsia"/>
          <w:sz w:val="22"/>
        </w:rPr>
        <w:t xml:space="preserve">　　　</w:t>
      </w:r>
      <w:r>
        <w:rPr>
          <w:rFonts w:ascii="ＭＳ 明朝" w:eastAsia="ＭＳ 明朝" w:hAnsi="ＭＳ 明朝" w:hint="eastAsia"/>
          <w:sz w:val="22"/>
        </w:rPr>
        <w:t>令和８年２月中旬</w:t>
      </w:r>
    </w:p>
    <w:p w14:paraId="1D534EAA" w14:textId="0A984C67" w:rsidR="00AD1ECA" w:rsidRDefault="00FB3026" w:rsidP="00C06667">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 xml:space="preserve">　</w:t>
      </w:r>
      <w:r w:rsidR="00C06667">
        <w:rPr>
          <w:rFonts w:ascii="ＭＳ 明朝" w:eastAsia="ＭＳ 明朝" w:hAnsi="ＭＳ 明朝" w:hint="eastAsia"/>
          <w:sz w:val="22"/>
        </w:rPr>
        <w:t>現地</w:t>
      </w:r>
      <w:r w:rsidR="00E77E01">
        <w:rPr>
          <w:rFonts w:ascii="ＭＳ 明朝" w:eastAsia="ＭＳ 明朝" w:hAnsi="ＭＳ 明朝" w:hint="eastAsia"/>
          <w:sz w:val="22"/>
        </w:rPr>
        <w:t>施工</w:t>
      </w:r>
      <w:r w:rsidR="00C0666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B7EFE">
        <w:rPr>
          <w:rFonts w:ascii="ＭＳ 明朝" w:eastAsia="ＭＳ 明朝" w:hAnsi="ＭＳ 明朝" w:hint="eastAsia"/>
          <w:sz w:val="22"/>
        </w:rPr>
        <w:t xml:space="preserve">　　　</w:t>
      </w:r>
      <w:r>
        <w:rPr>
          <w:rFonts w:ascii="ＭＳ 明朝" w:eastAsia="ＭＳ 明朝" w:hAnsi="ＭＳ 明朝" w:hint="eastAsia"/>
          <w:sz w:val="22"/>
        </w:rPr>
        <w:t>令和８年</w:t>
      </w:r>
      <w:r w:rsidR="00C06667">
        <w:rPr>
          <w:rFonts w:ascii="ＭＳ 明朝" w:eastAsia="ＭＳ 明朝" w:hAnsi="ＭＳ 明朝" w:hint="eastAsia"/>
          <w:sz w:val="22"/>
        </w:rPr>
        <w:t>２</w:t>
      </w:r>
      <w:r>
        <w:rPr>
          <w:rFonts w:ascii="ＭＳ 明朝" w:eastAsia="ＭＳ 明朝" w:hAnsi="ＭＳ 明朝" w:hint="eastAsia"/>
          <w:sz w:val="22"/>
        </w:rPr>
        <w:t>月</w:t>
      </w:r>
      <w:r w:rsidR="00C06667">
        <w:rPr>
          <w:rFonts w:ascii="ＭＳ 明朝" w:eastAsia="ＭＳ 明朝" w:hAnsi="ＭＳ 明朝" w:hint="eastAsia"/>
          <w:sz w:val="22"/>
        </w:rPr>
        <w:t>中旬から</w:t>
      </w:r>
    </w:p>
    <w:p w14:paraId="20EBE48C" w14:textId="77777777" w:rsidR="00C06667" w:rsidRDefault="00C06667" w:rsidP="00C06667">
      <w:pPr>
        <w:ind w:leftChars="200" w:left="420" w:firstLineChars="200" w:firstLine="440"/>
        <w:jc w:val="left"/>
        <w:rPr>
          <w:rFonts w:ascii="ＭＳ 明朝" w:eastAsia="ＭＳ 明朝" w:hAnsi="ＭＳ 明朝"/>
          <w:sz w:val="22"/>
        </w:rPr>
      </w:pPr>
    </w:p>
    <w:bookmarkEnd w:id="8"/>
    <w:p w14:paraId="53845EC7" w14:textId="25F9AFC2" w:rsidR="0090486F" w:rsidRPr="0090486F" w:rsidRDefault="00AD1ECA" w:rsidP="0090486F">
      <w:pPr>
        <w:pStyle w:val="1"/>
        <w:rPr>
          <w:rFonts w:ascii="ＭＳ ゴシック" w:eastAsia="ＭＳ ゴシック" w:hAnsi="ＭＳ ゴシック"/>
          <w:b/>
        </w:rPr>
      </w:pPr>
      <w:r>
        <w:rPr>
          <w:rFonts w:ascii="ＭＳ ゴシック" w:eastAsia="ＭＳ ゴシック" w:hAnsi="ＭＳ ゴシック" w:hint="eastAsia"/>
          <w:b/>
        </w:rPr>
        <w:t>３</w:t>
      </w:r>
      <w:r w:rsidR="006E05D3" w:rsidRPr="00A20D26">
        <w:rPr>
          <w:rFonts w:ascii="ＭＳ ゴシック" w:eastAsia="ＭＳ ゴシック" w:hAnsi="ＭＳ ゴシック" w:hint="eastAsia"/>
          <w:b/>
        </w:rPr>
        <w:t xml:space="preserve">　</w:t>
      </w:r>
      <w:r w:rsidR="00BF19F2">
        <w:rPr>
          <w:rFonts w:ascii="ＭＳ ゴシック" w:eastAsia="ＭＳ ゴシック" w:hAnsi="ＭＳ ゴシック" w:hint="eastAsia"/>
          <w:b/>
        </w:rPr>
        <w:t>施工</w:t>
      </w:r>
      <w:r w:rsidR="00125B12">
        <w:rPr>
          <w:rFonts w:ascii="ＭＳ ゴシック" w:eastAsia="ＭＳ ゴシック" w:hAnsi="ＭＳ ゴシック" w:hint="eastAsia"/>
          <w:b/>
        </w:rPr>
        <w:t>内容</w:t>
      </w:r>
    </w:p>
    <w:p w14:paraId="42A167A0" w14:textId="19D389E7" w:rsidR="00BC1B25" w:rsidRDefault="00F73AE8" w:rsidP="004A7BA8">
      <w:pPr>
        <w:pStyle w:val="2"/>
        <w:ind w:leftChars="100" w:left="210"/>
        <w:rPr>
          <w:rFonts w:ascii="ＭＳ 明朝" w:eastAsia="ＭＳ 明朝" w:hAnsi="ＭＳ 明朝"/>
          <w:sz w:val="22"/>
        </w:rPr>
      </w:pPr>
      <w:r w:rsidRPr="00A20D26">
        <w:rPr>
          <w:rFonts w:ascii="ＭＳ 明朝" w:eastAsia="ＭＳ 明朝" w:hAnsi="ＭＳ 明朝" w:hint="eastAsia"/>
          <w:sz w:val="22"/>
        </w:rPr>
        <w:t>（１）</w:t>
      </w:r>
      <w:r w:rsidR="004A7BA8">
        <w:rPr>
          <w:rFonts w:ascii="ＭＳ 明朝" w:eastAsia="ＭＳ 明朝" w:hAnsi="ＭＳ 明朝" w:hint="eastAsia"/>
          <w:sz w:val="22"/>
        </w:rPr>
        <w:t>別添図面を参照の上、除湿機を</w:t>
      </w:r>
      <w:r w:rsidR="00C525AA">
        <w:rPr>
          <w:rFonts w:ascii="ＭＳ 明朝" w:eastAsia="ＭＳ 明朝" w:hAnsi="ＭＳ 明朝" w:hint="eastAsia"/>
          <w:sz w:val="22"/>
        </w:rPr>
        <w:t>取付けること。</w:t>
      </w:r>
    </w:p>
    <w:p w14:paraId="5CB71A91" w14:textId="4759D3DC" w:rsidR="007D48DF" w:rsidRDefault="00BC1B25" w:rsidP="004A7BA8">
      <w:pPr>
        <w:ind w:firstLineChars="400" w:firstLine="880"/>
        <w:jc w:val="left"/>
        <w:rPr>
          <w:rFonts w:ascii="ＭＳ 明朝" w:eastAsia="ＭＳ 明朝" w:hAnsi="ＭＳ 明朝"/>
          <w:sz w:val="22"/>
        </w:rPr>
      </w:pPr>
      <w:r>
        <w:rPr>
          <w:rFonts w:ascii="ＭＳ 明朝" w:eastAsia="ＭＳ 明朝" w:hAnsi="ＭＳ 明朝" w:hint="eastAsia"/>
          <w:sz w:val="22"/>
        </w:rPr>
        <w:t>なお、</w:t>
      </w:r>
      <w:r w:rsidR="006667F5">
        <w:rPr>
          <w:rFonts w:ascii="ＭＳ 明朝" w:eastAsia="ＭＳ 明朝" w:hAnsi="ＭＳ 明朝" w:hint="eastAsia"/>
          <w:sz w:val="22"/>
        </w:rPr>
        <w:t>以下の仕様を満たす除湿機を選定すること。</w:t>
      </w:r>
    </w:p>
    <w:p w14:paraId="0DB3BD4F" w14:textId="48AE71D9" w:rsidR="000F0639" w:rsidRPr="000F0639" w:rsidRDefault="00C525AA" w:rsidP="00A1194E">
      <w:pPr>
        <w:pStyle w:val="2"/>
        <w:ind w:leftChars="100" w:left="650" w:hangingChars="200" w:hanging="440"/>
        <w:rPr>
          <w:rFonts w:ascii="ＭＳ 明朝" w:eastAsia="ＭＳ 明朝" w:hAnsi="ＭＳ 明朝"/>
          <w:sz w:val="22"/>
        </w:rPr>
      </w:pPr>
      <w:r>
        <w:rPr>
          <w:rFonts w:ascii="ＭＳ 明朝" w:eastAsia="ＭＳ 明朝" w:hAnsi="ＭＳ 明朝" w:hint="eastAsia"/>
          <w:sz w:val="22"/>
        </w:rPr>
        <w:t>（２）除湿機の</w:t>
      </w:r>
      <w:r w:rsidR="002F59E9">
        <w:rPr>
          <w:rFonts w:ascii="ＭＳ 明朝" w:eastAsia="ＭＳ 明朝" w:hAnsi="ＭＳ 明朝" w:hint="eastAsia"/>
          <w:sz w:val="22"/>
        </w:rPr>
        <w:t>ドレン管は、直下の湧水槽に排水できるよう</w:t>
      </w:r>
      <w:r w:rsidR="00A1194E">
        <w:rPr>
          <w:rFonts w:ascii="ＭＳ 明朝" w:eastAsia="ＭＳ 明朝" w:hAnsi="ＭＳ 明朝" w:hint="eastAsia"/>
          <w:sz w:val="22"/>
        </w:rPr>
        <w:t>床をコア抜きの上、</w:t>
      </w:r>
      <w:r>
        <w:rPr>
          <w:rFonts w:ascii="ＭＳ 明朝" w:eastAsia="ＭＳ 明朝" w:hAnsi="ＭＳ 明朝" w:hint="eastAsia"/>
          <w:sz w:val="22"/>
        </w:rPr>
        <w:t>配管</w:t>
      </w:r>
      <w:r w:rsidR="00A1194E">
        <w:rPr>
          <w:rFonts w:ascii="ＭＳ 明朝" w:eastAsia="ＭＳ 明朝" w:hAnsi="ＭＳ 明朝" w:hint="eastAsia"/>
          <w:sz w:val="22"/>
        </w:rPr>
        <w:t>及び保温</w:t>
      </w:r>
      <w:r>
        <w:rPr>
          <w:rFonts w:ascii="ＭＳ 明朝" w:eastAsia="ＭＳ 明朝" w:hAnsi="ＭＳ 明朝" w:hint="eastAsia"/>
          <w:sz w:val="22"/>
        </w:rPr>
        <w:t>すること。</w:t>
      </w:r>
    </w:p>
    <w:p w14:paraId="6163BCB5" w14:textId="258F0A76" w:rsidR="000F0639" w:rsidRDefault="000F0639" w:rsidP="003F38BC">
      <w:pPr>
        <w:pStyle w:val="2"/>
        <w:ind w:leftChars="100" w:left="210"/>
        <w:rPr>
          <w:rFonts w:ascii="ＭＳ 明朝" w:eastAsia="ＭＳ 明朝" w:hAnsi="ＭＳ 明朝"/>
          <w:sz w:val="22"/>
        </w:rPr>
      </w:pPr>
      <w:r>
        <w:rPr>
          <w:rFonts w:ascii="ＭＳ 明朝" w:eastAsia="ＭＳ 明朝" w:hAnsi="ＭＳ 明朝" w:hint="eastAsia"/>
          <w:sz w:val="22"/>
        </w:rPr>
        <w:t>（３）別添図面を参照の上、</w:t>
      </w:r>
      <w:r w:rsidR="002F59E9">
        <w:rPr>
          <w:rFonts w:ascii="ＭＳ 明朝" w:eastAsia="ＭＳ 明朝" w:hAnsi="ＭＳ 明朝" w:hint="eastAsia"/>
          <w:sz w:val="22"/>
        </w:rPr>
        <w:t>送風機を取付けること。</w:t>
      </w:r>
    </w:p>
    <w:p w14:paraId="18180C9F" w14:textId="78810B49" w:rsidR="006A2DF1" w:rsidRPr="006A2DF1" w:rsidRDefault="009A759A" w:rsidP="003F38BC">
      <w:pPr>
        <w:pStyle w:val="2"/>
        <w:ind w:leftChars="100" w:left="210"/>
        <w:rPr>
          <w:rFonts w:ascii="ＭＳ 明朝" w:eastAsia="ＭＳ 明朝" w:hAnsi="ＭＳ 明朝"/>
          <w:sz w:val="22"/>
        </w:rPr>
      </w:pPr>
      <w:r w:rsidRPr="00A20D26">
        <w:rPr>
          <w:rFonts w:ascii="ＭＳ 明朝" w:eastAsia="ＭＳ 明朝" w:hAnsi="ＭＳ 明朝" w:hint="eastAsia"/>
          <w:sz w:val="22"/>
        </w:rPr>
        <w:t>（</w:t>
      </w:r>
      <w:r w:rsidR="000F0639">
        <w:rPr>
          <w:rFonts w:ascii="ＭＳ 明朝" w:eastAsia="ＭＳ 明朝" w:hAnsi="ＭＳ 明朝" w:hint="eastAsia"/>
          <w:sz w:val="22"/>
        </w:rPr>
        <w:t>４</w:t>
      </w:r>
      <w:r w:rsidRPr="00A20D26">
        <w:rPr>
          <w:rFonts w:ascii="ＭＳ 明朝" w:eastAsia="ＭＳ 明朝" w:hAnsi="ＭＳ 明朝" w:hint="eastAsia"/>
          <w:sz w:val="22"/>
        </w:rPr>
        <w:t>）</w:t>
      </w:r>
      <w:r w:rsidR="00B14C34">
        <w:rPr>
          <w:rFonts w:ascii="ＭＳ 明朝" w:eastAsia="ＭＳ 明朝" w:hAnsi="ＭＳ 明朝" w:hint="eastAsia"/>
          <w:sz w:val="22"/>
        </w:rPr>
        <w:t>必要な</w:t>
      </w:r>
      <w:r w:rsidR="009377E5">
        <w:rPr>
          <w:rFonts w:ascii="ＭＳ 明朝" w:eastAsia="ＭＳ 明朝" w:hAnsi="ＭＳ 明朝" w:hint="eastAsia"/>
          <w:sz w:val="22"/>
        </w:rPr>
        <w:t>試験を実施</w:t>
      </w:r>
      <w:r w:rsidR="004E75BC">
        <w:rPr>
          <w:rFonts w:ascii="ＭＳ 明朝" w:eastAsia="ＭＳ 明朝" w:hAnsi="ＭＳ 明朝" w:hint="eastAsia"/>
          <w:sz w:val="22"/>
        </w:rPr>
        <w:t>し試験成績書を</w:t>
      </w:r>
      <w:r w:rsidR="006A2DF1">
        <w:rPr>
          <w:rFonts w:ascii="ＭＳ 明朝" w:eastAsia="ＭＳ 明朝" w:hAnsi="ＭＳ 明朝" w:hint="eastAsia"/>
          <w:sz w:val="22"/>
        </w:rPr>
        <w:t>県に</w:t>
      </w:r>
      <w:r w:rsidR="004E75BC">
        <w:rPr>
          <w:rFonts w:ascii="ＭＳ 明朝" w:eastAsia="ＭＳ 明朝" w:hAnsi="ＭＳ 明朝" w:hint="eastAsia"/>
          <w:sz w:val="22"/>
        </w:rPr>
        <w:t>提出すること。</w:t>
      </w:r>
    </w:p>
    <w:p w14:paraId="3510E54C" w14:textId="060FDBD7" w:rsidR="007636CE" w:rsidRDefault="007636CE" w:rsidP="003F38BC">
      <w:pPr>
        <w:pStyle w:val="2"/>
        <w:ind w:leftChars="100" w:left="210"/>
        <w:rPr>
          <w:rFonts w:ascii="ＭＳ 明朝" w:eastAsia="ＭＳ 明朝" w:hAnsi="ＭＳ 明朝"/>
          <w:sz w:val="22"/>
        </w:rPr>
      </w:pPr>
      <w:r w:rsidRPr="00A20D26">
        <w:rPr>
          <w:rFonts w:ascii="ＭＳ 明朝" w:eastAsia="ＭＳ 明朝" w:hAnsi="ＭＳ 明朝" w:hint="eastAsia"/>
          <w:sz w:val="22"/>
        </w:rPr>
        <w:t>（</w:t>
      </w:r>
      <w:r w:rsidR="000F0639">
        <w:rPr>
          <w:rFonts w:ascii="ＭＳ 明朝" w:eastAsia="ＭＳ 明朝" w:hAnsi="ＭＳ 明朝" w:hint="eastAsia"/>
          <w:sz w:val="22"/>
        </w:rPr>
        <w:t>５</w:t>
      </w:r>
      <w:r w:rsidRPr="00A20D26">
        <w:rPr>
          <w:rFonts w:ascii="ＭＳ 明朝" w:eastAsia="ＭＳ 明朝" w:hAnsi="ＭＳ 明朝" w:hint="eastAsia"/>
          <w:sz w:val="22"/>
        </w:rPr>
        <w:t>）</w:t>
      </w:r>
      <w:r>
        <w:rPr>
          <w:rFonts w:ascii="ＭＳ 明朝" w:eastAsia="ＭＳ 明朝" w:hAnsi="ＭＳ 明朝" w:hint="eastAsia"/>
          <w:sz w:val="22"/>
        </w:rPr>
        <w:t>施工上の留意事項</w:t>
      </w:r>
    </w:p>
    <w:p w14:paraId="7CA69E60" w14:textId="411309A8" w:rsidR="00FC0466" w:rsidRDefault="00FC0466" w:rsidP="00FC0466">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・施工に当たっては、事前に現地の状況を十分把握し、</w:t>
      </w:r>
      <w:r w:rsidR="00192DA2">
        <w:rPr>
          <w:rFonts w:ascii="ＭＳ 明朝" w:eastAsia="ＭＳ 明朝" w:hAnsi="ＭＳ 明朝" w:hint="eastAsia"/>
          <w:sz w:val="22"/>
        </w:rPr>
        <w:t>建物</w:t>
      </w:r>
      <w:r w:rsidR="009377E5">
        <w:rPr>
          <w:rFonts w:ascii="ＭＳ 明朝" w:eastAsia="ＭＳ 明朝" w:hAnsi="ＭＳ 明朝" w:hint="eastAsia"/>
          <w:sz w:val="22"/>
        </w:rPr>
        <w:t>や機材等</w:t>
      </w:r>
      <w:r>
        <w:rPr>
          <w:rFonts w:ascii="ＭＳ 明朝" w:eastAsia="ＭＳ 明朝" w:hAnsi="ＭＳ 明朝" w:hint="eastAsia"/>
          <w:sz w:val="22"/>
        </w:rPr>
        <w:t>への</w:t>
      </w:r>
      <w:r w:rsidR="00192DA2">
        <w:rPr>
          <w:rFonts w:ascii="ＭＳ 明朝" w:eastAsia="ＭＳ 明朝" w:hAnsi="ＭＳ 明朝" w:hint="eastAsia"/>
          <w:sz w:val="22"/>
        </w:rPr>
        <w:t>損傷</w:t>
      </w:r>
      <w:r>
        <w:rPr>
          <w:rFonts w:ascii="ＭＳ 明朝" w:eastAsia="ＭＳ 明朝" w:hAnsi="ＭＳ 明朝" w:hint="eastAsia"/>
          <w:sz w:val="22"/>
        </w:rPr>
        <w:t>及び</w:t>
      </w:r>
      <w:r>
        <w:rPr>
          <w:rFonts w:ascii="ＭＳ 明朝" w:eastAsia="ＭＳ 明朝" w:hAnsi="ＭＳ 明朝" w:hint="eastAsia"/>
          <w:sz w:val="22"/>
        </w:rPr>
        <w:lastRenderedPageBreak/>
        <w:t>事故等が発生しないよう準備しておくこと。</w:t>
      </w:r>
    </w:p>
    <w:p w14:paraId="1F16D212" w14:textId="0837E02E" w:rsidR="00FC0466" w:rsidRDefault="00FC0466" w:rsidP="00FC0466">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・万が一、</w:t>
      </w:r>
      <w:r w:rsidR="00192DA2">
        <w:rPr>
          <w:rFonts w:ascii="ＭＳ 明朝" w:eastAsia="ＭＳ 明朝" w:hAnsi="ＭＳ 明朝" w:hint="eastAsia"/>
          <w:sz w:val="22"/>
        </w:rPr>
        <w:t>建物</w:t>
      </w:r>
      <w:r>
        <w:rPr>
          <w:rFonts w:ascii="ＭＳ 明朝" w:eastAsia="ＭＳ 明朝" w:hAnsi="ＭＳ 明朝" w:hint="eastAsia"/>
          <w:sz w:val="22"/>
        </w:rPr>
        <w:t>に損傷等を与えた場合は、直ちに県に報告及び協議を行い、受託者の負担で復旧させること。</w:t>
      </w:r>
    </w:p>
    <w:p w14:paraId="224FC07C" w14:textId="77777777" w:rsidR="00F817F2" w:rsidRDefault="00F817F2" w:rsidP="00F817F2">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・機材の選定、取付位置、配線経路及び適合性について、現地調査と打合せを十分に行い、現地施工の計画工程表を県に提示すること。</w:t>
      </w:r>
    </w:p>
    <w:p w14:paraId="46C32FFA" w14:textId="0CFE91E7" w:rsidR="00104466" w:rsidRDefault="00B14C34" w:rsidP="00104466">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・同時期に施工予定であるハロゲン化物消火設備移設作業との工程調整を行うこと。</w:t>
      </w:r>
    </w:p>
    <w:p w14:paraId="7C9E3F9E" w14:textId="22910F18" w:rsidR="00104466" w:rsidRDefault="00104466" w:rsidP="00104466">
      <w:pPr>
        <w:ind w:leftChars="400" w:left="1060" w:hangingChars="100" w:hanging="220"/>
        <w:jc w:val="left"/>
        <w:rPr>
          <w:rFonts w:ascii="ＭＳ 明朝" w:eastAsia="ＭＳ 明朝" w:hAnsi="ＭＳ 明朝"/>
          <w:sz w:val="22"/>
        </w:rPr>
      </w:pPr>
      <w:r>
        <w:rPr>
          <w:rFonts w:ascii="ＭＳ 明朝" w:eastAsia="ＭＳ 明朝" w:hAnsi="ＭＳ 明朝" w:hint="eastAsia"/>
          <w:sz w:val="22"/>
        </w:rPr>
        <w:t>・機器の電源は、別途発注予定の電気工事にて用意するため、電気工事請負業者と調整を行うこと。</w:t>
      </w:r>
    </w:p>
    <w:p w14:paraId="441E6BF6" w14:textId="77777777" w:rsidR="00B14C34" w:rsidRPr="00F817F2" w:rsidRDefault="00B14C34" w:rsidP="00FC0466">
      <w:pPr>
        <w:jc w:val="left"/>
        <w:rPr>
          <w:rFonts w:ascii="ＭＳ ゴシック" w:eastAsia="ＭＳ ゴシック" w:hAnsi="ＭＳ ゴシック"/>
          <w:b/>
          <w:sz w:val="22"/>
        </w:rPr>
      </w:pPr>
    </w:p>
    <w:p w14:paraId="55ED7291" w14:textId="07834EA3" w:rsidR="006E05D3" w:rsidRPr="00A20D26" w:rsidRDefault="0016161A" w:rsidP="00A20D26">
      <w:pPr>
        <w:pStyle w:val="1"/>
        <w:rPr>
          <w:rFonts w:ascii="ＭＳ ゴシック" w:eastAsia="ＭＳ ゴシック" w:hAnsi="ＭＳ ゴシック"/>
          <w:b/>
        </w:rPr>
      </w:pPr>
      <w:r>
        <w:rPr>
          <w:rFonts w:ascii="ＭＳ ゴシック" w:eastAsia="ＭＳ ゴシック" w:hAnsi="ＭＳ ゴシック" w:hint="eastAsia"/>
          <w:b/>
        </w:rPr>
        <w:t>４</w:t>
      </w:r>
      <w:r w:rsidR="006E05D3" w:rsidRPr="00A20D26">
        <w:rPr>
          <w:rFonts w:ascii="ＭＳ ゴシック" w:eastAsia="ＭＳ ゴシック" w:hAnsi="ＭＳ ゴシック" w:hint="eastAsia"/>
          <w:b/>
        </w:rPr>
        <w:t xml:space="preserve">　成果</w:t>
      </w:r>
      <w:r w:rsidR="00DC6276">
        <w:rPr>
          <w:rFonts w:ascii="ＭＳ ゴシック" w:eastAsia="ＭＳ ゴシック" w:hAnsi="ＭＳ ゴシック" w:hint="eastAsia"/>
          <w:b/>
        </w:rPr>
        <w:t>物</w:t>
      </w:r>
    </w:p>
    <w:p w14:paraId="1150F826" w14:textId="032C5E07" w:rsidR="00F007E0" w:rsidRDefault="00FC0466" w:rsidP="00FC2182">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業務</w:t>
      </w:r>
      <w:r w:rsidR="00FC2182">
        <w:rPr>
          <w:rFonts w:ascii="ＭＳ 明朝" w:eastAsia="ＭＳ 明朝" w:hAnsi="ＭＳ 明朝" w:hint="eastAsia"/>
          <w:sz w:val="22"/>
        </w:rPr>
        <w:t>期間満了までに本業務の関係書類一式を提出すること。</w:t>
      </w:r>
    </w:p>
    <w:p w14:paraId="6A4C8A9E" w14:textId="3E5ABA92" w:rsidR="004C2DD0" w:rsidRDefault="004C2DD0" w:rsidP="004C2DD0">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なお、完成図書は</w:t>
      </w:r>
      <w:r w:rsidR="000E52EB">
        <w:rPr>
          <w:rFonts w:ascii="ＭＳ 明朝" w:eastAsia="ＭＳ 明朝" w:hAnsi="ＭＳ 明朝" w:hint="eastAsia"/>
          <w:sz w:val="22"/>
        </w:rPr>
        <w:t>資料①</w:t>
      </w:r>
      <w:r w:rsidR="00951089">
        <w:rPr>
          <w:rFonts w:ascii="ＭＳ 明朝" w:eastAsia="ＭＳ 明朝" w:hAnsi="ＭＳ 明朝" w:hint="eastAsia"/>
          <w:sz w:val="22"/>
        </w:rPr>
        <w:t>～④</w:t>
      </w:r>
      <w:r w:rsidR="000E52EB">
        <w:rPr>
          <w:rFonts w:ascii="ＭＳ 明朝" w:eastAsia="ＭＳ 明朝" w:hAnsi="ＭＳ 明朝" w:hint="eastAsia"/>
          <w:sz w:val="22"/>
        </w:rPr>
        <w:t>を</w:t>
      </w:r>
      <w:r>
        <w:rPr>
          <w:rFonts w:ascii="ＭＳ 明朝" w:eastAsia="ＭＳ 明朝" w:hAnsi="ＭＳ 明朝" w:hint="eastAsia"/>
          <w:sz w:val="22"/>
        </w:rPr>
        <w:t>Ａ４又はＡ３綴込みにより作成し、Ａ４用チューブファイル等に整理の上、目次及びインデックスタブを付けて１部提出するとともに、ＣＤ－Ｒ等に格納した電子媒体１部を提出すること。</w:t>
      </w:r>
    </w:p>
    <w:p w14:paraId="09C5E8A1" w14:textId="6E0C25BB" w:rsidR="00FC2182" w:rsidRDefault="00064E38" w:rsidP="00064E38">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①</w:t>
      </w:r>
      <w:r w:rsidR="004E75BC">
        <w:rPr>
          <w:rFonts w:ascii="ＭＳ 明朝" w:eastAsia="ＭＳ 明朝" w:hAnsi="ＭＳ 明朝" w:hint="eastAsia"/>
          <w:sz w:val="22"/>
        </w:rPr>
        <w:t>機器</w:t>
      </w:r>
      <w:r w:rsidR="00951089">
        <w:rPr>
          <w:rFonts w:ascii="ＭＳ 明朝" w:eastAsia="ＭＳ 明朝" w:hAnsi="ＭＳ 明朝" w:hint="eastAsia"/>
          <w:sz w:val="22"/>
        </w:rPr>
        <w:t>配置図</w:t>
      </w:r>
    </w:p>
    <w:p w14:paraId="5914D525" w14:textId="3CFF55BF" w:rsidR="00951089" w:rsidRDefault="00951089" w:rsidP="00064E38">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②納入仕様書</w:t>
      </w:r>
    </w:p>
    <w:p w14:paraId="068CC6DD" w14:textId="655AEA6F" w:rsidR="00951089" w:rsidRPr="00064E38" w:rsidRDefault="00951089" w:rsidP="00064E38">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③取扱説明書</w:t>
      </w:r>
    </w:p>
    <w:p w14:paraId="087A16B9" w14:textId="14F41641" w:rsidR="004C2DD0" w:rsidRPr="00FC2182" w:rsidRDefault="00951089" w:rsidP="00064E38">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④</w:t>
      </w:r>
      <w:r w:rsidR="004C2DD0">
        <w:rPr>
          <w:rFonts w:ascii="ＭＳ 明朝" w:eastAsia="ＭＳ 明朝" w:hAnsi="ＭＳ 明朝" w:hint="eastAsia"/>
          <w:sz w:val="22"/>
        </w:rPr>
        <w:t>施工写真</w:t>
      </w:r>
      <w:r w:rsidR="00A4454D">
        <w:rPr>
          <w:rFonts w:ascii="ＭＳ 明朝" w:eastAsia="ＭＳ 明朝" w:hAnsi="ＭＳ 明朝" w:hint="eastAsia"/>
          <w:sz w:val="22"/>
        </w:rPr>
        <w:t>（施工前、施工中、完成）</w:t>
      </w:r>
    </w:p>
    <w:p w14:paraId="4EC66D74" w14:textId="77777777" w:rsidR="00FC2182" w:rsidRPr="00FC2182" w:rsidRDefault="00FC2182" w:rsidP="00FC2182">
      <w:pPr>
        <w:jc w:val="left"/>
        <w:rPr>
          <w:rFonts w:ascii="ＭＳ 明朝" w:eastAsia="ＭＳ 明朝" w:hAnsi="ＭＳ 明朝"/>
          <w:sz w:val="22"/>
        </w:rPr>
      </w:pPr>
    </w:p>
    <w:p w14:paraId="2D61E876" w14:textId="6B7405B8" w:rsidR="006E05D3" w:rsidRPr="00A20D26" w:rsidRDefault="0016161A" w:rsidP="00A20D26">
      <w:pPr>
        <w:pStyle w:val="1"/>
        <w:rPr>
          <w:rFonts w:ascii="ＭＳ ゴシック" w:eastAsia="ＭＳ ゴシック" w:hAnsi="ＭＳ ゴシック"/>
          <w:b/>
        </w:rPr>
      </w:pPr>
      <w:r>
        <w:rPr>
          <w:rFonts w:ascii="ＭＳ ゴシック" w:eastAsia="ＭＳ ゴシック" w:hAnsi="ＭＳ ゴシック" w:hint="eastAsia"/>
          <w:b/>
        </w:rPr>
        <w:t>５</w:t>
      </w:r>
      <w:r w:rsidR="006E05D3" w:rsidRPr="00A20D26">
        <w:rPr>
          <w:rFonts w:ascii="ＭＳ ゴシック" w:eastAsia="ＭＳ ゴシック" w:hAnsi="ＭＳ ゴシック" w:hint="eastAsia"/>
          <w:b/>
        </w:rPr>
        <w:t xml:space="preserve">　特記事項</w:t>
      </w:r>
    </w:p>
    <w:p w14:paraId="015359B0" w14:textId="77777777" w:rsidR="006A2DF1" w:rsidRDefault="006A2DF1" w:rsidP="006A2DF1">
      <w:pPr>
        <w:pStyle w:val="1"/>
        <w:ind w:leftChars="100" w:left="650" w:hangingChars="200" w:hanging="440"/>
        <w:rPr>
          <w:rFonts w:ascii="ＭＳ 明朝" w:eastAsia="ＭＳ 明朝" w:hAnsi="ＭＳ 明朝"/>
          <w:sz w:val="22"/>
        </w:rPr>
      </w:pPr>
      <w:bookmarkStart w:id="9" w:name="_Hlk206060639"/>
      <w:r w:rsidRPr="00A20D26">
        <w:rPr>
          <w:rFonts w:ascii="ＭＳ 明朝" w:eastAsia="ＭＳ 明朝" w:hAnsi="ＭＳ 明朝" w:hint="eastAsia"/>
          <w:sz w:val="22"/>
        </w:rPr>
        <w:t>（１）</w:t>
      </w:r>
      <w:r w:rsidRPr="00715C82">
        <w:rPr>
          <w:rFonts w:ascii="ＭＳ 明朝" w:eastAsia="ＭＳ 明朝" w:hAnsi="ＭＳ 明朝" w:hint="eastAsia"/>
          <w:color w:val="000000" w:themeColor="text1"/>
        </w:rPr>
        <w:t>作業に従事する要員は十分な経験と技能を有する者と</w:t>
      </w:r>
      <w:r>
        <w:rPr>
          <w:rFonts w:ascii="ＭＳ 明朝" w:eastAsia="ＭＳ 明朝" w:hAnsi="ＭＳ 明朝" w:hint="eastAsia"/>
          <w:color w:val="000000" w:themeColor="text1"/>
        </w:rPr>
        <w:t>する</w:t>
      </w:r>
      <w:r w:rsidRPr="00715C82">
        <w:rPr>
          <w:rFonts w:ascii="ＭＳ 明朝" w:eastAsia="ＭＳ 明朝" w:hAnsi="ＭＳ 明朝" w:hint="eastAsia"/>
          <w:color w:val="000000" w:themeColor="text1"/>
        </w:rPr>
        <w:t>こと。</w:t>
      </w:r>
    </w:p>
    <w:p w14:paraId="38351E0A" w14:textId="77777777" w:rsidR="00F61CC0" w:rsidRDefault="001B0C7A" w:rsidP="00B91AEA">
      <w:pPr>
        <w:keepNext/>
        <w:ind w:leftChars="100" w:left="650" w:hangingChars="200" w:hanging="440"/>
        <w:outlineLvl w:val="0"/>
        <w:rPr>
          <w:rFonts w:ascii="ＭＳ 明朝" w:eastAsia="ＭＳ 明朝" w:hAnsi="ＭＳ 明朝"/>
          <w:color w:val="000000" w:themeColor="text1"/>
          <w:sz w:val="24"/>
          <w:szCs w:val="24"/>
        </w:rPr>
      </w:pPr>
      <w:r w:rsidRPr="00A20D26">
        <w:rPr>
          <w:rFonts w:ascii="ＭＳ 明朝" w:eastAsia="ＭＳ 明朝" w:hAnsi="ＭＳ 明朝" w:hint="eastAsia"/>
          <w:sz w:val="22"/>
        </w:rPr>
        <w:t>（</w:t>
      </w:r>
      <w:r>
        <w:rPr>
          <w:rFonts w:ascii="ＭＳ 明朝" w:eastAsia="ＭＳ 明朝" w:hAnsi="ＭＳ 明朝" w:hint="eastAsia"/>
          <w:sz w:val="22"/>
        </w:rPr>
        <w:t>２</w:t>
      </w:r>
      <w:r w:rsidRPr="00A20D26">
        <w:rPr>
          <w:rFonts w:ascii="ＭＳ 明朝" w:eastAsia="ＭＳ 明朝" w:hAnsi="ＭＳ 明朝" w:hint="eastAsia"/>
          <w:sz w:val="22"/>
        </w:rPr>
        <w:t>）</w:t>
      </w:r>
      <w:bookmarkEnd w:id="9"/>
      <w:r w:rsidR="00F61CC0">
        <w:rPr>
          <w:rFonts w:ascii="ＭＳ 明朝" w:eastAsia="ＭＳ 明朝" w:hAnsi="ＭＳ 明朝"/>
          <w:color w:val="000000" w:themeColor="text1"/>
          <w:sz w:val="24"/>
          <w:szCs w:val="24"/>
        </w:rPr>
        <w:t>作業の不備によって不良と認められ</w:t>
      </w:r>
      <w:r w:rsidR="00F61CC0">
        <w:rPr>
          <w:rFonts w:ascii="ＭＳ 明朝" w:eastAsia="ＭＳ 明朝" w:hAnsi="ＭＳ 明朝" w:hint="eastAsia"/>
          <w:color w:val="000000" w:themeColor="text1"/>
          <w:sz w:val="24"/>
          <w:szCs w:val="24"/>
        </w:rPr>
        <w:t>る</w:t>
      </w:r>
      <w:r w:rsidR="00F61CC0" w:rsidRPr="00715C82">
        <w:rPr>
          <w:rFonts w:ascii="ＭＳ 明朝" w:eastAsia="ＭＳ 明朝" w:hAnsi="ＭＳ 明朝"/>
          <w:color w:val="000000" w:themeColor="text1"/>
          <w:sz w:val="24"/>
          <w:szCs w:val="24"/>
        </w:rPr>
        <w:t>箇所が生じた場合は、請負者におい</w:t>
      </w:r>
      <w:r w:rsidR="00F61CC0" w:rsidRPr="00715C82">
        <w:rPr>
          <w:rFonts w:ascii="ＭＳ 明朝" w:eastAsia="ＭＳ 明朝" w:hAnsi="ＭＳ 明朝" w:hint="eastAsia"/>
          <w:color w:val="000000" w:themeColor="text1"/>
          <w:sz w:val="24"/>
          <w:szCs w:val="24"/>
        </w:rPr>
        <w:t>て速やかに無償で修理すること。</w:t>
      </w:r>
    </w:p>
    <w:p w14:paraId="4BDBB153" w14:textId="088D29A2" w:rsidR="00F61CC0" w:rsidRDefault="00F61CC0" w:rsidP="00B91AEA">
      <w:pPr>
        <w:keepNext/>
        <w:ind w:leftChars="100" w:left="650" w:hangingChars="200" w:hanging="440"/>
        <w:outlineLvl w:val="0"/>
        <w:rPr>
          <w:rFonts w:ascii="ＭＳ 明朝" w:eastAsia="ＭＳ 明朝" w:hAnsi="ＭＳ 明朝"/>
          <w:color w:val="000000" w:themeColor="text1"/>
          <w:sz w:val="24"/>
          <w:szCs w:val="24"/>
        </w:rPr>
      </w:pPr>
      <w:r>
        <w:rPr>
          <w:rFonts w:ascii="ＭＳ 明朝" w:eastAsia="ＭＳ 明朝" w:hAnsi="ＭＳ 明朝" w:hint="eastAsia"/>
          <w:sz w:val="22"/>
        </w:rPr>
        <w:t>（３）</w:t>
      </w:r>
      <w:r w:rsidRPr="00544320">
        <w:rPr>
          <w:rFonts w:ascii="ＭＳ 明朝" w:eastAsia="ＭＳ 明朝" w:hAnsi="ＭＳ 明朝" w:hint="eastAsia"/>
          <w:color w:val="000000" w:themeColor="text1"/>
          <w:sz w:val="24"/>
          <w:szCs w:val="24"/>
        </w:rPr>
        <w:t>現場発生品の処理は、関係法令を遵守し適正に処理すること。</w:t>
      </w:r>
    </w:p>
    <w:p w14:paraId="496F15BB" w14:textId="4E183C55" w:rsidR="00DC6276" w:rsidRPr="000F2EDE" w:rsidRDefault="000F2EDE" w:rsidP="00B91AEA">
      <w:pPr>
        <w:keepNext/>
        <w:ind w:leftChars="100" w:left="650" w:hangingChars="200" w:hanging="440"/>
        <w:outlineLvl w:val="0"/>
        <w:rPr>
          <w:rFonts w:ascii="ＭＳ 明朝" w:eastAsia="ＭＳ 明朝" w:hAnsi="ＭＳ 明朝"/>
          <w:sz w:val="22"/>
        </w:rPr>
      </w:pPr>
      <w:r>
        <w:rPr>
          <w:rFonts w:ascii="ＭＳ 明朝" w:eastAsia="ＭＳ 明朝" w:hAnsi="ＭＳ 明朝" w:hint="eastAsia"/>
          <w:sz w:val="22"/>
        </w:rPr>
        <w:t>（</w:t>
      </w:r>
      <w:r w:rsidR="00F61CC0">
        <w:rPr>
          <w:rFonts w:ascii="ＭＳ 明朝" w:eastAsia="ＭＳ 明朝" w:hAnsi="ＭＳ 明朝" w:hint="eastAsia"/>
          <w:sz w:val="22"/>
        </w:rPr>
        <w:t>４</w:t>
      </w:r>
      <w:r>
        <w:rPr>
          <w:rFonts w:ascii="ＭＳ 明朝" w:eastAsia="ＭＳ 明朝" w:hAnsi="ＭＳ 明朝" w:hint="eastAsia"/>
          <w:sz w:val="22"/>
        </w:rPr>
        <w:t>）本仕様書に定めのない事項等については、県と協議の上、決定すること。</w:t>
      </w:r>
    </w:p>
    <w:sectPr w:rsidR="00DC6276" w:rsidRPr="000F2EDE" w:rsidSect="007636CE">
      <w:footerReference w:type="default" r:id="rId8"/>
      <w:type w:val="continuous"/>
      <w:pgSz w:w="11906" w:h="16838"/>
      <w:pgMar w:top="1560" w:right="1418" w:bottom="1418" w:left="1418" w:header="851" w:footer="689"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DFBF" w14:textId="77777777" w:rsidR="00BC4577" w:rsidRDefault="00BC4577" w:rsidP="00F007E0">
      <w:r>
        <w:separator/>
      </w:r>
    </w:p>
  </w:endnote>
  <w:endnote w:type="continuationSeparator" w:id="0">
    <w:p w14:paraId="42019E78" w14:textId="77777777" w:rsidR="00BC4577" w:rsidRDefault="00BC4577" w:rsidP="00F0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333187"/>
      <w:docPartObj>
        <w:docPartGallery w:val="Page Numbers (Bottom of Page)"/>
        <w:docPartUnique/>
      </w:docPartObj>
    </w:sdtPr>
    <w:sdtEndPr/>
    <w:sdtContent>
      <w:p w14:paraId="6FA15976" w14:textId="77777777" w:rsidR="00FB3026" w:rsidRDefault="00FB3026">
        <w:pPr>
          <w:pStyle w:val="a6"/>
          <w:jc w:val="center"/>
        </w:pPr>
        <w:r>
          <w:fldChar w:fldCharType="begin"/>
        </w:r>
        <w:r>
          <w:instrText>PAGE   \* MERGEFORMAT</w:instrText>
        </w:r>
        <w:r>
          <w:fldChar w:fldCharType="separate"/>
        </w:r>
        <w:r>
          <w:rPr>
            <w:lang w:val="ja-JP"/>
          </w:rPr>
          <w:t>2</w:t>
        </w:r>
        <w:r>
          <w:fldChar w:fldCharType="end"/>
        </w:r>
      </w:p>
    </w:sdtContent>
  </w:sdt>
  <w:p w14:paraId="1BF2007A" w14:textId="77777777" w:rsidR="00FB3026" w:rsidRDefault="00FB30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85301" w14:textId="77777777" w:rsidR="00BC4577" w:rsidRDefault="00BC4577" w:rsidP="00F007E0">
      <w:r>
        <w:separator/>
      </w:r>
    </w:p>
  </w:footnote>
  <w:footnote w:type="continuationSeparator" w:id="0">
    <w:p w14:paraId="7C9AB1C7" w14:textId="77777777" w:rsidR="00BC4577" w:rsidRDefault="00BC4577" w:rsidP="00F00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FEA"/>
    <w:multiLevelType w:val="hybridMultilevel"/>
    <w:tmpl w:val="CAFCB2C8"/>
    <w:lvl w:ilvl="0" w:tplc="5352F024">
      <w:start w:val="1"/>
      <w:numFmt w:val="decimalFullWidth"/>
      <w:lvlText w:val="%1"/>
      <w:lvlJc w:val="left"/>
      <w:pPr>
        <w:ind w:left="420" w:hanging="420"/>
      </w:pPr>
      <w:rPr>
        <w:rFonts w:eastAsia="ＭＳ ゴシック" w:hint="eastAsia"/>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5F1C"/>
    <w:multiLevelType w:val="hybridMultilevel"/>
    <w:tmpl w:val="E5D829E2"/>
    <w:lvl w:ilvl="0" w:tplc="D93C90C8">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 w15:restartNumberingAfterBreak="0">
    <w:nsid w:val="24E7652E"/>
    <w:multiLevelType w:val="multilevel"/>
    <w:tmpl w:val="17EE5BA6"/>
    <w:lvl w:ilvl="0">
      <w:start w:val="1"/>
      <w:numFmt w:val="decimalFullWidth"/>
      <w:lvlText w:val="%1"/>
      <w:lvlJc w:val="left"/>
      <w:pPr>
        <w:ind w:left="420" w:hanging="420"/>
      </w:pPr>
      <w:rPr>
        <w:rFonts w:eastAsia="ＭＳ ゴシック" w:hint="eastAsia"/>
        <w:b/>
        <w:i w:val="0"/>
        <w:sz w:val="28"/>
      </w:rPr>
    </w:lvl>
    <w:lvl w:ilvl="1">
      <w:start w:val="1"/>
      <w:numFmt w:val="none"/>
      <w:lvlText w:val="(１)"/>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328B2DB1"/>
    <w:multiLevelType w:val="hybridMultilevel"/>
    <w:tmpl w:val="29E47C48"/>
    <w:lvl w:ilvl="0" w:tplc="A94EB71C">
      <w:start w:val="1"/>
      <w:numFmt w:val="decimal"/>
      <w:lvlText w:val="%1"/>
      <w:lvlJc w:val="left"/>
      <w:pPr>
        <w:ind w:left="420" w:hanging="420"/>
      </w:pPr>
      <w:rPr>
        <w:rFonts w:eastAsia="ＭＳ ゴシック" w:hint="eastAsia"/>
        <w:b/>
        <w:i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C2"/>
    <w:rsid w:val="00001405"/>
    <w:rsid w:val="00011E48"/>
    <w:rsid w:val="00014B00"/>
    <w:rsid w:val="00015DA6"/>
    <w:rsid w:val="000200DA"/>
    <w:rsid w:val="00022282"/>
    <w:rsid w:val="0002293D"/>
    <w:rsid w:val="000259E6"/>
    <w:rsid w:val="00025FFA"/>
    <w:rsid w:val="00030231"/>
    <w:rsid w:val="00030CAA"/>
    <w:rsid w:val="0003188C"/>
    <w:rsid w:val="0003327E"/>
    <w:rsid w:val="00044F84"/>
    <w:rsid w:val="000478A0"/>
    <w:rsid w:val="00047935"/>
    <w:rsid w:val="00054E90"/>
    <w:rsid w:val="000563E0"/>
    <w:rsid w:val="0006018A"/>
    <w:rsid w:val="00062E74"/>
    <w:rsid w:val="00064E38"/>
    <w:rsid w:val="00073331"/>
    <w:rsid w:val="000964E8"/>
    <w:rsid w:val="00097C6D"/>
    <w:rsid w:val="000A5BC7"/>
    <w:rsid w:val="000A6513"/>
    <w:rsid w:val="000B0AD1"/>
    <w:rsid w:val="000C28CB"/>
    <w:rsid w:val="000C519A"/>
    <w:rsid w:val="000D3EDE"/>
    <w:rsid w:val="000D6852"/>
    <w:rsid w:val="000D6B8C"/>
    <w:rsid w:val="000E0489"/>
    <w:rsid w:val="000E1D03"/>
    <w:rsid w:val="000E2D8E"/>
    <w:rsid w:val="000E52EB"/>
    <w:rsid w:val="000E67F7"/>
    <w:rsid w:val="000F02DA"/>
    <w:rsid w:val="000F0639"/>
    <w:rsid w:val="000F2EDE"/>
    <w:rsid w:val="000F333A"/>
    <w:rsid w:val="000F3B34"/>
    <w:rsid w:val="001025C3"/>
    <w:rsid w:val="00104466"/>
    <w:rsid w:val="0010499A"/>
    <w:rsid w:val="00112599"/>
    <w:rsid w:val="001228A7"/>
    <w:rsid w:val="00123C61"/>
    <w:rsid w:val="00125B12"/>
    <w:rsid w:val="00126F36"/>
    <w:rsid w:val="00132176"/>
    <w:rsid w:val="00133685"/>
    <w:rsid w:val="001365C7"/>
    <w:rsid w:val="001373F8"/>
    <w:rsid w:val="00140E80"/>
    <w:rsid w:val="001442F9"/>
    <w:rsid w:val="001460B2"/>
    <w:rsid w:val="00147392"/>
    <w:rsid w:val="001541B4"/>
    <w:rsid w:val="0015537E"/>
    <w:rsid w:val="0015610B"/>
    <w:rsid w:val="00156851"/>
    <w:rsid w:val="00157465"/>
    <w:rsid w:val="0016161A"/>
    <w:rsid w:val="00163DB0"/>
    <w:rsid w:val="00176CDB"/>
    <w:rsid w:val="00185F17"/>
    <w:rsid w:val="0018715E"/>
    <w:rsid w:val="00191894"/>
    <w:rsid w:val="00192DA2"/>
    <w:rsid w:val="00194969"/>
    <w:rsid w:val="00197A9F"/>
    <w:rsid w:val="001A0093"/>
    <w:rsid w:val="001A17A1"/>
    <w:rsid w:val="001A2F65"/>
    <w:rsid w:val="001A33BA"/>
    <w:rsid w:val="001A440C"/>
    <w:rsid w:val="001A6814"/>
    <w:rsid w:val="001A7928"/>
    <w:rsid w:val="001B0C7A"/>
    <w:rsid w:val="001B7E1F"/>
    <w:rsid w:val="001C0261"/>
    <w:rsid w:val="001C2F5D"/>
    <w:rsid w:val="001C3FCC"/>
    <w:rsid w:val="001C5F62"/>
    <w:rsid w:val="001D4977"/>
    <w:rsid w:val="001D566B"/>
    <w:rsid w:val="001E1F68"/>
    <w:rsid w:val="001E4A94"/>
    <w:rsid w:val="001E761F"/>
    <w:rsid w:val="001F0859"/>
    <w:rsid w:val="001F09A1"/>
    <w:rsid w:val="001F29F3"/>
    <w:rsid w:val="001F4D9E"/>
    <w:rsid w:val="001F5DCA"/>
    <w:rsid w:val="001F6384"/>
    <w:rsid w:val="00211AC4"/>
    <w:rsid w:val="00211EC5"/>
    <w:rsid w:val="00214A6F"/>
    <w:rsid w:val="00214DF0"/>
    <w:rsid w:val="00214EC1"/>
    <w:rsid w:val="00220A10"/>
    <w:rsid w:val="00230099"/>
    <w:rsid w:val="002318F0"/>
    <w:rsid w:val="00231F64"/>
    <w:rsid w:val="0024073E"/>
    <w:rsid w:val="0024597F"/>
    <w:rsid w:val="00246960"/>
    <w:rsid w:val="00252388"/>
    <w:rsid w:val="0026543D"/>
    <w:rsid w:val="002725EC"/>
    <w:rsid w:val="00272857"/>
    <w:rsid w:val="00275CC7"/>
    <w:rsid w:val="002903C1"/>
    <w:rsid w:val="002941FD"/>
    <w:rsid w:val="00296B11"/>
    <w:rsid w:val="00297727"/>
    <w:rsid w:val="002A745E"/>
    <w:rsid w:val="002B184F"/>
    <w:rsid w:val="002B42F0"/>
    <w:rsid w:val="002C3BCA"/>
    <w:rsid w:val="002C7A0E"/>
    <w:rsid w:val="002D15B2"/>
    <w:rsid w:val="002D3FEF"/>
    <w:rsid w:val="002E0F82"/>
    <w:rsid w:val="002E201C"/>
    <w:rsid w:val="002E2CA9"/>
    <w:rsid w:val="002E373C"/>
    <w:rsid w:val="002F08DB"/>
    <w:rsid w:val="002F2B8D"/>
    <w:rsid w:val="002F59E9"/>
    <w:rsid w:val="002F7D0F"/>
    <w:rsid w:val="00315480"/>
    <w:rsid w:val="00315D46"/>
    <w:rsid w:val="00316E72"/>
    <w:rsid w:val="003201A0"/>
    <w:rsid w:val="003206FA"/>
    <w:rsid w:val="003220D9"/>
    <w:rsid w:val="00327F43"/>
    <w:rsid w:val="00334447"/>
    <w:rsid w:val="00340DF1"/>
    <w:rsid w:val="00355BE0"/>
    <w:rsid w:val="003606FB"/>
    <w:rsid w:val="00374DE5"/>
    <w:rsid w:val="00380D4C"/>
    <w:rsid w:val="00392887"/>
    <w:rsid w:val="003931B1"/>
    <w:rsid w:val="00396351"/>
    <w:rsid w:val="003A5363"/>
    <w:rsid w:val="003A5393"/>
    <w:rsid w:val="003B723F"/>
    <w:rsid w:val="003C5988"/>
    <w:rsid w:val="003D12C2"/>
    <w:rsid w:val="003E0A37"/>
    <w:rsid w:val="003E7427"/>
    <w:rsid w:val="003F1F48"/>
    <w:rsid w:val="003F26BF"/>
    <w:rsid w:val="003F37F7"/>
    <w:rsid w:val="003F38BC"/>
    <w:rsid w:val="003F4050"/>
    <w:rsid w:val="00411E03"/>
    <w:rsid w:val="00413E23"/>
    <w:rsid w:val="00414566"/>
    <w:rsid w:val="004208A5"/>
    <w:rsid w:val="00423B8E"/>
    <w:rsid w:val="0042430C"/>
    <w:rsid w:val="0042454A"/>
    <w:rsid w:val="0042714E"/>
    <w:rsid w:val="00431491"/>
    <w:rsid w:val="00431CD9"/>
    <w:rsid w:val="0044195D"/>
    <w:rsid w:val="004506BD"/>
    <w:rsid w:val="00461AE3"/>
    <w:rsid w:val="00471951"/>
    <w:rsid w:val="00481773"/>
    <w:rsid w:val="00482B0C"/>
    <w:rsid w:val="00484D71"/>
    <w:rsid w:val="00490869"/>
    <w:rsid w:val="00497CF8"/>
    <w:rsid w:val="004A043A"/>
    <w:rsid w:val="004A35FC"/>
    <w:rsid w:val="004A7BA8"/>
    <w:rsid w:val="004B375B"/>
    <w:rsid w:val="004B79A3"/>
    <w:rsid w:val="004C0E8C"/>
    <w:rsid w:val="004C136F"/>
    <w:rsid w:val="004C2DD0"/>
    <w:rsid w:val="004C44CE"/>
    <w:rsid w:val="004C660B"/>
    <w:rsid w:val="004C66F6"/>
    <w:rsid w:val="004D4AE1"/>
    <w:rsid w:val="004E06B6"/>
    <w:rsid w:val="004E31D4"/>
    <w:rsid w:val="004E44B1"/>
    <w:rsid w:val="004E633E"/>
    <w:rsid w:val="004E75BC"/>
    <w:rsid w:val="005001EF"/>
    <w:rsid w:val="0050614F"/>
    <w:rsid w:val="005153B3"/>
    <w:rsid w:val="005261C1"/>
    <w:rsid w:val="00527121"/>
    <w:rsid w:val="00535707"/>
    <w:rsid w:val="005502DD"/>
    <w:rsid w:val="00557460"/>
    <w:rsid w:val="00557D3B"/>
    <w:rsid w:val="00562F95"/>
    <w:rsid w:val="00562FDF"/>
    <w:rsid w:val="00563E0E"/>
    <w:rsid w:val="00565A03"/>
    <w:rsid w:val="005672C8"/>
    <w:rsid w:val="00575729"/>
    <w:rsid w:val="0057587F"/>
    <w:rsid w:val="00583421"/>
    <w:rsid w:val="00591DE5"/>
    <w:rsid w:val="005960B0"/>
    <w:rsid w:val="005A4330"/>
    <w:rsid w:val="005B59AF"/>
    <w:rsid w:val="005D0C64"/>
    <w:rsid w:val="005D2264"/>
    <w:rsid w:val="005D2293"/>
    <w:rsid w:val="005D53DA"/>
    <w:rsid w:val="005D5ABF"/>
    <w:rsid w:val="005E4AEA"/>
    <w:rsid w:val="005E7E88"/>
    <w:rsid w:val="005F2D73"/>
    <w:rsid w:val="005F45A5"/>
    <w:rsid w:val="00600124"/>
    <w:rsid w:val="00600664"/>
    <w:rsid w:val="00601E32"/>
    <w:rsid w:val="00606CFD"/>
    <w:rsid w:val="006073CB"/>
    <w:rsid w:val="00613FA5"/>
    <w:rsid w:val="00614B6C"/>
    <w:rsid w:val="00615649"/>
    <w:rsid w:val="00620594"/>
    <w:rsid w:val="00620889"/>
    <w:rsid w:val="00621417"/>
    <w:rsid w:val="00622120"/>
    <w:rsid w:val="006243A0"/>
    <w:rsid w:val="00634694"/>
    <w:rsid w:val="006348CE"/>
    <w:rsid w:val="00635865"/>
    <w:rsid w:val="0064068D"/>
    <w:rsid w:val="006415E8"/>
    <w:rsid w:val="00651720"/>
    <w:rsid w:val="006569DB"/>
    <w:rsid w:val="006667F5"/>
    <w:rsid w:val="00671710"/>
    <w:rsid w:val="00676171"/>
    <w:rsid w:val="006808B2"/>
    <w:rsid w:val="0069197E"/>
    <w:rsid w:val="00691D66"/>
    <w:rsid w:val="00693C9D"/>
    <w:rsid w:val="006A2DF1"/>
    <w:rsid w:val="006A36D8"/>
    <w:rsid w:val="006A5B9E"/>
    <w:rsid w:val="006A613A"/>
    <w:rsid w:val="006B209A"/>
    <w:rsid w:val="006D2A90"/>
    <w:rsid w:val="006D4AB6"/>
    <w:rsid w:val="006D4B97"/>
    <w:rsid w:val="006D5221"/>
    <w:rsid w:val="006D562C"/>
    <w:rsid w:val="006D70DB"/>
    <w:rsid w:val="006E05D3"/>
    <w:rsid w:val="006E308F"/>
    <w:rsid w:val="006E7B9C"/>
    <w:rsid w:val="006F1099"/>
    <w:rsid w:val="00701151"/>
    <w:rsid w:val="0070658B"/>
    <w:rsid w:val="00710433"/>
    <w:rsid w:val="007145D5"/>
    <w:rsid w:val="00714BC1"/>
    <w:rsid w:val="00717B91"/>
    <w:rsid w:val="00721080"/>
    <w:rsid w:val="00724686"/>
    <w:rsid w:val="00726648"/>
    <w:rsid w:val="00740B33"/>
    <w:rsid w:val="0074413B"/>
    <w:rsid w:val="00744F6B"/>
    <w:rsid w:val="00753B42"/>
    <w:rsid w:val="007636CE"/>
    <w:rsid w:val="0076434C"/>
    <w:rsid w:val="00766721"/>
    <w:rsid w:val="00767D79"/>
    <w:rsid w:val="00767E2D"/>
    <w:rsid w:val="007714EA"/>
    <w:rsid w:val="00772B2B"/>
    <w:rsid w:val="00775238"/>
    <w:rsid w:val="007924B2"/>
    <w:rsid w:val="007A0CBD"/>
    <w:rsid w:val="007A56FB"/>
    <w:rsid w:val="007B2248"/>
    <w:rsid w:val="007B525F"/>
    <w:rsid w:val="007C3481"/>
    <w:rsid w:val="007D0D0D"/>
    <w:rsid w:val="007D2609"/>
    <w:rsid w:val="007D31AD"/>
    <w:rsid w:val="007D3E73"/>
    <w:rsid w:val="007D48DF"/>
    <w:rsid w:val="007D5937"/>
    <w:rsid w:val="007E153C"/>
    <w:rsid w:val="007F656D"/>
    <w:rsid w:val="00805540"/>
    <w:rsid w:val="00817967"/>
    <w:rsid w:val="00821A6E"/>
    <w:rsid w:val="00827049"/>
    <w:rsid w:val="00830EEE"/>
    <w:rsid w:val="0083279B"/>
    <w:rsid w:val="008347E5"/>
    <w:rsid w:val="008368B8"/>
    <w:rsid w:val="0083762E"/>
    <w:rsid w:val="00841115"/>
    <w:rsid w:val="00845A88"/>
    <w:rsid w:val="00852B98"/>
    <w:rsid w:val="00875E5A"/>
    <w:rsid w:val="00876522"/>
    <w:rsid w:val="00877759"/>
    <w:rsid w:val="0088304A"/>
    <w:rsid w:val="00885237"/>
    <w:rsid w:val="0089435E"/>
    <w:rsid w:val="008946C6"/>
    <w:rsid w:val="00897007"/>
    <w:rsid w:val="008A0E94"/>
    <w:rsid w:val="008A4529"/>
    <w:rsid w:val="008B58DB"/>
    <w:rsid w:val="008C0C78"/>
    <w:rsid w:val="008D1991"/>
    <w:rsid w:val="008D438C"/>
    <w:rsid w:val="008E0F2F"/>
    <w:rsid w:val="008E0F76"/>
    <w:rsid w:val="008E20E8"/>
    <w:rsid w:val="008F5A0E"/>
    <w:rsid w:val="008F6F97"/>
    <w:rsid w:val="00900954"/>
    <w:rsid w:val="0090486F"/>
    <w:rsid w:val="00905446"/>
    <w:rsid w:val="009120D6"/>
    <w:rsid w:val="00912A0A"/>
    <w:rsid w:val="0091436A"/>
    <w:rsid w:val="009178C6"/>
    <w:rsid w:val="00920CD6"/>
    <w:rsid w:val="009224D1"/>
    <w:rsid w:val="00922C63"/>
    <w:rsid w:val="009304C9"/>
    <w:rsid w:val="00932616"/>
    <w:rsid w:val="00934EDC"/>
    <w:rsid w:val="009377E5"/>
    <w:rsid w:val="00937B46"/>
    <w:rsid w:val="009475D0"/>
    <w:rsid w:val="009502BC"/>
    <w:rsid w:val="00951089"/>
    <w:rsid w:val="00954C95"/>
    <w:rsid w:val="009606B4"/>
    <w:rsid w:val="009660BC"/>
    <w:rsid w:val="0097379A"/>
    <w:rsid w:val="0097531F"/>
    <w:rsid w:val="00981156"/>
    <w:rsid w:val="00982982"/>
    <w:rsid w:val="00995626"/>
    <w:rsid w:val="00996C98"/>
    <w:rsid w:val="009A10FA"/>
    <w:rsid w:val="009A759A"/>
    <w:rsid w:val="009B0DFF"/>
    <w:rsid w:val="009C26D9"/>
    <w:rsid w:val="009C5B9D"/>
    <w:rsid w:val="009C6D5D"/>
    <w:rsid w:val="009D2023"/>
    <w:rsid w:val="009D341B"/>
    <w:rsid w:val="009D75E6"/>
    <w:rsid w:val="009E073E"/>
    <w:rsid w:val="009E4AEE"/>
    <w:rsid w:val="009F2636"/>
    <w:rsid w:val="009F2F59"/>
    <w:rsid w:val="009F5C81"/>
    <w:rsid w:val="00A1194E"/>
    <w:rsid w:val="00A17D5C"/>
    <w:rsid w:val="00A20D26"/>
    <w:rsid w:val="00A2112F"/>
    <w:rsid w:val="00A21C8D"/>
    <w:rsid w:val="00A23C7B"/>
    <w:rsid w:val="00A25EC1"/>
    <w:rsid w:val="00A26D2D"/>
    <w:rsid w:val="00A3106A"/>
    <w:rsid w:val="00A31209"/>
    <w:rsid w:val="00A31E8D"/>
    <w:rsid w:val="00A32CEE"/>
    <w:rsid w:val="00A3589E"/>
    <w:rsid w:val="00A3723E"/>
    <w:rsid w:val="00A37AB8"/>
    <w:rsid w:val="00A41227"/>
    <w:rsid w:val="00A4454D"/>
    <w:rsid w:val="00A64115"/>
    <w:rsid w:val="00A652C0"/>
    <w:rsid w:val="00A65D7B"/>
    <w:rsid w:val="00A708FB"/>
    <w:rsid w:val="00A723F6"/>
    <w:rsid w:val="00A74E02"/>
    <w:rsid w:val="00A77D83"/>
    <w:rsid w:val="00A81BAC"/>
    <w:rsid w:val="00A824B1"/>
    <w:rsid w:val="00A854C2"/>
    <w:rsid w:val="00A85FA2"/>
    <w:rsid w:val="00A91FA4"/>
    <w:rsid w:val="00A959CB"/>
    <w:rsid w:val="00AA01B8"/>
    <w:rsid w:val="00AA088F"/>
    <w:rsid w:val="00AB3EE1"/>
    <w:rsid w:val="00AB6771"/>
    <w:rsid w:val="00AD1ECA"/>
    <w:rsid w:val="00AD631B"/>
    <w:rsid w:val="00AE4CEB"/>
    <w:rsid w:val="00AF4B53"/>
    <w:rsid w:val="00AF7E1F"/>
    <w:rsid w:val="00B00E28"/>
    <w:rsid w:val="00B13C95"/>
    <w:rsid w:val="00B14C34"/>
    <w:rsid w:val="00B17DAD"/>
    <w:rsid w:val="00B2194A"/>
    <w:rsid w:val="00B25D3E"/>
    <w:rsid w:val="00B3065D"/>
    <w:rsid w:val="00B33246"/>
    <w:rsid w:val="00B3330F"/>
    <w:rsid w:val="00B36718"/>
    <w:rsid w:val="00B4728F"/>
    <w:rsid w:val="00B535F7"/>
    <w:rsid w:val="00B5376E"/>
    <w:rsid w:val="00B617B3"/>
    <w:rsid w:val="00B676EF"/>
    <w:rsid w:val="00B71370"/>
    <w:rsid w:val="00B73931"/>
    <w:rsid w:val="00B7558A"/>
    <w:rsid w:val="00B767CC"/>
    <w:rsid w:val="00B77C54"/>
    <w:rsid w:val="00B77DC2"/>
    <w:rsid w:val="00B91AEA"/>
    <w:rsid w:val="00B934FE"/>
    <w:rsid w:val="00B95737"/>
    <w:rsid w:val="00B97AA2"/>
    <w:rsid w:val="00BA245D"/>
    <w:rsid w:val="00BA7D47"/>
    <w:rsid w:val="00BB0F2C"/>
    <w:rsid w:val="00BB2C7F"/>
    <w:rsid w:val="00BB430A"/>
    <w:rsid w:val="00BB7EFE"/>
    <w:rsid w:val="00BC1B25"/>
    <w:rsid w:val="00BC3164"/>
    <w:rsid w:val="00BC4577"/>
    <w:rsid w:val="00BC7D8D"/>
    <w:rsid w:val="00BD7F3B"/>
    <w:rsid w:val="00BE36CB"/>
    <w:rsid w:val="00BE665A"/>
    <w:rsid w:val="00BF0624"/>
    <w:rsid w:val="00BF19F2"/>
    <w:rsid w:val="00BF4840"/>
    <w:rsid w:val="00BF69F3"/>
    <w:rsid w:val="00C035D0"/>
    <w:rsid w:val="00C037A4"/>
    <w:rsid w:val="00C06667"/>
    <w:rsid w:val="00C120F6"/>
    <w:rsid w:val="00C23F87"/>
    <w:rsid w:val="00C255F1"/>
    <w:rsid w:val="00C41FA0"/>
    <w:rsid w:val="00C525AA"/>
    <w:rsid w:val="00C56662"/>
    <w:rsid w:val="00C56832"/>
    <w:rsid w:val="00C60BBE"/>
    <w:rsid w:val="00C612AD"/>
    <w:rsid w:val="00C627A9"/>
    <w:rsid w:val="00C74897"/>
    <w:rsid w:val="00C87B08"/>
    <w:rsid w:val="00C928B9"/>
    <w:rsid w:val="00C94A68"/>
    <w:rsid w:val="00C97147"/>
    <w:rsid w:val="00CA2B54"/>
    <w:rsid w:val="00CA5475"/>
    <w:rsid w:val="00CB0557"/>
    <w:rsid w:val="00CB094F"/>
    <w:rsid w:val="00CB52EB"/>
    <w:rsid w:val="00CB7F2B"/>
    <w:rsid w:val="00CC1E66"/>
    <w:rsid w:val="00CC3267"/>
    <w:rsid w:val="00CD160D"/>
    <w:rsid w:val="00CD3B12"/>
    <w:rsid w:val="00CD6717"/>
    <w:rsid w:val="00CD7B54"/>
    <w:rsid w:val="00CE300B"/>
    <w:rsid w:val="00CE5A90"/>
    <w:rsid w:val="00CE746B"/>
    <w:rsid w:val="00CF4612"/>
    <w:rsid w:val="00D03788"/>
    <w:rsid w:val="00D04EC2"/>
    <w:rsid w:val="00D04FC8"/>
    <w:rsid w:val="00D057A2"/>
    <w:rsid w:val="00D159A6"/>
    <w:rsid w:val="00D16202"/>
    <w:rsid w:val="00D235CA"/>
    <w:rsid w:val="00D23890"/>
    <w:rsid w:val="00D244B7"/>
    <w:rsid w:val="00D30007"/>
    <w:rsid w:val="00D32127"/>
    <w:rsid w:val="00D3577D"/>
    <w:rsid w:val="00D37318"/>
    <w:rsid w:val="00D41A80"/>
    <w:rsid w:val="00D46A12"/>
    <w:rsid w:val="00D5307B"/>
    <w:rsid w:val="00D5464C"/>
    <w:rsid w:val="00D62623"/>
    <w:rsid w:val="00D62992"/>
    <w:rsid w:val="00D70F47"/>
    <w:rsid w:val="00D72340"/>
    <w:rsid w:val="00D82BA6"/>
    <w:rsid w:val="00D83249"/>
    <w:rsid w:val="00D9504D"/>
    <w:rsid w:val="00DA3232"/>
    <w:rsid w:val="00DA41C2"/>
    <w:rsid w:val="00DB1123"/>
    <w:rsid w:val="00DB17E2"/>
    <w:rsid w:val="00DB2C3C"/>
    <w:rsid w:val="00DB45BB"/>
    <w:rsid w:val="00DB6642"/>
    <w:rsid w:val="00DB74A7"/>
    <w:rsid w:val="00DC3A0A"/>
    <w:rsid w:val="00DC3F74"/>
    <w:rsid w:val="00DC6276"/>
    <w:rsid w:val="00DD2346"/>
    <w:rsid w:val="00DD39AE"/>
    <w:rsid w:val="00DD47D7"/>
    <w:rsid w:val="00DD6A57"/>
    <w:rsid w:val="00DD7F58"/>
    <w:rsid w:val="00DE109F"/>
    <w:rsid w:val="00DE60CC"/>
    <w:rsid w:val="00DE67BA"/>
    <w:rsid w:val="00E01635"/>
    <w:rsid w:val="00E04FD4"/>
    <w:rsid w:val="00E07E38"/>
    <w:rsid w:val="00E10D1B"/>
    <w:rsid w:val="00E154D5"/>
    <w:rsid w:val="00E26CF9"/>
    <w:rsid w:val="00E31F4E"/>
    <w:rsid w:val="00E31F9A"/>
    <w:rsid w:val="00E32BE2"/>
    <w:rsid w:val="00E330CA"/>
    <w:rsid w:val="00E3744F"/>
    <w:rsid w:val="00E400DA"/>
    <w:rsid w:val="00E40729"/>
    <w:rsid w:val="00E42457"/>
    <w:rsid w:val="00E4345A"/>
    <w:rsid w:val="00E4584D"/>
    <w:rsid w:val="00E475FF"/>
    <w:rsid w:val="00E512FF"/>
    <w:rsid w:val="00E5472E"/>
    <w:rsid w:val="00E614F2"/>
    <w:rsid w:val="00E63BDB"/>
    <w:rsid w:val="00E70AD3"/>
    <w:rsid w:val="00E75FDC"/>
    <w:rsid w:val="00E77E01"/>
    <w:rsid w:val="00E8500E"/>
    <w:rsid w:val="00E90850"/>
    <w:rsid w:val="00E960B7"/>
    <w:rsid w:val="00EA2D61"/>
    <w:rsid w:val="00EA5B58"/>
    <w:rsid w:val="00EA6319"/>
    <w:rsid w:val="00EB04CB"/>
    <w:rsid w:val="00EB3372"/>
    <w:rsid w:val="00EB5B7E"/>
    <w:rsid w:val="00ED1D1A"/>
    <w:rsid w:val="00ED4875"/>
    <w:rsid w:val="00EE0D2C"/>
    <w:rsid w:val="00EE2020"/>
    <w:rsid w:val="00F007E0"/>
    <w:rsid w:val="00F10C76"/>
    <w:rsid w:val="00F11660"/>
    <w:rsid w:val="00F27A28"/>
    <w:rsid w:val="00F30C6D"/>
    <w:rsid w:val="00F32C0B"/>
    <w:rsid w:val="00F37F1F"/>
    <w:rsid w:val="00F431AA"/>
    <w:rsid w:val="00F61CC0"/>
    <w:rsid w:val="00F70F06"/>
    <w:rsid w:val="00F73AE8"/>
    <w:rsid w:val="00F7641A"/>
    <w:rsid w:val="00F77BAB"/>
    <w:rsid w:val="00F8170B"/>
    <w:rsid w:val="00F817F2"/>
    <w:rsid w:val="00F83806"/>
    <w:rsid w:val="00F95D14"/>
    <w:rsid w:val="00FB2646"/>
    <w:rsid w:val="00FB3026"/>
    <w:rsid w:val="00FB567E"/>
    <w:rsid w:val="00FC0466"/>
    <w:rsid w:val="00FC2182"/>
    <w:rsid w:val="00FC46EC"/>
    <w:rsid w:val="00FC704B"/>
    <w:rsid w:val="00FD0ADB"/>
    <w:rsid w:val="00FD390A"/>
    <w:rsid w:val="00FD6498"/>
    <w:rsid w:val="00FE133F"/>
    <w:rsid w:val="00FE5863"/>
    <w:rsid w:val="00FE5B0C"/>
    <w:rsid w:val="00FF1BA4"/>
    <w:rsid w:val="00FF3374"/>
    <w:rsid w:val="00FF5614"/>
    <w:rsid w:val="00FF5842"/>
    <w:rsid w:val="00FF6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73D87"/>
  <w15:chartTrackingRefBased/>
  <w15:docId w15:val="{C695FC20-6AB2-4CF6-9D89-227E8404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430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20D2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EC2"/>
    <w:pPr>
      <w:ind w:leftChars="400" w:left="840"/>
    </w:pPr>
  </w:style>
  <w:style w:type="paragraph" w:styleId="a4">
    <w:name w:val="header"/>
    <w:basedOn w:val="a"/>
    <w:link w:val="a5"/>
    <w:uiPriority w:val="99"/>
    <w:unhideWhenUsed/>
    <w:rsid w:val="00F007E0"/>
    <w:pPr>
      <w:tabs>
        <w:tab w:val="center" w:pos="4252"/>
        <w:tab w:val="right" w:pos="8504"/>
      </w:tabs>
      <w:snapToGrid w:val="0"/>
    </w:pPr>
  </w:style>
  <w:style w:type="character" w:customStyle="1" w:styleId="a5">
    <w:name w:val="ヘッダー (文字)"/>
    <w:basedOn w:val="a0"/>
    <w:link w:val="a4"/>
    <w:uiPriority w:val="99"/>
    <w:rsid w:val="00F007E0"/>
  </w:style>
  <w:style w:type="paragraph" w:styleId="a6">
    <w:name w:val="footer"/>
    <w:basedOn w:val="a"/>
    <w:link w:val="a7"/>
    <w:uiPriority w:val="99"/>
    <w:unhideWhenUsed/>
    <w:rsid w:val="00F007E0"/>
    <w:pPr>
      <w:tabs>
        <w:tab w:val="center" w:pos="4252"/>
        <w:tab w:val="right" w:pos="8504"/>
      </w:tabs>
      <w:snapToGrid w:val="0"/>
    </w:pPr>
  </w:style>
  <w:style w:type="character" w:customStyle="1" w:styleId="a7">
    <w:name w:val="フッター (文字)"/>
    <w:basedOn w:val="a0"/>
    <w:link w:val="a6"/>
    <w:uiPriority w:val="99"/>
    <w:rsid w:val="00F007E0"/>
  </w:style>
  <w:style w:type="table" w:styleId="a8">
    <w:name w:val="Table Grid"/>
    <w:basedOn w:val="a1"/>
    <w:uiPriority w:val="39"/>
    <w:rsid w:val="0021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2430C"/>
    <w:rPr>
      <w:rFonts w:asciiTheme="majorHAnsi" w:eastAsiaTheme="majorEastAsia" w:hAnsiTheme="majorHAnsi" w:cstheme="majorBidi"/>
      <w:sz w:val="24"/>
      <w:szCs w:val="24"/>
    </w:rPr>
  </w:style>
  <w:style w:type="paragraph" w:styleId="a9">
    <w:name w:val="TOC Heading"/>
    <w:basedOn w:val="1"/>
    <w:next w:val="a"/>
    <w:uiPriority w:val="39"/>
    <w:unhideWhenUsed/>
    <w:qFormat/>
    <w:rsid w:val="0042430C"/>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1E761F"/>
    <w:pPr>
      <w:widowControl/>
      <w:tabs>
        <w:tab w:val="right" w:leader="dot" w:pos="9060"/>
      </w:tabs>
      <w:spacing w:after="100" w:line="240" w:lineRule="exact"/>
      <w:ind w:left="221"/>
      <w:jc w:val="left"/>
    </w:pPr>
    <w:rPr>
      <w:rFonts w:cs="Times New Roman"/>
      <w:kern w:val="0"/>
      <w:sz w:val="22"/>
    </w:rPr>
  </w:style>
  <w:style w:type="paragraph" w:styleId="11">
    <w:name w:val="toc 1"/>
    <w:basedOn w:val="a"/>
    <w:next w:val="a"/>
    <w:autoRedefine/>
    <w:uiPriority w:val="39"/>
    <w:unhideWhenUsed/>
    <w:rsid w:val="00C037A4"/>
    <w:pPr>
      <w:widowControl/>
      <w:tabs>
        <w:tab w:val="right" w:leader="dot" w:pos="9060"/>
      </w:tabs>
      <w:jc w:val="left"/>
    </w:pPr>
    <w:rPr>
      <w:rFonts w:eastAsia="ＭＳ 明朝" w:cs="Times New Roman"/>
      <w:kern w:val="0"/>
      <w:sz w:val="22"/>
    </w:rPr>
  </w:style>
  <w:style w:type="paragraph" w:styleId="3">
    <w:name w:val="toc 3"/>
    <w:basedOn w:val="a"/>
    <w:next w:val="a"/>
    <w:autoRedefine/>
    <w:uiPriority w:val="39"/>
    <w:unhideWhenUsed/>
    <w:rsid w:val="0042430C"/>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A20D26"/>
    <w:rPr>
      <w:rFonts w:asciiTheme="majorHAnsi" w:eastAsiaTheme="majorEastAsia" w:hAnsiTheme="majorHAnsi" w:cstheme="majorBidi"/>
    </w:rPr>
  </w:style>
  <w:style w:type="character" w:styleId="aa">
    <w:name w:val="Hyperlink"/>
    <w:basedOn w:val="a0"/>
    <w:uiPriority w:val="99"/>
    <w:unhideWhenUsed/>
    <w:rsid w:val="00A20D26"/>
    <w:rPr>
      <w:color w:val="0563C1" w:themeColor="hyperlink"/>
      <w:u w:val="single"/>
    </w:rPr>
  </w:style>
  <w:style w:type="paragraph" w:styleId="ab">
    <w:name w:val="No Spacing"/>
    <w:uiPriority w:val="1"/>
    <w:qFormat/>
    <w:rsid w:val="00B95737"/>
    <w:pPr>
      <w:widowControl w:val="0"/>
      <w:jc w:val="both"/>
    </w:pPr>
  </w:style>
  <w:style w:type="paragraph" w:styleId="ac">
    <w:name w:val="Balloon Text"/>
    <w:basedOn w:val="a"/>
    <w:link w:val="ad"/>
    <w:uiPriority w:val="99"/>
    <w:semiHidden/>
    <w:unhideWhenUsed/>
    <w:rsid w:val="00D0378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3788"/>
    <w:rPr>
      <w:rFonts w:asciiTheme="majorHAnsi" w:eastAsiaTheme="majorEastAsia" w:hAnsiTheme="majorHAnsi" w:cstheme="majorBidi"/>
      <w:sz w:val="18"/>
      <w:szCs w:val="18"/>
    </w:rPr>
  </w:style>
  <w:style w:type="paragraph" w:styleId="ae">
    <w:name w:val="Revision"/>
    <w:hidden/>
    <w:uiPriority w:val="99"/>
    <w:semiHidden/>
    <w:rsid w:val="009D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8040E-66AC-4F58-95E6-0674B189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2025-10-09T11:01:00Z</cp:lastPrinted>
  <dcterms:created xsi:type="dcterms:W3CDTF">2025-09-23T15:21:00Z</dcterms:created>
  <dcterms:modified xsi:type="dcterms:W3CDTF">2025-10-09T11:23:00Z</dcterms:modified>
</cp:coreProperties>
</file>