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1D78" w14:textId="0D18927C" w:rsidR="00ED6AD8" w:rsidRPr="00135A1C" w:rsidRDefault="00BC652D" w:rsidP="002903B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愛媛県</w:t>
      </w:r>
      <w:r w:rsidR="00802DDC">
        <w:rPr>
          <w:rFonts w:ascii="ＭＳ ゴシック" w:eastAsia="ＭＳ ゴシック" w:hAnsi="ＭＳ ゴシック" w:hint="eastAsia"/>
          <w:sz w:val="24"/>
          <w:szCs w:val="24"/>
        </w:rPr>
        <w:t>18歳以上</w:t>
      </w:r>
      <w:r>
        <w:rPr>
          <w:rFonts w:ascii="ＭＳ ゴシック" w:eastAsia="ＭＳ ゴシック" w:hAnsi="ＭＳ ゴシック" w:hint="eastAsia"/>
          <w:sz w:val="24"/>
          <w:szCs w:val="24"/>
        </w:rPr>
        <w:t>ヤングケアラー実態調査</w:t>
      </w:r>
      <w:r w:rsidR="0039557D">
        <w:rPr>
          <w:rFonts w:ascii="ＭＳ ゴシック" w:eastAsia="ＭＳ ゴシック" w:hAnsi="ＭＳ ゴシック" w:hint="eastAsia"/>
          <w:sz w:val="24"/>
          <w:szCs w:val="24"/>
        </w:rPr>
        <w:t>業務</w:t>
      </w:r>
      <w:r w:rsidR="000A75E0">
        <w:rPr>
          <w:rFonts w:ascii="ＭＳ ゴシック" w:eastAsia="ＭＳ ゴシック" w:hAnsi="ＭＳ ゴシック" w:hint="eastAsia"/>
          <w:sz w:val="24"/>
          <w:szCs w:val="24"/>
        </w:rPr>
        <w:t>委託</w:t>
      </w:r>
      <w:r>
        <w:rPr>
          <w:rFonts w:ascii="ＭＳ ゴシック" w:eastAsia="ＭＳ ゴシック" w:hAnsi="ＭＳ ゴシック" w:hint="eastAsia"/>
          <w:sz w:val="24"/>
          <w:szCs w:val="24"/>
        </w:rPr>
        <w:t>に係る</w:t>
      </w:r>
      <w:r w:rsidR="000A75E0">
        <w:rPr>
          <w:rFonts w:ascii="ＭＳ ゴシック" w:eastAsia="ＭＳ ゴシック" w:hAnsi="ＭＳ ゴシック" w:hint="eastAsia"/>
          <w:sz w:val="24"/>
          <w:szCs w:val="24"/>
        </w:rPr>
        <w:t>企画提案募集実施要領</w:t>
      </w:r>
      <w:r w:rsidR="001F0BEF">
        <w:rPr>
          <w:rFonts w:ascii="ＭＳ ゴシック" w:eastAsia="ＭＳ ゴシック" w:hAnsi="ＭＳ ゴシック" w:hint="eastAsia"/>
          <w:sz w:val="24"/>
          <w:szCs w:val="24"/>
        </w:rPr>
        <w:t>（案）</w:t>
      </w:r>
    </w:p>
    <w:p w14:paraId="5477EEE4" w14:textId="77777777" w:rsidR="00495CBB" w:rsidRPr="00495CBB" w:rsidRDefault="00495CBB">
      <w:pPr>
        <w:rPr>
          <w:rFonts w:ascii="ＭＳ ゴシック" w:eastAsia="ＭＳ ゴシック" w:hAnsi="ＭＳ ゴシック"/>
          <w:sz w:val="24"/>
          <w:szCs w:val="24"/>
        </w:rPr>
      </w:pPr>
    </w:p>
    <w:p w14:paraId="181477BF" w14:textId="01FCDC22" w:rsidR="004F6661" w:rsidRDefault="004F66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w:t>
      </w:r>
      <w:r w:rsidR="00097489">
        <w:rPr>
          <w:rFonts w:ascii="ＭＳ ゴシック" w:eastAsia="ＭＳ ゴシック" w:hAnsi="ＭＳ ゴシック" w:hint="eastAsia"/>
          <w:sz w:val="24"/>
          <w:szCs w:val="24"/>
        </w:rPr>
        <w:t>要領は、愛媛県</w:t>
      </w:r>
      <w:r w:rsidR="00D20D15">
        <w:rPr>
          <w:rFonts w:ascii="ＭＳ ゴシック" w:eastAsia="ＭＳ ゴシック" w:hAnsi="ＭＳ ゴシック" w:hint="eastAsia"/>
          <w:sz w:val="24"/>
          <w:szCs w:val="24"/>
        </w:rPr>
        <w:t>18歳以上</w:t>
      </w:r>
      <w:r w:rsidR="00097489">
        <w:rPr>
          <w:rFonts w:ascii="ＭＳ ゴシック" w:eastAsia="ＭＳ ゴシック" w:hAnsi="ＭＳ ゴシック" w:hint="eastAsia"/>
          <w:sz w:val="24"/>
          <w:szCs w:val="24"/>
        </w:rPr>
        <w:t>ヤングケアラー実態調査業務を委託するに</w:t>
      </w:r>
      <w:r w:rsidR="00D20D15">
        <w:rPr>
          <w:rFonts w:ascii="ＭＳ ゴシック" w:eastAsia="ＭＳ ゴシック" w:hAnsi="ＭＳ ゴシック" w:hint="eastAsia"/>
          <w:sz w:val="24"/>
          <w:szCs w:val="24"/>
        </w:rPr>
        <w:t>当たり</w:t>
      </w:r>
      <w:r w:rsidR="00097489">
        <w:rPr>
          <w:rFonts w:ascii="ＭＳ ゴシック" w:eastAsia="ＭＳ ゴシック" w:hAnsi="ＭＳ ゴシック" w:hint="eastAsia"/>
          <w:sz w:val="24"/>
          <w:szCs w:val="24"/>
        </w:rPr>
        <w:t>、企画提案を広く募集し、総合</w:t>
      </w:r>
      <w:r w:rsidR="007E7658">
        <w:rPr>
          <w:rFonts w:ascii="ＭＳ ゴシック" w:eastAsia="ＭＳ ゴシック" w:hAnsi="ＭＳ ゴシック" w:hint="eastAsia"/>
          <w:sz w:val="24"/>
          <w:szCs w:val="24"/>
        </w:rPr>
        <w:t>的な審査により受託者を選定するために必要な事項を定めるもので</w:t>
      </w:r>
      <w:r w:rsidR="00D20D15">
        <w:rPr>
          <w:rFonts w:ascii="ＭＳ ゴシック" w:eastAsia="ＭＳ ゴシック" w:hAnsi="ＭＳ ゴシック" w:hint="eastAsia"/>
          <w:sz w:val="24"/>
          <w:szCs w:val="24"/>
        </w:rPr>
        <w:t>ある</w:t>
      </w:r>
      <w:r w:rsidR="00097489">
        <w:rPr>
          <w:rFonts w:ascii="ＭＳ ゴシック" w:eastAsia="ＭＳ ゴシック" w:hAnsi="ＭＳ ゴシック" w:hint="eastAsia"/>
          <w:sz w:val="24"/>
          <w:szCs w:val="24"/>
        </w:rPr>
        <w:t>。</w:t>
      </w:r>
    </w:p>
    <w:p w14:paraId="6C53FA66" w14:textId="75724370" w:rsidR="004F6661" w:rsidRPr="00B20749" w:rsidRDefault="00B2074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04BC14C" w14:textId="16C0DE21" w:rsidR="00DD2D93" w:rsidRDefault="003C17AD" w:rsidP="00135A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DD2D93">
        <w:rPr>
          <w:rFonts w:ascii="ＭＳ ゴシック" w:eastAsia="ＭＳ ゴシック" w:hAnsi="ＭＳ ゴシック" w:hint="eastAsia"/>
          <w:sz w:val="24"/>
          <w:szCs w:val="24"/>
        </w:rPr>
        <w:t>業務の目的</w:t>
      </w:r>
    </w:p>
    <w:p w14:paraId="07D236B9" w14:textId="1D0B7EBB" w:rsidR="00DD2D93" w:rsidRDefault="003C17AD" w:rsidP="00DD2D93">
      <w:pPr>
        <w:ind w:leftChars="100" w:left="210" w:firstLineChars="100" w:firstLine="240"/>
        <w:rPr>
          <w:rFonts w:ascii="ＭＳ 明朝" w:eastAsia="ＭＳ 明朝" w:hAnsi="ＭＳ 明朝"/>
          <w:sz w:val="24"/>
          <w:szCs w:val="24"/>
        </w:rPr>
      </w:pPr>
      <w:r w:rsidRPr="00DD2D93">
        <w:rPr>
          <w:rFonts w:ascii="ＭＳ 明朝" w:eastAsia="ＭＳ 明朝" w:hAnsi="ＭＳ 明朝" w:hint="eastAsia"/>
          <w:sz w:val="24"/>
          <w:szCs w:val="24"/>
        </w:rPr>
        <w:t>本</w:t>
      </w:r>
      <w:r w:rsidR="00DD2D93" w:rsidRPr="00DD2D93">
        <w:rPr>
          <w:rFonts w:ascii="ＭＳ 明朝" w:eastAsia="ＭＳ 明朝" w:hAnsi="ＭＳ 明朝" w:hint="eastAsia"/>
          <w:sz w:val="24"/>
          <w:szCs w:val="24"/>
        </w:rPr>
        <w:t>業務</w:t>
      </w:r>
      <w:r w:rsidRPr="00DD2D93">
        <w:rPr>
          <w:rFonts w:ascii="ＭＳ 明朝" w:eastAsia="ＭＳ 明朝" w:hAnsi="ＭＳ 明朝" w:hint="eastAsia"/>
          <w:sz w:val="24"/>
          <w:szCs w:val="24"/>
        </w:rPr>
        <w:t>は、県内のこども、若者における家族の世話の状況や、それに伴う日常生活への支障、支援のニーズ等を把握し、</w:t>
      </w:r>
      <w:r w:rsidRPr="00DD2D93">
        <w:rPr>
          <w:rFonts w:ascii="ＭＳ 明朝" w:eastAsia="ＭＳ 明朝" w:hAnsi="ＭＳ 明朝"/>
          <w:sz w:val="24"/>
          <w:szCs w:val="24"/>
        </w:rPr>
        <w:t>18歳以上のヤングケアラーを中心にヤングケアラーの早期発見と支援策の検討を行うための資料とすることを目的とする。</w:t>
      </w:r>
    </w:p>
    <w:p w14:paraId="44F07311" w14:textId="27E47F74" w:rsidR="00DD2D93" w:rsidRPr="00DD2D93" w:rsidRDefault="00DD2D93" w:rsidP="00DD2D9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また、市町別の集計・分析結果を各市町へ提供することで、各市町でのヤングケアラー支援施策の効果的な展開を促進する。</w:t>
      </w:r>
    </w:p>
    <w:p w14:paraId="46C04F0C" w14:textId="77777777" w:rsidR="00DD2D93" w:rsidRDefault="00DD2D93" w:rsidP="00DD2D93">
      <w:pPr>
        <w:ind w:firstLineChars="100" w:firstLine="240"/>
        <w:rPr>
          <w:rFonts w:ascii="ＭＳ ゴシック" w:eastAsia="ＭＳ ゴシック" w:hAnsi="ＭＳ ゴシック"/>
          <w:sz w:val="24"/>
          <w:szCs w:val="24"/>
        </w:rPr>
      </w:pPr>
    </w:p>
    <w:p w14:paraId="6CBA0108" w14:textId="66E81DB7" w:rsidR="00135A1C" w:rsidRDefault="00DD2D93" w:rsidP="00DD2D93">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135A1C">
        <w:rPr>
          <w:rFonts w:ascii="ＭＳ ゴシック" w:eastAsia="ＭＳ ゴシック" w:hAnsi="ＭＳ ゴシック" w:hint="eastAsia"/>
          <w:sz w:val="24"/>
          <w:szCs w:val="24"/>
        </w:rPr>
        <w:t xml:space="preserve">　</w:t>
      </w:r>
      <w:r w:rsidR="00534F5B">
        <w:rPr>
          <w:rFonts w:ascii="ＭＳ ゴシック" w:eastAsia="ＭＳ ゴシック" w:hAnsi="ＭＳ ゴシック" w:hint="eastAsia"/>
          <w:sz w:val="24"/>
          <w:szCs w:val="24"/>
        </w:rPr>
        <w:t>業務の</w:t>
      </w:r>
      <w:r w:rsidR="00932F71">
        <w:rPr>
          <w:rFonts w:ascii="ＭＳ ゴシック" w:eastAsia="ＭＳ ゴシック" w:hAnsi="ＭＳ ゴシック" w:hint="eastAsia"/>
          <w:sz w:val="24"/>
          <w:szCs w:val="24"/>
        </w:rPr>
        <w:t>概要</w:t>
      </w:r>
    </w:p>
    <w:p w14:paraId="760FC7E8" w14:textId="2E185EBA" w:rsidR="00932F71" w:rsidRDefault="00A02805" w:rsidP="00932F71">
      <w:pPr>
        <w:adjustRightInd w:val="0"/>
        <w:rPr>
          <w:rFonts w:ascii="ＭＳ 明朝" w:eastAsia="ＭＳ 明朝" w:hAnsi="ＭＳ 明朝"/>
          <w:sz w:val="24"/>
          <w:szCs w:val="24"/>
        </w:rPr>
      </w:pPr>
      <w:r>
        <w:rPr>
          <w:rFonts w:ascii="ＭＳ 明朝" w:eastAsia="ＭＳ 明朝" w:hAnsi="ＭＳ 明朝" w:hint="eastAsia"/>
          <w:sz w:val="24"/>
          <w:szCs w:val="24"/>
        </w:rPr>
        <w:t>（１）</w:t>
      </w:r>
      <w:r w:rsidR="00802DDC">
        <w:rPr>
          <w:rFonts w:ascii="ＭＳ 明朝" w:eastAsia="ＭＳ 明朝" w:hAnsi="ＭＳ 明朝" w:hint="eastAsia"/>
          <w:sz w:val="24"/>
          <w:szCs w:val="24"/>
        </w:rPr>
        <w:t>委託</w:t>
      </w:r>
      <w:r w:rsidR="00932F71">
        <w:rPr>
          <w:rFonts w:ascii="ＭＳ 明朝" w:eastAsia="ＭＳ 明朝" w:hAnsi="ＭＳ 明朝" w:hint="eastAsia"/>
          <w:sz w:val="24"/>
          <w:szCs w:val="24"/>
        </w:rPr>
        <w:t>業務名　　愛媛県</w:t>
      </w:r>
      <w:r w:rsidR="003C17AD">
        <w:rPr>
          <w:rFonts w:ascii="ＭＳ 明朝" w:eastAsia="ＭＳ 明朝" w:hAnsi="ＭＳ 明朝" w:hint="eastAsia"/>
          <w:sz w:val="24"/>
          <w:szCs w:val="24"/>
        </w:rPr>
        <w:t>18歳以上</w:t>
      </w:r>
      <w:r w:rsidR="00932F71">
        <w:rPr>
          <w:rFonts w:ascii="ＭＳ 明朝" w:eastAsia="ＭＳ 明朝" w:hAnsi="ＭＳ 明朝" w:hint="eastAsia"/>
          <w:sz w:val="24"/>
          <w:szCs w:val="24"/>
        </w:rPr>
        <w:t>ヤングケアラー実態調査</w:t>
      </w:r>
      <w:r w:rsidR="00342C97">
        <w:rPr>
          <w:rFonts w:ascii="ＭＳ 明朝" w:eastAsia="ＭＳ 明朝" w:hAnsi="ＭＳ 明朝" w:hint="eastAsia"/>
          <w:sz w:val="24"/>
          <w:szCs w:val="24"/>
        </w:rPr>
        <w:t>業務</w:t>
      </w:r>
    </w:p>
    <w:p w14:paraId="60286486" w14:textId="75B7C765" w:rsidR="00932F71" w:rsidRDefault="00932F71" w:rsidP="00932F71">
      <w:pPr>
        <w:adjustRightInd w:val="0"/>
        <w:rPr>
          <w:rFonts w:ascii="ＭＳ 明朝" w:eastAsia="ＭＳ 明朝" w:hAnsi="ＭＳ 明朝"/>
          <w:sz w:val="24"/>
          <w:szCs w:val="24"/>
        </w:rPr>
      </w:pPr>
      <w:r>
        <w:rPr>
          <w:rFonts w:ascii="ＭＳ 明朝" w:eastAsia="ＭＳ 明朝" w:hAnsi="ＭＳ 明朝" w:hint="eastAsia"/>
          <w:sz w:val="24"/>
          <w:szCs w:val="24"/>
        </w:rPr>
        <w:t>（２）業務内容　　　別紙「業務委託仕様書」のとおり</w:t>
      </w:r>
    </w:p>
    <w:p w14:paraId="4A17B5E8" w14:textId="49E9B855" w:rsidR="00932F71" w:rsidRDefault="00932F71" w:rsidP="00932F71">
      <w:pPr>
        <w:adjustRightInd w:val="0"/>
        <w:rPr>
          <w:rFonts w:ascii="ＭＳ 明朝" w:eastAsia="ＭＳ 明朝" w:hAnsi="ＭＳ 明朝"/>
          <w:sz w:val="24"/>
          <w:szCs w:val="24"/>
        </w:rPr>
      </w:pPr>
      <w:r>
        <w:rPr>
          <w:rFonts w:ascii="ＭＳ 明朝" w:eastAsia="ＭＳ 明朝" w:hAnsi="ＭＳ 明朝" w:hint="eastAsia"/>
          <w:sz w:val="24"/>
          <w:szCs w:val="24"/>
        </w:rPr>
        <w:t>（３）契約期間　　　契約締結日から令和</w:t>
      </w:r>
      <w:r w:rsidR="00802DDC">
        <w:rPr>
          <w:rFonts w:ascii="ＭＳ 明朝" w:eastAsia="ＭＳ 明朝" w:hAnsi="ＭＳ 明朝" w:hint="eastAsia"/>
          <w:sz w:val="24"/>
          <w:szCs w:val="24"/>
        </w:rPr>
        <w:t>８</w:t>
      </w:r>
      <w:r>
        <w:rPr>
          <w:rFonts w:ascii="ＭＳ 明朝" w:eastAsia="ＭＳ 明朝" w:hAnsi="ＭＳ 明朝" w:hint="eastAsia"/>
          <w:sz w:val="24"/>
          <w:szCs w:val="24"/>
        </w:rPr>
        <w:t>年</w:t>
      </w:r>
      <w:r w:rsidR="00802DDC">
        <w:rPr>
          <w:rFonts w:ascii="ＭＳ 明朝" w:eastAsia="ＭＳ 明朝" w:hAnsi="ＭＳ 明朝" w:hint="eastAsia"/>
          <w:sz w:val="24"/>
          <w:szCs w:val="24"/>
        </w:rPr>
        <w:t>３</w:t>
      </w:r>
      <w:r>
        <w:rPr>
          <w:rFonts w:ascii="ＭＳ 明朝" w:eastAsia="ＭＳ 明朝" w:hAnsi="ＭＳ 明朝" w:hint="eastAsia"/>
          <w:sz w:val="24"/>
          <w:szCs w:val="24"/>
        </w:rPr>
        <w:t>月</w:t>
      </w:r>
      <w:r w:rsidR="002C0132">
        <w:rPr>
          <w:rFonts w:ascii="ＭＳ 明朝" w:eastAsia="ＭＳ 明朝" w:hAnsi="ＭＳ 明朝" w:hint="eastAsia"/>
          <w:sz w:val="24"/>
          <w:szCs w:val="24"/>
        </w:rPr>
        <w:t>31</w:t>
      </w:r>
      <w:r>
        <w:rPr>
          <w:rFonts w:ascii="ＭＳ 明朝" w:eastAsia="ＭＳ 明朝" w:hAnsi="ＭＳ 明朝" w:hint="eastAsia"/>
          <w:sz w:val="24"/>
          <w:szCs w:val="24"/>
        </w:rPr>
        <w:t>日（</w:t>
      </w:r>
      <w:r w:rsidR="002C0132">
        <w:rPr>
          <w:rFonts w:ascii="ＭＳ 明朝" w:eastAsia="ＭＳ 明朝" w:hAnsi="ＭＳ 明朝" w:hint="eastAsia"/>
          <w:sz w:val="24"/>
          <w:szCs w:val="24"/>
        </w:rPr>
        <w:t>火</w:t>
      </w:r>
      <w:r>
        <w:rPr>
          <w:rFonts w:ascii="ＭＳ 明朝" w:eastAsia="ＭＳ 明朝" w:hAnsi="ＭＳ 明朝" w:hint="eastAsia"/>
          <w:sz w:val="24"/>
          <w:szCs w:val="24"/>
        </w:rPr>
        <w:t>）まで</w:t>
      </w:r>
    </w:p>
    <w:p w14:paraId="4529D8C5" w14:textId="6AFB0AE6" w:rsidR="00932F71" w:rsidRDefault="00932F71" w:rsidP="00932F71">
      <w:pPr>
        <w:adjustRightInd w:val="0"/>
        <w:rPr>
          <w:rFonts w:ascii="ＭＳ 明朝" w:eastAsia="ＭＳ 明朝" w:hAnsi="ＭＳ 明朝"/>
          <w:sz w:val="24"/>
          <w:szCs w:val="24"/>
        </w:rPr>
      </w:pPr>
      <w:r>
        <w:rPr>
          <w:rFonts w:ascii="ＭＳ 明朝" w:eastAsia="ＭＳ 明朝" w:hAnsi="ＭＳ 明朝" w:hint="eastAsia"/>
          <w:sz w:val="24"/>
          <w:szCs w:val="24"/>
        </w:rPr>
        <w:t>（４）</w:t>
      </w:r>
      <w:r w:rsidR="00802DDC">
        <w:rPr>
          <w:rFonts w:ascii="ＭＳ 明朝" w:eastAsia="ＭＳ 明朝" w:hAnsi="ＭＳ 明朝" w:hint="eastAsia"/>
          <w:sz w:val="24"/>
          <w:szCs w:val="24"/>
        </w:rPr>
        <w:t>提案限度</w:t>
      </w:r>
      <w:r>
        <w:rPr>
          <w:rFonts w:ascii="ＭＳ 明朝" w:eastAsia="ＭＳ 明朝" w:hAnsi="ＭＳ 明朝" w:hint="eastAsia"/>
          <w:sz w:val="24"/>
          <w:szCs w:val="24"/>
        </w:rPr>
        <w:t xml:space="preserve">額　</w:t>
      </w:r>
      <w:r w:rsidR="00802DDC">
        <w:rPr>
          <w:rFonts w:ascii="ＭＳ 明朝" w:eastAsia="ＭＳ 明朝" w:hAnsi="ＭＳ 明朝" w:hint="eastAsia"/>
          <w:sz w:val="24"/>
          <w:szCs w:val="24"/>
        </w:rPr>
        <w:t>3,2</w:t>
      </w:r>
      <w:r w:rsidR="003A7D98">
        <w:rPr>
          <w:rFonts w:ascii="ＭＳ 明朝" w:eastAsia="ＭＳ 明朝" w:hAnsi="ＭＳ 明朝" w:hint="eastAsia"/>
          <w:sz w:val="24"/>
          <w:szCs w:val="24"/>
        </w:rPr>
        <w:t>5</w:t>
      </w:r>
      <w:r w:rsidR="00802DDC">
        <w:rPr>
          <w:rFonts w:ascii="ＭＳ 明朝" w:eastAsia="ＭＳ 明朝" w:hAnsi="ＭＳ 明朝" w:hint="eastAsia"/>
          <w:sz w:val="24"/>
          <w:szCs w:val="24"/>
        </w:rPr>
        <w:t>0</w:t>
      </w:r>
      <w:r>
        <w:rPr>
          <w:rFonts w:ascii="ＭＳ 明朝" w:eastAsia="ＭＳ 明朝" w:hAnsi="ＭＳ 明朝" w:hint="eastAsia"/>
          <w:sz w:val="24"/>
          <w:szCs w:val="24"/>
        </w:rPr>
        <w:t>千円（消費税及び地方消費税を含む）</w:t>
      </w:r>
    </w:p>
    <w:p w14:paraId="716DD83A" w14:textId="77777777" w:rsidR="00932F71" w:rsidRDefault="00932F71" w:rsidP="00932F71">
      <w:pPr>
        <w:adjustRightInd w:val="0"/>
        <w:rPr>
          <w:rFonts w:ascii="ＭＳ 明朝" w:eastAsia="ＭＳ 明朝" w:hAnsi="ＭＳ 明朝"/>
          <w:sz w:val="24"/>
          <w:szCs w:val="24"/>
        </w:rPr>
      </w:pPr>
    </w:p>
    <w:p w14:paraId="1E0D2108" w14:textId="0E557A9A" w:rsidR="00932F71" w:rsidRPr="0017043B" w:rsidRDefault="00DD2D93" w:rsidP="00932F71">
      <w:pPr>
        <w:adjustRightIn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32F71" w:rsidRPr="0017043B">
        <w:rPr>
          <w:rFonts w:ascii="ＭＳ ゴシック" w:eastAsia="ＭＳ ゴシック" w:hAnsi="ＭＳ ゴシック" w:hint="eastAsia"/>
          <w:sz w:val="24"/>
          <w:szCs w:val="24"/>
        </w:rPr>
        <w:t xml:space="preserve">　参加者の資格に関する要件</w:t>
      </w:r>
    </w:p>
    <w:p w14:paraId="78B90266" w14:textId="77777777" w:rsidR="00932F71" w:rsidRDefault="00932F71" w:rsidP="00932F71">
      <w:pPr>
        <w:adjustRightInd w:val="0"/>
        <w:rPr>
          <w:rFonts w:ascii="ＭＳ 明朝" w:eastAsia="ＭＳ 明朝" w:hAnsi="ＭＳ 明朝"/>
          <w:sz w:val="24"/>
          <w:szCs w:val="24"/>
        </w:rPr>
      </w:pPr>
      <w:r>
        <w:rPr>
          <w:rFonts w:ascii="ＭＳ 明朝" w:eastAsia="ＭＳ 明朝" w:hAnsi="ＭＳ 明朝" w:hint="eastAsia"/>
          <w:sz w:val="24"/>
          <w:szCs w:val="24"/>
        </w:rPr>
        <w:t xml:space="preserve">　　本企画提案に参加できる者は、以下の要件を全て満たす者とする。</w:t>
      </w:r>
    </w:p>
    <w:p w14:paraId="3270588F" w14:textId="40855EE2" w:rsidR="00802DDC" w:rsidRPr="00435E74" w:rsidRDefault="00802DDC" w:rsidP="00802DDC">
      <w:pPr>
        <w:adjustRightInd w:val="0"/>
        <w:ind w:left="480" w:hangingChars="200" w:hanging="480"/>
        <w:rPr>
          <w:rFonts w:ascii="ＭＳ 明朝" w:eastAsia="ＭＳ 明朝" w:hAnsi="ＭＳ 明朝"/>
          <w:sz w:val="24"/>
          <w:szCs w:val="24"/>
        </w:rPr>
      </w:pPr>
      <w:r w:rsidRPr="00435E74">
        <w:rPr>
          <w:rFonts w:ascii="ＭＳ 明朝" w:eastAsia="ＭＳ 明朝" w:hAnsi="ＭＳ 明朝" w:hint="eastAsia"/>
          <w:sz w:val="24"/>
          <w:szCs w:val="24"/>
        </w:rPr>
        <w:t>（</w:t>
      </w:r>
      <w:r>
        <w:rPr>
          <w:rFonts w:ascii="ＭＳ 明朝" w:eastAsia="ＭＳ 明朝" w:hAnsi="ＭＳ 明朝" w:hint="eastAsia"/>
          <w:sz w:val="24"/>
          <w:szCs w:val="24"/>
        </w:rPr>
        <w:t>１</w:t>
      </w:r>
      <w:r w:rsidRPr="00435E74">
        <w:rPr>
          <w:rFonts w:ascii="ＭＳ 明朝" w:eastAsia="ＭＳ 明朝" w:hAnsi="ＭＳ 明朝" w:hint="eastAsia"/>
          <w:sz w:val="24"/>
          <w:szCs w:val="24"/>
        </w:rPr>
        <w:t>）</w:t>
      </w:r>
      <w:r>
        <w:rPr>
          <w:rFonts w:ascii="ＭＳ 明朝" w:eastAsia="ＭＳ 明朝" w:hAnsi="ＭＳ 明朝" w:hint="eastAsia"/>
          <w:sz w:val="24"/>
          <w:szCs w:val="24"/>
        </w:rPr>
        <w:t>法人格を有している者または法人格を有している者の複数の連合体（以下、「コンソーシアム」という。）であること。</w:t>
      </w:r>
    </w:p>
    <w:p w14:paraId="1B022950" w14:textId="51478338" w:rsidR="00802DDC" w:rsidRPr="00435E74" w:rsidRDefault="00802DDC" w:rsidP="00802DDC">
      <w:pPr>
        <w:adjustRightInd w:val="0"/>
        <w:ind w:left="480" w:hangingChars="200" w:hanging="480"/>
        <w:rPr>
          <w:rFonts w:ascii="ＭＳ 明朝" w:eastAsia="ＭＳ 明朝" w:hAnsi="ＭＳ 明朝"/>
          <w:sz w:val="24"/>
          <w:szCs w:val="24"/>
        </w:rPr>
      </w:pPr>
      <w:r w:rsidRPr="00435E74">
        <w:rPr>
          <w:rFonts w:ascii="ＭＳ 明朝" w:eastAsia="ＭＳ 明朝" w:hAnsi="ＭＳ 明朝" w:hint="eastAsia"/>
          <w:sz w:val="24"/>
          <w:szCs w:val="24"/>
        </w:rPr>
        <w:t>（</w:t>
      </w:r>
      <w:r>
        <w:rPr>
          <w:rFonts w:ascii="ＭＳ 明朝" w:eastAsia="ＭＳ 明朝" w:hAnsi="ＭＳ 明朝" w:hint="eastAsia"/>
          <w:sz w:val="24"/>
          <w:szCs w:val="24"/>
        </w:rPr>
        <w:t>２</w:t>
      </w:r>
      <w:r w:rsidRPr="00435E74">
        <w:rPr>
          <w:rFonts w:ascii="ＭＳ 明朝" w:eastAsia="ＭＳ 明朝" w:hAnsi="ＭＳ 明朝" w:hint="eastAsia"/>
          <w:sz w:val="24"/>
          <w:szCs w:val="24"/>
        </w:rPr>
        <w:t>）愛媛県内に</w:t>
      </w:r>
      <w:r>
        <w:rPr>
          <w:rFonts w:ascii="ＭＳ 明朝" w:eastAsia="ＭＳ 明朝" w:hAnsi="ＭＳ 明朝" w:hint="eastAsia"/>
          <w:sz w:val="24"/>
          <w:szCs w:val="24"/>
        </w:rPr>
        <w:t>本社、支社、営業所等の活動の拠点</w:t>
      </w:r>
      <w:r w:rsidRPr="00435E74">
        <w:rPr>
          <w:rFonts w:ascii="ＭＳ 明朝" w:eastAsia="ＭＳ 明朝" w:hAnsi="ＭＳ 明朝" w:hint="eastAsia"/>
          <w:sz w:val="24"/>
          <w:szCs w:val="24"/>
        </w:rPr>
        <w:t>を有すること。</w:t>
      </w:r>
    </w:p>
    <w:p w14:paraId="6C9E02BB" w14:textId="6EC79C5B" w:rsidR="00932F71" w:rsidRDefault="00932F71"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802DDC">
        <w:rPr>
          <w:rFonts w:ascii="ＭＳ 明朝" w:eastAsia="ＭＳ 明朝" w:hAnsi="ＭＳ 明朝" w:hint="eastAsia"/>
          <w:sz w:val="24"/>
          <w:szCs w:val="24"/>
        </w:rPr>
        <w:t>３</w:t>
      </w:r>
      <w:r>
        <w:rPr>
          <w:rFonts w:ascii="ＭＳ 明朝" w:eastAsia="ＭＳ 明朝" w:hAnsi="ＭＳ 明朝" w:hint="eastAsia"/>
          <w:sz w:val="24"/>
          <w:szCs w:val="24"/>
        </w:rPr>
        <w:t>）</w:t>
      </w:r>
      <w:r w:rsidR="00802DDC">
        <w:rPr>
          <w:rFonts w:ascii="ＭＳ 明朝" w:eastAsia="ＭＳ 明朝" w:hAnsi="ＭＳ 明朝" w:hint="eastAsia"/>
          <w:sz w:val="24"/>
          <w:szCs w:val="24"/>
        </w:rPr>
        <w:t>愛媛県知事の審査を受け、</w:t>
      </w:r>
      <w:r>
        <w:rPr>
          <w:rFonts w:ascii="ＭＳ 明朝" w:eastAsia="ＭＳ 明朝" w:hAnsi="ＭＳ 明朝" w:hint="eastAsia"/>
          <w:sz w:val="24"/>
          <w:szCs w:val="24"/>
        </w:rPr>
        <w:t>令和</w:t>
      </w:r>
      <w:r w:rsidR="00802DDC">
        <w:rPr>
          <w:rFonts w:ascii="ＭＳ 明朝" w:eastAsia="ＭＳ 明朝" w:hAnsi="ＭＳ 明朝" w:hint="eastAsia"/>
          <w:sz w:val="24"/>
          <w:szCs w:val="24"/>
        </w:rPr>
        <w:t>８</w:t>
      </w:r>
      <w:r>
        <w:rPr>
          <w:rFonts w:ascii="ＭＳ 明朝" w:eastAsia="ＭＳ 明朝" w:hAnsi="ＭＳ 明朝" w:hint="eastAsia"/>
          <w:sz w:val="24"/>
          <w:szCs w:val="24"/>
        </w:rPr>
        <w:t>～</w:t>
      </w:r>
      <w:r w:rsidR="00802DDC">
        <w:rPr>
          <w:rFonts w:ascii="ＭＳ 明朝" w:eastAsia="ＭＳ 明朝" w:hAnsi="ＭＳ 明朝" w:hint="eastAsia"/>
          <w:sz w:val="24"/>
          <w:szCs w:val="24"/>
        </w:rPr>
        <w:t>10</w:t>
      </w:r>
      <w:r>
        <w:rPr>
          <w:rFonts w:ascii="ＭＳ 明朝" w:eastAsia="ＭＳ 明朝" w:hAnsi="ＭＳ 明朝" w:hint="eastAsia"/>
          <w:sz w:val="24"/>
          <w:szCs w:val="24"/>
        </w:rPr>
        <w:t>年度</w:t>
      </w:r>
      <w:r w:rsidR="00802DDC">
        <w:rPr>
          <w:rFonts w:ascii="ＭＳ 明朝" w:eastAsia="ＭＳ 明朝" w:hAnsi="ＭＳ 明朝" w:hint="eastAsia"/>
          <w:sz w:val="24"/>
          <w:szCs w:val="24"/>
        </w:rPr>
        <w:t>における</w:t>
      </w:r>
      <w:r w:rsidR="00AF1C4D">
        <w:rPr>
          <w:rFonts w:ascii="ＭＳ 明朝" w:eastAsia="ＭＳ 明朝" w:hAnsi="ＭＳ 明朝" w:hint="eastAsia"/>
          <w:sz w:val="24"/>
          <w:szCs w:val="24"/>
        </w:rPr>
        <w:t>愛媛県</w:t>
      </w:r>
      <w:r w:rsidR="00802DDC">
        <w:rPr>
          <w:rFonts w:ascii="ＭＳ 明朝" w:eastAsia="ＭＳ 明朝" w:hAnsi="ＭＳ 明朝" w:hint="eastAsia"/>
          <w:sz w:val="24"/>
          <w:szCs w:val="24"/>
        </w:rPr>
        <w:t>の</w:t>
      </w:r>
      <w:r w:rsidR="00AF1C4D">
        <w:rPr>
          <w:rFonts w:ascii="ＭＳ 明朝" w:eastAsia="ＭＳ 明朝" w:hAnsi="ＭＳ 明朝" w:hint="eastAsia"/>
          <w:sz w:val="24"/>
          <w:szCs w:val="24"/>
        </w:rPr>
        <w:t>製造の請負等に係る競争入札参加</w:t>
      </w:r>
      <w:r w:rsidR="00802DDC">
        <w:rPr>
          <w:rFonts w:ascii="ＭＳ 明朝" w:eastAsia="ＭＳ 明朝" w:hAnsi="ＭＳ 明朝" w:hint="eastAsia"/>
          <w:sz w:val="24"/>
          <w:szCs w:val="24"/>
        </w:rPr>
        <w:t>資格を有すると認められた者であること、または参加資格の申込書の提出期限までに</w:t>
      </w:r>
      <w:r w:rsidR="00AF1C4D">
        <w:rPr>
          <w:rFonts w:ascii="ＭＳ 明朝" w:eastAsia="ＭＳ 明朝" w:hAnsi="ＭＳ 明朝" w:hint="eastAsia"/>
          <w:sz w:val="24"/>
          <w:szCs w:val="24"/>
        </w:rPr>
        <w:t>登録が予定されていること。</w:t>
      </w:r>
    </w:p>
    <w:p w14:paraId="04DBAD8F" w14:textId="6CACC054" w:rsidR="00AF1C4D" w:rsidRDefault="00AF1C4D"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802DDC">
        <w:rPr>
          <w:rFonts w:ascii="ＭＳ 明朝" w:eastAsia="ＭＳ 明朝" w:hAnsi="ＭＳ 明朝" w:hint="eastAsia"/>
          <w:sz w:val="24"/>
          <w:szCs w:val="24"/>
        </w:rPr>
        <w:t>４</w:t>
      </w:r>
      <w:r>
        <w:rPr>
          <w:rFonts w:ascii="ＭＳ 明朝" w:eastAsia="ＭＳ 明朝" w:hAnsi="ＭＳ 明朝" w:hint="eastAsia"/>
          <w:sz w:val="24"/>
          <w:szCs w:val="24"/>
        </w:rPr>
        <w:t>）地方自治法施行令（昭和22年政令第16号）第167条の４</w:t>
      </w:r>
      <w:r w:rsidR="008A4BF4">
        <w:rPr>
          <w:rFonts w:ascii="ＭＳ 明朝" w:eastAsia="ＭＳ 明朝" w:hAnsi="ＭＳ 明朝" w:hint="eastAsia"/>
          <w:sz w:val="24"/>
          <w:szCs w:val="24"/>
        </w:rPr>
        <w:t>第１項の規定に該当する者ではないこと。</w:t>
      </w:r>
    </w:p>
    <w:p w14:paraId="7A9DF088" w14:textId="59E92291" w:rsidR="000047B4" w:rsidRDefault="000047B4"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802DDC">
        <w:rPr>
          <w:rFonts w:ascii="ＭＳ 明朝" w:eastAsia="ＭＳ 明朝" w:hAnsi="ＭＳ 明朝" w:hint="eastAsia"/>
          <w:sz w:val="24"/>
          <w:szCs w:val="24"/>
        </w:rPr>
        <w:t>５</w:t>
      </w:r>
      <w:r>
        <w:rPr>
          <w:rFonts w:ascii="ＭＳ 明朝" w:eastAsia="ＭＳ 明朝" w:hAnsi="ＭＳ 明朝" w:hint="eastAsia"/>
          <w:sz w:val="24"/>
          <w:szCs w:val="24"/>
        </w:rPr>
        <w:t>）</w:t>
      </w:r>
      <w:r w:rsidR="008A4BF4">
        <w:rPr>
          <w:rFonts w:ascii="ＭＳ 明朝" w:eastAsia="ＭＳ 明朝" w:hAnsi="ＭＳ 明朝" w:hint="eastAsia"/>
          <w:sz w:val="24"/>
          <w:szCs w:val="24"/>
        </w:rPr>
        <w:t>地方自治法施行令（昭和22年政令第16号）第167条の４第２項の規定により競争入札への参加を排除されている者ではないこと。</w:t>
      </w:r>
    </w:p>
    <w:p w14:paraId="59C50C09" w14:textId="1FA5F1E1" w:rsidR="000047B4" w:rsidRDefault="00435E74"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8A4BF4">
        <w:rPr>
          <w:rFonts w:ascii="ＭＳ 明朝" w:eastAsia="ＭＳ 明朝" w:hAnsi="ＭＳ 明朝" w:hint="eastAsia"/>
          <w:sz w:val="24"/>
          <w:szCs w:val="24"/>
        </w:rPr>
        <w:t>６</w:t>
      </w:r>
      <w:r w:rsidR="000047B4">
        <w:rPr>
          <w:rFonts w:ascii="ＭＳ 明朝" w:eastAsia="ＭＳ 明朝" w:hAnsi="ＭＳ 明朝" w:hint="eastAsia"/>
          <w:sz w:val="24"/>
          <w:szCs w:val="24"/>
        </w:rPr>
        <w:t>）会社更生法（平成14年法律第154号）</w:t>
      </w:r>
      <w:r w:rsidR="008A4BF4">
        <w:rPr>
          <w:rFonts w:ascii="ＭＳ 明朝" w:eastAsia="ＭＳ 明朝" w:hAnsi="ＭＳ 明朝" w:hint="eastAsia"/>
          <w:sz w:val="24"/>
          <w:szCs w:val="24"/>
        </w:rPr>
        <w:t>、</w:t>
      </w:r>
      <w:r w:rsidR="000047B4">
        <w:rPr>
          <w:rFonts w:ascii="ＭＳ 明朝" w:eastAsia="ＭＳ 明朝" w:hAnsi="ＭＳ 明朝" w:hint="eastAsia"/>
          <w:sz w:val="24"/>
          <w:szCs w:val="24"/>
        </w:rPr>
        <w:t>民事再生法（平成11年法律第225号）</w:t>
      </w:r>
      <w:r w:rsidR="008A4BF4">
        <w:rPr>
          <w:rFonts w:ascii="ＭＳ 明朝" w:eastAsia="ＭＳ 明朝" w:hAnsi="ＭＳ 明朝" w:hint="eastAsia"/>
          <w:sz w:val="24"/>
          <w:szCs w:val="24"/>
        </w:rPr>
        <w:t>等</w:t>
      </w:r>
      <w:r w:rsidR="000047B4">
        <w:rPr>
          <w:rFonts w:ascii="ＭＳ 明朝" w:eastAsia="ＭＳ 明朝" w:hAnsi="ＭＳ 明朝" w:hint="eastAsia"/>
          <w:sz w:val="24"/>
          <w:szCs w:val="24"/>
        </w:rPr>
        <w:t>に</w:t>
      </w:r>
      <w:r w:rsidR="008A4BF4">
        <w:rPr>
          <w:rFonts w:ascii="ＭＳ 明朝" w:eastAsia="ＭＳ 明朝" w:hAnsi="ＭＳ 明朝" w:hint="eastAsia"/>
          <w:sz w:val="24"/>
          <w:szCs w:val="24"/>
        </w:rPr>
        <w:t>よる手続きを行っている者でないこと。</w:t>
      </w:r>
    </w:p>
    <w:p w14:paraId="776BACB4" w14:textId="0CFF1C57" w:rsidR="000047B4" w:rsidRDefault="00435E74" w:rsidP="000047B4">
      <w:pPr>
        <w:adjustRightInd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8A4BF4">
        <w:rPr>
          <w:rFonts w:ascii="ＭＳ 明朝" w:eastAsia="ＭＳ 明朝" w:hAnsi="ＭＳ 明朝" w:hint="eastAsia"/>
          <w:sz w:val="24"/>
          <w:szCs w:val="24"/>
        </w:rPr>
        <w:t>７</w:t>
      </w:r>
      <w:r w:rsidR="000047B4" w:rsidRPr="000047B4">
        <w:rPr>
          <w:rFonts w:ascii="ＭＳ 明朝" w:eastAsia="ＭＳ 明朝" w:hAnsi="ＭＳ 明朝" w:hint="eastAsia"/>
          <w:sz w:val="24"/>
          <w:szCs w:val="24"/>
        </w:rPr>
        <w:t>）</w:t>
      </w:r>
      <w:r w:rsidR="008A4BF4">
        <w:rPr>
          <w:rFonts w:ascii="ＭＳ 明朝" w:eastAsia="ＭＳ 明朝" w:hAnsi="ＭＳ 明朝" w:hint="eastAsia"/>
          <w:sz w:val="24"/>
          <w:szCs w:val="24"/>
        </w:rPr>
        <w:t>国税及び都道府県税の滞納がない者であること。</w:t>
      </w:r>
    </w:p>
    <w:p w14:paraId="36EEEB1A" w14:textId="00C8B7E5" w:rsidR="008A4BF4" w:rsidRPr="000047B4" w:rsidRDefault="008A4BF4" w:rsidP="000047B4">
      <w:pPr>
        <w:adjustRightInd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（８）宗教活動や政治活動を主たる目的とする者ではないこと。</w:t>
      </w:r>
    </w:p>
    <w:p w14:paraId="78CD63C2" w14:textId="4C97D04E" w:rsidR="000047B4" w:rsidRDefault="00435E74"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8A4BF4">
        <w:rPr>
          <w:rFonts w:ascii="ＭＳ 明朝" w:eastAsia="ＭＳ 明朝" w:hAnsi="ＭＳ 明朝" w:hint="eastAsia"/>
          <w:sz w:val="24"/>
          <w:szCs w:val="24"/>
        </w:rPr>
        <w:t>９</w:t>
      </w:r>
      <w:r w:rsidR="000047B4" w:rsidRPr="000047B4">
        <w:rPr>
          <w:rFonts w:ascii="ＭＳ 明朝" w:eastAsia="ＭＳ 明朝" w:hAnsi="ＭＳ 明朝" w:hint="eastAsia"/>
          <w:sz w:val="24"/>
          <w:szCs w:val="24"/>
        </w:rPr>
        <w:t>）</w:t>
      </w:r>
      <w:r w:rsidR="008A4BF4">
        <w:rPr>
          <w:rFonts w:ascii="ＭＳ 明朝" w:eastAsia="ＭＳ 明朝" w:hAnsi="ＭＳ 明朝" w:hint="eastAsia"/>
          <w:sz w:val="24"/>
          <w:szCs w:val="24"/>
        </w:rPr>
        <w:t>暴力団（</w:t>
      </w:r>
      <w:r w:rsidR="000047B4" w:rsidRPr="000047B4">
        <w:rPr>
          <w:rFonts w:ascii="ＭＳ 明朝" w:eastAsia="ＭＳ 明朝" w:hAnsi="ＭＳ 明朝" w:hint="eastAsia"/>
          <w:sz w:val="24"/>
          <w:szCs w:val="24"/>
        </w:rPr>
        <w:t>暴力団員による不当な行為の防止等に関する法律（平成３年法律第</w:t>
      </w:r>
      <w:r w:rsidR="00BB3080">
        <w:rPr>
          <w:rFonts w:ascii="ＭＳ 明朝" w:eastAsia="ＭＳ 明朝" w:hAnsi="ＭＳ 明朝" w:hint="eastAsia"/>
          <w:sz w:val="24"/>
          <w:szCs w:val="24"/>
        </w:rPr>
        <w:t>77</w:t>
      </w:r>
      <w:r w:rsidR="000047B4" w:rsidRPr="000047B4">
        <w:rPr>
          <w:rFonts w:ascii="ＭＳ 明朝" w:eastAsia="ＭＳ 明朝" w:hAnsi="ＭＳ 明朝" w:hint="eastAsia"/>
          <w:sz w:val="24"/>
          <w:szCs w:val="24"/>
        </w:rPr>
        <w:t>号）第２条第２</w:t>
      </w:r>
      <w:r w:rsidR="00BB3080">
        <w:rPr>
          <w:rFonts w:ascii="ＭＳ 明朝" w:eastAsia="ＭＳ 明朝" w:hAnsi="ＭＳ 明朝" w:hint="eastAsia"/>
          <w:sz w:val="24"/>
          <w:szCs w:val="24"/>
        </w:rPr>
        <w:t>号</w:t>
      </w:r>
      <w:r w:rsidR="000047B4" w:rsidRPr="000047B4">
        <w:rPr>
          <w:rFonts w:ascii="ＭＳ 明朝" w:eastAsia="ＭＳ 明朝" w:hAnsi="ＭＳ 明朝" w:hint="eastAsia"/>
          <w:sz w:val="24"/>
          <w:szCs w:val="24"/>
        </w:rPr>
        <w:t>に規定する暴力団</w:t>
      </w:r>
      <w:r w:rsidR="008A4BF4">
        <w:rPr>
          <w:rFonts w:ascii="ＭＳ 明朝" w:eastAsia="ＭＳ 明朝" w:hAnsi="ＭＳ 明朝" w:hint="eastAsia"/>
          <w:sz w:val="24"/>
          <w:szCs w:val="24"/>
        </w:rPr>
        <w:t>をいう。）、暴力団員（同法同条第６号に規定する暴力団員をいう。）若しくは暴力団構成員（暴力団員以外の暴力団と関係を有する者であって、暴力団の威力を背景に暴力的不法行為等（同法同条第１号に規定する暴力的不法行為等をいう。）を行う恐れがあるもの、または暴力団もしくは暴力団員に対し、資金、武器等の供給を行う等暴力団の維持もしくは運営に協力し、もしくは関与するものをいう。）、またはこれらのものでなくなった日から５年を経過しない者を役員等、代理人、支配人その他の使用人もしくは入札代理人として使用している者でないこと。</w:t>
      </w:r>
    </w:p>
    <w:p w14:paraId="33C81B05" w14:textId="77777777" w:rsidR="003C17AD" w:rsidRDefault="00435E74"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3C17AD">
        <w:rPr>
          <w:rFonts w:ascii="ＭＳ 明朝" w:eastAsia="ＭＳ 明朝" w:hAnsi="ＭＳ 明朝" w:hint="eastAsia"/>
          <w:sz w:val="24"/>
          <w:szCs w:val="24"/>
        </w:rPr>
        <w:t>10</w:t>
      </w:r>
      <w:r w:rsidR="00DA476D" w:rsidRPr="00DA476D">
        <w:rPr>
          <w:rFonts w:ascii="ＭＳ 明朝" w:eastAsia="ＭＳ 明朝" w:hAnsi="ＭＳ 明朝" w:hint="eastAsia"/>
          <w:sz w:val="24"/>
          <w:szCs w:val="24"/>
        </w:rPr>
        <w:t>）</w:t>
      </w:r>
      <w:r w:rsidR="003C17AD">
        <w:rPr>
          <w:rFonts w:ascii="ＭＳ 明朝" w:eastAsia="ＭＳ 明朝" w:hAnsi="ＭＳ 明朝" w:hint="eastAsia"/>
          <w:sz w:val="24"/>
          <w:szCs w:val="24"/>
        </w:rPr>
        <w:t>プライバシーマーク、ＩＳＭＳ（情報セキュリティマネジメントシステム）、またはこれらと同等の個人情報保護に関する体制が整備されていると認められること。</w:t>
      </w:r>
    </w:p>
    <w:p w14:paraId="7A78F8BE" w14:textId="5EC0F329" w:rsidR="00DA476D" w:rsidRPr="00DA476D" w:rsidRDefault="003C17AD"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lastRenderedPageBreak/>
        <w:t>（11）</w:t>
      </w:r>
      <w:r w:rsidR="000B75C2">
        <w:rPr>
          <w:rFonts w:ascii="ＭＳ 明朝" w:eastAsia="ＭＳ 明朝" w:hAnsi="ＭＳ 明朝" w:hint="eastAsia"/>
          <w:sz w:val="24"/>
          <w:szCs w:val="24"/>
        </w:rPr>
        <w:t>過去</w:t>
      </w:r>
      <w:r>
        <w:rPr>
          <w:rFonts w:ascii="ＭＳ 明朝" w:eastAsia="ＭＳ 明朝" w:hAnsi="ＭＳ 明朝" w:hint="eastAsia"/>
          <w:sz w:val="24"/>
          <w:szCs w:val="24"/>
        </w:rPr>
        <w:t>３</w:t>
      </w:r>
      <w:r w:rsidR="000B75C2">
        <w:rPr>
          <w:rFonts w:ascii="ＭＳ 明朝" w:eastAsia="ＭＳ 明朝" w:hAnsi="ＭＳ 明朝" w:hint="eastAsia"/>
          <w:sz w:val="24"/>
          <w:szCs w:val="24"/>
        </w:rPr>
        <w:t>年</w:t>
      </w:r>
      <w:r>
        <w:rPr>
          <w:rFonts w:ascii="ＭＳ 明朝" w:eastAsia="ＭＳ 明朝" w:hAnsi="ＭＳ 明朝" w:hint="eastAsia"/>
          <w:sz w:val="24"/>
          <w:szCs w:val="24"/>
        </w:rPr>
        <w:t>間</w:t>
      </w:r>
      <w:r w:rsidR="000B75C2">
        <w:rPr>
          <w:rFonts w:ascii="ＭＳ 明朝" w:eastAsia="ＭＳ 明朝" w:hAnsi="ＭＳ 明朝" w:hint="eastAsia"/>
          <w:sz w:val="24"/>
          <w:szCs w:val="24"/>
        </w:rPr>
        <w:t>に</w:t>
      </w:r>
      <w:r w:rsidR="00DA476D" w:rsidRPr="00DA476D">
        <w:rPr>
          <w:rFonts w:ascii="ＭＳ 明朝" w:eastAsia="ＭＳ 明朝" w:hAnsi="ＭＳ 明朝" w:hint="eastAsia"/>
          <w:sz w:val="24"/>
          <w:szCs w:val="24"/>
        </w:rPr>
        <w:t>国や地方自治体</w:t>
      </w:r>
      <w:r>
        <w:rPr>
          <w:rFonts w:ascii="ＭＳ 明朝" w:eastAsia="ＭＳ 明朝" w:hAnsi="ＭＳ 明朝" w:hint="eastAsia"/>
          <w:sz w:val="24"/>
          <w:szCs w:val="24"/>
        </w:rPr>
        <w:t>等が発注する</w:t>
      </w:r>
      <w:r w:rsidR="00DA476D" w:rsidRPr="00DA476D">
        <w:rPr>
          <w:rFonts w:ascii="ＭＳ 明朝" w:eastAsia="ＭＳ 明朝" w:hAnsi="ＭＳ 明朝" w:hint="eastAsia"/>
          <w:sz w:val="24"/>
          <w:szCs w:val="24"/>
        </w:rPr>
        <w:t>類似</w:t>
      </w:r>
      <w:r>
        <w:rPr>
          <w:rFonts w:ascii="ＭＳ 明朝" w:eastAsia="ＭＳ 明朝" w:hAnsi="ＭＳ 明朝" w:hint="eastAsia"/>
          <w:sz w:val="24"/>
          <w:szCs w:val="24"/>
        </w:rPr>
        <w:t>・関連事業</w:t>
      </w:r>
      <w:r w:rsidR="00DA476D" w:rsidRPr="00DA476D">
        <w:rPr>
          <w:rFonts w:ascii="ＭＳ 明朝" w:eastAsia="ＭＳ 明朝" w:hAnsi="ＭＳ 明朝" w:hint="eastAsia"/>
          <w:sz w:val="24"/>
          <w:szCs w:val="24"/>
        </w:rPr>
        <w:t>の受託実績</w:t>
      </w:r>
      <w:r>
        <w:rPr>
          <w:rFonts w:ascii="ＭＳ 明朝" w:eastAsia="ＭＳ 明朝" w:hAnsi="ＭＳ 明朝" w:hint="eastAsia"/>
          <w:sz w:val="24"/>
          <w:szCs w:val="24"/>
        </w:rPr>
        <w:t>を有していること</w:t>
      </w:r>
      <w:r w:rsidR="00DA476D" w:rsidRPr="00DA476D">
        <w:rPr>
          <w:rFonts w:ascii="ＭＳ 明朝" w:eastAsia="ＭＳ 明朝" w:hAnsi="ＭＳ 明朝" w:hint="eastAsia"/>
          <w:sz w:val="24"/>
          <w:szCs w:val="24"/>
        </w:rPr>
        <w:t>。</w:t>
      </w:r>
    </w:p>
    <w:p w14:paraId="0DEB8730" w14:textId="01CAD457" w:rsidR="00097489" w:rsidRDefault="00435E74" w:rsidP="003C17AD">
      <w:pPr>
        <w:adjustRightInd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3C17AD">
        <w:rPr>
          <w:rFonts w:ascii="ＭＳ 明朝" w:eastAsia="ＭＳ 明朝" w:hAnsi="ＭＳ 明朝" w:hint="eastAsia"/>
          <w:sz w:val="24"/>
          <w:szCs w:val="24"/>
        </w:rPr>
        <w:t>12</w:t>
      </w:r>
      <w:r w:rsidR="00DA476D" w:rsidRPr="00DA476D">
        <w:rPr>
          <w:rFonts w:ascii="ＭＳ 明朝" w:eastAsia="ＭＳ 明朝" w:hAnsi="ＭＳ 明朝" w:hint="eastAsia"/>
          <w:sz w:val="24"/>
          <w:szCs w:val="24"/>
        </w:rPr>
        <w:t>）</w:t>
      </w:r>
      <w:r w:rsidR="003C17AD">
        <w:rPr>
          <w:rFonts w:ascii="ＭＳ 明朝" w:eastAsia="ＭＳ 明朝" w:hAnsi="ＭＳ 明朝" w:hint="eastAsia"/>
          <w:sz w:val="24"/>
          <w:szCs w:val="24"/>
        </w:rPr>
        <w:t>コンソーシアムでの応募の場合は、代表者は上記（１）から（11）に定める要件を、構成員は上記（３）から（11）に定める要件を、それぞれ全て満たしていること</w:t>
      </w:r>
      <w:r w:rsidR="00DA476D" w:rsidRPr="00DA476D">
        <w:rPr>
          <w:rFonts w:ascii="ＭＳ 明朝" w:eastAsia="ＭＳ 明朝" w:hAnsi="ＭＳ 明朝" w:hint="eastAsia"/>
          <w:sz w:val="24"/>
          <w:szCs w:val="24"/>
        </w:rPr>
        <w:t>。</w:t>
      </w:r>
    </w:p>
    <w:p w14:paraId="17F157AB" w14:textId="7D33FA27" w:rsidR="003C17AD" w:rsidRDefault="003C17AD" w:rsidP="003C17AD">
      <w:pPr>
        <w:adjustRightIn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・コンソーシアムの適切な名称を設定すること。</w:t>
      </w:r>
    </w:p>
    <w:p w14:paraId="0CBA8B8E" w14:textId="77777777" w:rsidR="003C17AD" w:rsidRDefault="003C17AD" w:rsidP="003C17AD">
      <w:pPr>
        <w:adjustRightInd w:val="0"/>
        <w:ind w:leftChars="225" w:left="713" w:hangingChars="100" w:hanging="240"/>
        <w:rPr>
          <w:rFonts w:ascii="ＭＳ 明朝" w:eastAsia="ＭＳ 明朝" w:hAnsi="ＭＳ 明朝"/>
          <w:sz w:val="24"/>
          <w:szCs w:val="24"/>
        </w:rPr>
      </w:pPr>
      <w:r>
        <w:rPr>
          <w:rFonts w:ascii="ＭＳ 明朝" w:eastAsia="ＭＳ 明朝" w:hAnsi="ＭＳ 明朝" w:hint="eastAsia"/>
          <w:sz w:val="24"/>
          <w:szCs w:val="24"/>
        </w:rPr>
        <w:t>・参加事業者の中から代表事業者を定めること。なお、参加表明書の提出後に代表者を変更し、または参加事業者の全部もしくは一部を変更すること（特定の参加事業者を除外し、または新たな参加事業者を追加する場合を含む。）は原則として認めない。</w:t>
      </w:r>
    </w:p>
    <w:p w14:paraId="57B0F72F" w14:textId="4D13D40B" w:rsidR="003C17AD" w:rsidRDefault="003C17AD" w:rsidP="003C17AD">
      <w:pPr>
        <w:adjustRightInd w:val="0"/>
        <w:ind w:leftChars="225" w:left="713" w:hangingChars="100" w:hanging="240"/>
        <w:rPr>
          <w:rFonts w:ascii="ＭＳ 明朝" w:eastAsia="ＭＳ 明朝" w:hAnsi="ＭＳ 明朝"/>
          <w:sz w:val="24"/>
          <w:szCs w:val="24"/>
        </w:rPr>
      </w:pPr>
      <w:r>
        <w:rPr>
          <w:rFonts w:ascii="ＭＳ 明朝" w:eastAsia="ＭＳ 明朝" w:hAnsi="ＭＳ 明朝" w:hint="eastAsia"/>
          <w:sz w:val="24"/>
          <w:szCs w:val="24"/>
        </w:rPr>
        <w:t>・他の単独またはコンソーシアムで参加する事業者を参加事業者に含まないこと</w:t>
      </w:r>
    </w:p>
    <w:p w14:paraId="1FAE0126" w14:textId="77777777" w:rsidR="00DA476D" w:rsidRPr="00DA476D" w:rsidRDefault="00DA476D" w:rsidP="00DA476D">
      <w:pPr>
        <w:adjustRightInd w:val="0"/>
        <w:ind w:left="480" w:hangingChars="200" w:hanging="480"/>
        <w:rPr>
          <w:rFonts w:ascii="ＭＳ 明朝" w:eastAsia="ＭＳ 明朝" w:hAnsi="ＭＳ 明朝"/>
          <w:sz w:val="24"/>
          <w:szCs w:val="24"/>
        </w:rPr>
      </w:pPr>
    </w:p>
    <w:p w14:paraId="716ED7EF" w14:textId="7BE11114" w:rsidR="00097489" w:rsidRPr="00986686" w:rsidRDefault="00DD2D93" w:rsidP="00097489">
      <w:pPr>
        <w:rPr>
          <w:rFonts w:ascii="ＭＳ ゴシック" w:eastAsia="ＭＳ ゴシック" w:hAnsi="ＭＳ ゴシック"/>
          <w:sz w:val="24"/>
          <w:szCs w:val="24"/>
        </w:rPr>
      </w:pPr>
      <w:r w:rsidRPr="00986686">
        <w:rPr>
          <w:rFonts w:ascii="ＭＳ ゴシック" w:eastAsia="ＭＳ ゴシック" w:hAnsi="ＭＳ ゴシック" w:hint="eastAsia"/>
          <w:sz w:val="24"/>
          <w:szCs w:val="24"/>
        </w:rPr>
        <w:t>４</w:t>
      </w:r>
      <w:r w:rsidR="00097489" w:rsidRPr="00986686">
        <w:rPr>
          <w:rFonts w:ascii="ＭＳ ゴシック" w:eastAsia="ＭＳ ゴシック" w:hAnsi="ＭＳ ゴシック" w:hint="eastAsia"/>
          <w:sz w:val="24"/>
          <w:szCs w:val="24"/>
        </w:rPr>
        <w:t xml:space="preserve">　スケジュール（予定）</w:t>
      </w:r>
    </w:p>
    <w:tbl>
      <w:tblPr>
        <w:tblStyle w:val="a3"/>
        <w:tblW w:w="0" w:type="auto"/>
        <w:tblInd w:w="137" w:type="dxa"/>
        <w:tblBorders>
          <w:insideH w:val="none" w:sz="0" w:space="0" w:color="auto"/>
          <w:insideV w:val="none" w:sz="0" w:space="0" w:color="auto"/>
        </w:tblBorders>
        <w:tblLook w:val="04A0" w:firstRow="1" w:lastRow="0" w:firstColumn="1" w:lastColumn="0" w:noHBand="0" w:noVBand="1"/>
      </w:tblPr>
      <w:tblGrid>
        <w:gridCol w:w="4677"/>
        <w:gridCol w:w="4814"/>
      </w:tblGrid>
      <w:tr w:rsidR="00097489" w14:paraId="4FA0B17A" w14:textId="77777777" w:rsidTr="005A6094">
        <w:tc>
          <w:tcPr>
            <w:tcW w:w="4677" w:type="dxa"/>
            <w:vAlign w:val="center"/>
          </w:tcPr>
          <w:p w14:paraId="445ED074" w14:textId="77777777" w:rsidR="00097489" w:rsidRDefault="00097489" w:rsidP="00C14EB8">
            <w:pPr>
              <w:adjustRightInd w:val="0"/>
              <w:rPr>
                <w:rFonts w:ascii="ＭＳ 明朝" w:eastAsia="ＭＳ 明朝" w:hAnsi="ＭＳ 明朝"/>
                <w:sz w:val="24"/>
                <w:szCs w:val="24"/>
              </w:rPr>
            </w:pPr>
            <w:r>
              <w:rPr>
                <w:rFonts w:ascii="ＭＳ 明朝" w:eastAsia="ＭＳ 明朝" w:hAnsi="ＭＳ 明朝" w:hint="eastAsia"/>
                <w:sz w:val="24"/>
                <w:szCs w:val="24"/>
              </w:rPr>
              <w:t>（１）実施要領の公表</w:t>
            </w:r>
          </w:p>
        </w:tc>
        <w:tc>
          <w:tcPr>
            <w:tcW w:w="4814" w:type="dxa"/>
            <w:vAlign w:val="center"/>
          </w:tcPr>
          <w:p w14:paraId="046FC9E3" w14:textId="08F492ED" w:rsidR="00097489" w:rsidRDefault="00097489" w:rsidP="00C14EB8">
            <w:pPr>
              <w:adjustRightInd w:val="0"/>
              <w:rPr>
                <w:rFonts w:ascii="ＭＳ 明朝" w:eastAsia="ＭＳ 明朝" w:hAnsi="ＭＳ 明朝"/>
                <w:sz w:val="24"/>
                <w:szCs w:val="24"/>
              </w:rPr>
            </w:pPr>
            <w:r>
              <w:rPr>
                <w:rFonts w:ascii="ＭＳ 明朝" w:eastAsia="ＭＳ 明朝" w:hAnsi="ＭＳ 明朝" w:hint="eastAsia"/>
                <w:sz w:val="24"/>
                <w:szCs w:val="24"/>
              </w:rPr>
              <w:t>令和</w:t>
            </w:r>
            <w:r w:rsidR="00986686">
              <w:rPr>
                <w:rFonts w:ascii="ＭＳ 明朝" w:eastAsia="ＭＳ 明朝" w:hAnsi="ＭＳ 明朝" w:hint="eastAsia"/>
                <w:sz w:val="24"/>
                <w:szCs w:val="24"/>
              </w:rPr>
              <w:t>７</w:t>
            </w:r>
            <w:r>
              <w:rPr>
                <w:rFonts w:ascii="ＭＳ 明朝" w:eastAsia="ＭＳ 明朝" w:hAnsi="ＭＳ 明朝" w:hint="eastAsia"/>
                <w:sz w:val="24"/>
                <w:szCs w:val="24"/>
              </w:rPr>
              <w:t>年</w:t>
            </w:r>
            <w:r w:rsidR="002C0132">
              <w:rPr>
                <w:rFonts w:ascii="ＭＳ 明朝" w:eastAsia="ＭＳ 明朝" w:hAnsi="ＭＳ 明朝" w:hint="eastAsia"/>
                <w:sz w:val="24"/>
                <w:szCs w:val="24"/>
              </w:rPr>
              <w:t>10</w:t>
            </w:r>
            <w:r>
              <w:rPr>
                <w:rFonts w:ascii="ＭＳ 明朝" w:eastAsia="ＭＳ 明朝" w:hAnsi="ＭＳ 明朝" w:hint="eastAsia"/>
                <w:sz w:val="24"/>
                <w:szCs w:val="24"/>
              </w:rPr>
              <w:t>月</w:t>
            </w:r>
            <w:r w:rsidR="002C0132">
              <w:rPr>
                <w:rFonts w:ascii="ＭＳ 明朝" w:eastAsia="ＭＳ 明朝" w:hAnsi="ＭＳ 明朝" w:hint="eastAsia"/>
                <w:sz w:val="24"/>
                <w:szCs w:val="24"/>
              </w:rPr>
              <w:t>20</w:t>
            </w:r>
            <w:r w:rsidRPr="00986686">
              <w:rPr>
                <w:rFonts w:ascii="ＭＳ 明朝" w:eastAsia="ＭＳ 明朝" w:hAnsi="ＭＳ 明朝" w:hint="eastAsia"/>
                <w:sz w:val="24"/>
                <w:szCs w:val="24"/>
              </w:rPr>
              <w:t>日（</w:t>
            </w:r>
            <w:r w:rsidR="002C0132">
              <w:rPr>
                <w:rFonts w:ascii="ＭＳ 明朝" w:eastAsia="ＭＳ 明朝" w:hAnsi="ＭＳ 明朝" w:hint="eastAsia"/>
                <w:sz w:val="24"/>
                <w:szCs w:val="24"/>
              </w:rPr>
              <w:t>月</w:t>
            </w:r>
            <w:r w:rsidRPr="00986686">
              <w:rPr>
                <w:rFonts w:ascii="ＭＳ 明朝" w:eastAsia="ＭＳ 明朝" w:hAnsi="ＭＳ 明朝" w:hint="eastAsia"/>
                <w:sz w:val="24"/>
                <w:szCs w:val="24"/>
              </w:rPr>
              <w:t>）</w:t>
            </w:r>
          </w:p>
        </w:tc>
      </w:tr>
      <w:tr w:rsidR="00097489" w14:paraId="05F4454A" w14:textId="77777777" w:rsidTr="005A6094">
        <w:tc>
          <w:tcPr>
            <w:tcW w:w="4677" w:type="dxa"/>
            <w:vAlign w:val="center"/>
          </w:tcPr>
          <w:p w14:paraId="62C56F02" w14:textId="77777777" w:rsidR="00097489" w:rsidRDefault="00097489" w:rsidP="00C14EB8">
            <w:pPr>
              <w:adjustRightInd w:val="0"/>
              <w:rPr>
                <w:rFonts w:ascii="ＭＳ 明朝" w:eastAsia="ＭＳ 明朝" w:hAnsi="ＭＳ 明朝"/>
                <w:sz w:val="24"/>
                <w:szCs w:val="24"/>
              </w:rPr>
            </w:pPr>
            <w:r>
              <w:rPr>
                <w:rFonts w:ascii="ＭＳ 明朝" w:eastAsia="ＭＳ 明朝" w:hAnsi="ＭＳ 明朝" w:hint="eastAsia"/>
                <w:sz w:val="24"/>
                <w:szCs w:val="24"/>
              </w:rPr>
              <w:t>（２）質問受付期限</w:t>
            </w:r>
          </w:p>
        </w:tc>
        <w:tc>
          <w:tcPr>
            <w:tcW w:w="4814" w:type="dxa"/>
            <w:vAlign w:val="center"/>
          </w:tcPr>
          <w:p w14:paraId="4B4089D3" w14:textId="7CD1BB9D" w:rsidR="00097489" w:rsidRDefault="00097489" w:rsidP="00C14EB8">
            <w:pPr>
              <w:adjustRightInd w:val="0"/>
              <w:rPr>
                <w:rFonts w:ascii="ＭＳ 明朝" w:eastAsia="ＭＳ 明朝" w:hAnsi="ＭＳ 明朝"/>
                <w:sz w:val="24"/>
                <w:szCs w:val="24"/>
              </w:rPr>
            </w:pPr>
            <w:r>
              <w:rPr>
                <w:rFonts w:ascii="ＭＳ 明朝" w:eastAsia="ＭＳ 明朝" w:hAnsi="ＭＳ 明朝" w:hint="eastAsia"/>
                <w:sz w:val="24"/>
                <w:szCs w:val="24"/>
              </w:rPr>
              <w:t>令和</w:t>
            </w:r>
            <w:r w:rsidR="00986686">
              <w:rPr>
                <w:rFonts w:ascii="ＭＳ 明朝" w:eastAsia="ＭＳ 明朝" w:hAnsi="ＭＳ 明朝" w:hint="eastAsia"/>
                <w:sz w:val="24"/>
                <w:szCs w:val="24"/>
              </w:rPr>
              <w:t>７</w:t>
            </w:r>
            <w:r>
              <w:rPr>
                <w:rFonts w:ascii="ＭＳ 明朝" w:eastAsia="ＭＳ 明朝" w:hAnsi="ＭＳ 明朝" w:hint="eastAsia"/>
                <w:sz w:val="24"/>
                <w:szCs w:val="24"/>
              </w:rPr>
              <w:t>年</w:t>
            </w:r>
            <w:r w:rsidR="00986686">
              <w:rPr>
                <w:rFonts w:ascii="ＭＳ 明朝" w:eastAsia="ＭＳ 明朝" w:hAnsi="ＭＳ 明朝" w:hint="eastAsia"/>
                <w:sz w:val="24"/>
                <w:szCs w:val="24"/>
              </w:rPr>
              <w:t>10</w:t>
            </w:r>
            <w:r>
              <w:rPr>
                <w:rFonts w:ascii="ＭＳ 明朝" w:eastAsia="ＭＳ 明朝" w:hAnsi="ＭＳ 明朝" w:hint="eastAsia"/>
                <w:sz w:val="24"/>
                <w:szCs w:val="24"/>
              </w:rPr>
              <w:t>月</w:t>
            </w:r>
            <w:r w:rsidR="002C0132">
              <w:rPr>
                <w:rFonts w:ascii="ＭＳ 明朝" w:eastAsia="ＭＳ 明朝" w:hAnsi="ＭＳ 明朝" w:hint="eastAsia"/>
                <w:sz w:val="24"/>
                <w:szCs w:val="24"/>
              </w:rPr>
              <w:t>31</w:t>
            </w:r>
            <w:r>
              <w:rPr>
                <w:rFonts w:ascii="ＭＳ 明朝" w:eastAsia="ＭＳ 明朝" w:hAnsi="ＭＳ 明朝" w:hint="eastAsia"/>
                <w:sz w:val="24"/>
                <w:szCs w:val="24"/>
              </w:rPr>
              <w:t>日（</w:t>
            </w:r>
            <w:r w:rsidR="002C0132">
              <w:rPr>
                <w:rFonts w:ascii="ＭＳ 明朝" w:eastAsia="ＭＳ 明朝" w:hAnsi="ＭＳ 明朝" w:hint="eastAsia"/>
                <w:sz w:val="24"/>
                <w:szCs w:val="24"/>
              </w:rPr>
              <w:t>金</w:t>
            </w:r>
            <w:r>
              <w:rPr>
                <w:rFonts w:ascii="ＭＳ 明朝" w:eastAsia="ＭＳ 明朝" w:hAnsi="ＭＳ 明朝" w:hint="eastAsia"/>
                <w:sz w:val="24"/>
                <w:szCs w:val="24"/>
              </w:rPr>
              <w:t>）17時15分まで</w:t>
            </w:r>
          </w:p>
        </w:tc>
      </w:tr>
      <w:tr w:rsidR="00097489" w14:paraId="31D77426" w14:textId="77777777" w:rsidTr="005A6094">
        <w:tc>
          <w:tcPr>
            <w:tcW w:w="4677" w:type="dxa"/>
            <w:vAlign w:val="center"/>
          </w:tcPr>
          <w:p w14:paraId="0712CF00" w14:textId="77777777" w:rsidR="00097489" w:rsidRDefault="00097489" w:rsidP="00097489">
            <w:pPr>
              <w:adjustRightInd w:val="0"/>
              <w:rPr>
                <w:rFonts w:ascii="ＭＳ 明朝" w:eastAsia="ＭＳ 明朝" w:hAnsi="ＭＳ 明朝"/>
                <w:sz w:val="24"/>
                <w:szCs w:val="24"/>
              </w:rPr>
            </w:pPr>
            <w:r>
              <w:rPr>
                <w:rFonts w:ascii="ＭＳ 明朝" w:eastAsia="ＭＳ 明朝" w:hAnsi="ＭＳ 明朝" w:hint="eastAsia"/>
                <w:sz w:val="24"/>
                <w:szCs w:val="24"/>
              </w:rPr>
              <w:t>（３）質問回答</w:t>
            </w:r>
          </w:p>
        </w:tc>
        <w:tc>
          <w:tcPr>
            <w:tcW w:w="4814" w:type="dxa"/>
            <w:vAlign w:val="center"/>
          </w:tcPr>
          <w:p w14:paraId="779BDF6E" w14:textId="045930CA" w:rsidR="00097489" w:rsidRDefault="00097489" w:rsidP="00097489">
            <w:pPr>
              <w:adjustRightInd w:val="0"/>
              <w:rPr>
                <w:rFonts w:ascii="ＭＳ 明朝" w:eastAsia="ＭＳ 明朝" w:hAnsi="ＭＳ 明朝"/>
                <w:sz w:val="24"/>
                <w:szCs w:val="24"/>
              </w:rPr>
            </w:pPr>
            <w:r>
              <w:rPr>
                <w:rFonts w:ascii="ＭＳ 明朝" w:eastAsia="ＭＳ 明朝" w:hAnsi="ＭＳ 明朝" w:hint="eastAsia"/>
                <w:sz w:val="24"/>
                <w:szCs w:val="24"/>
              </w:rPr>
              <w:t>令和</w:t>
            </w:r>
            <w:r w:rsidR="00986686">
              <w:rPr>
                <w:rFonts w:ascii="ＭＳ 明朝" w:eastAsia="ＭＳ 明朝" w:hAnsi="ＭＳ 明朝" w:hint="eastAsia"/>
                <w:sz w:val="24"/>
                <w:szCs w:val="24"/>
              </w:rPr>
              <w:t>７</w:t>
            </w:r>
            <w:r>
              <w:rPr>
                <w:rFonts w:ascii="ＭＳ 明朝" w:eastAsia="ＭＳ 明朝" w:hAnsi="ＭＳ 明朝" w:hint="eastAsia"/>
                <w:sz w:val="24"/>
                <w:szCs w:val="24"/>
              </w:rPr>
              <w:t>年</w:t>
            </w:r>
            <w:r w:rsidR="002C0132">
              <w:rPr>
                <w:rFonts w:ascii="ＭＳ 明朝" w:eastAsia="ＭＳ 明朝" w:hAnsi="ＭＳ 明朝" w:hint="eastAsia"/>
                <w:sz w:val="24"/>
                <w:szCs w:val="24"/>
              </w:rPr>
              <w:t>11</w:t>
            </w:r>
            <w:r>
              <w:rPr>
                <w:rFonts w:ascii="ＭＳ 明朝" w:eastAsia="ＭＳ 明朝" w:hAnsi="ＭＳ 明朝" w:hint="eastAsia"/>
                <w:sz w:val="24"/>
                <w:szCs w:val="24"/>
              </w:rPr>
              <w:t>月</w:t>
            </w:r>
            <w:r w:rsidR="002C0132">
              <w:rPr>
                <w:rFonts w:ascii="ＭＳ 明朝" w:eastAsia="ＭＳ 明朝" w:hAnsi="ＭＳ 明朝" w:hint="eastAsia"/>
                <w:sz w:val="24"/>
                <w:szCs w:val="24"/>
              </w:rPr>
              <w:t xml:space="preserve"> ５</w:t>
            </w:r>
            <w:r>
              <w:rPr>
                <w:rFonts w:ascii="ＭＳ 明朝" w:eastAsia="ＭＳ 明朝" w:hAnsi="ＭＳ 明朝" w:hint="eastAsia"/>
                <w:sz w:val="24"/>
                <w:szCs w:val="24"/>
              </w:rPr>
              <w:t>日（</w:t>
            </w:r>
            <w:r w:rsidR="002C0132">
              <w:rPr>
                <w:rFonts w:ascii="ＭＳ 明朝" w:eastAsia="ＭＳ 明朝" w:hAnsi="ＭＳ 明朝" w:hint="eastAsia"/>
                <w:sz w:val="24"/>
                <w:szCs w:val="24"/>
              </w:rPr>
              <w:t>水</w:t>
            </w:r>
            <w:r>
              <w:rPr>
                <w:rFonts w:ascii="ＭＳ 明朝" w:eastAsia="ＭＳ 明朝" w:hAnsi="ＭＳ 明朝" w:hint="eastAsia"/>
                <w:sz w:val="24"/>
                <w:szCs w:val="24"/>
              </w:rPr>
              <w:t>）</w:t>
            </w:r>
          </w:p>
        </w:tc>
      </w:tr>
      <w:tr w:rsidR="00097489" w14:paraId="0D87799E" w14:textId="77777777" w:rsidTr="005A6094">
        <w:tc>
          <w:tcPr>
            <w:tcW w:w="4677" w:type="dxa"/>
            <w:vAlign w:val="center"/>
          </w:tcPr>
          <w:p w14:paraId="318FB2F1" w14:textId="77777777" w:rsidR="00097489" w:rsidRDefault="00097489" w:rsidP="00097489">
            <w:pPr>
              <w:adjustRightInd w:val="0"/>
              <w:rPr>
                <w:rFonts w:ascii="ＭＳ 明朝" w:eastAsia="ＭＳ 明朝" w:hAnsi="ＭＳ 明朝"/>
                <w:sz w:val="24"/>
                <w:szCs w:val="24"/>
              </w:rPr>
            </w:pPr>
            <w:r>
              <w:rPr>
                <w:rFonts w:ascii="ＭＳ 明朝" w:eastAsia="ＭＳ 明朝" w:hAnsi="ＭＳ 明朝" w:hint="eastAsia"/>
                <w:sz w:val="24"/>
                <w:szCs w:val="24"/>
              </w:rPr>
              <w:t>（４）参加申込書受付期限</w:t>
            </w:r>
          </w:p>
        </w:tc>
        <w:tc>
          <w:tcPr>
            <w:tcW w:w="4814" w:type="dxa"/>
            <w:vAlign w:val="center"/>
          </w:tcPr>
          <w:p w14:paraId="70D098EC" w14:textId="2FD3CBBB" w:rsidR="00097489" w:rsidRDefault="00097489" w:rsidP="00097489">
            <w:pPr>
              <w:adjustRightInd w:val="0"/>
              <w:rPr>
                <w:rFonts w:ascii="ＭＳ 明朝" w:eastAsia="ＭＳ 明朝" w:hAnsi="ＭＳ 明朝"/>
                <w:sz w:val="24"/>
                <w:szCs w:val="24"/>
              </w:rPr>
            </w:pPr>
            <w:r>
              <w:rPr>
                <w:rFonts w:ascii="ＭＳ 明朝" w:eastAsia="ＭＳ 明朝" w:hAnsi="ＭＳ 明朝" w:hint="eastAsia"/>
                <w:sz w:val="24"/>
                <w:szCs w:val="24"/>
              </w:rPr>
              <w:t>令和</w:t>
            </w:r>
            <w:r w:rsidR="00986686">
              <w:rPr>
                <w:rFonts w:ascii="ＭＳ 明朝" w:eastAsia="ＭＳ 明朝" w:hAnsi="ＭＳ 明朝" w:hint="eastAsia"/>
                <w:sz w:val="24"/>
                <w:szCs w:val="24"/>
              </w:rPr>
              <w:t>７</w:t>
            </w:r>
            <w:r>
              <w:rPr>
                <w:rFonts w:ascii="ＭＳ 明朝" w:eastAsia="ＭＳ 明朝" w:hAnsi="ＭＳ 明朝" w:hint="eastAsia"/>
                <w:sz w:val="24"/>
                <w:szCs w:val="24"/>
              </w:rPr>
              <w:t>年</w:t>
            </w:r>
            <w:r w:rsidR="002C0132">
              <w:rPr>
                <w:rFonts w:ascii="ＭＳ 明朝" w:eastAsia="ＭＳ 明朝" w:hAnsi="ＭＳ 明朝" w:hint="eastAsia"/>
                <w:sz w:val="24"/>
                <w:szCs w:val="24"/>
              </w:rPr>
              <w:t>11</w:t>
            </w:r>
            <w:r>
              <w:rPr>
                <w:rFonts w:ascii="ＭＳ 明朝" w:eastAsia="ＭＳ 明朝" w:hAnsi="ＭＳ 明朝" w:hint="eastAsia"/>
                <w:sz w:val="24"/>
                <w:szCs w:val="24"/>
              </w:rPr>
              <w:t>月</w:t>
            </w:r>
            <w:r w:rsidR="002C0132">
              <w:rPr>
                <w:rFonts w:ascii="ＭＳ 明朝" w:eastAsia="ＭＳ 明朝" w:hAnsi="ＭＳ 明朝" w:hint="eastAsia"/>
                <w:sz w:val="24"/>
                <w:szCs w:val="24"/>
              </w:rPr>
              <w:t xml:space="preserve"> ４</w:t>
            </w:r>
            <w:r>
              <w:rPr>
                <w:rFonts w:ascii="ＭＳ 明朝" w:eastAsia="ＭＳ 明朝" w:hAnsi="ＭＳ 明朝" w:hint="eastAsia"/>
                <w:sz w:val="24"/>
                <w:szCs w:val="24"/>
              </w:rPr>
              <w:t>日（</w:t>
            </w:r>
            <w:r w:rsidR="002C0132">
              <w:rPr>
                <w:rFonts w:ascii="ＭＳ 明朝" w:eastAsia="ＭＳ 明朝" w:hAnsi="ＭＳ 明朝" w:hint="eastAsia"/>
                <w:sz w:val="24"/>
                <w:szCs w:val="24"/>
              </w:rPr>
              <w:t>火</w:t>
            </w:r>
            <w:r>
              <w:rPr>
                <w:rFonts w:ascii="ＭＳ 明朝" w:eastAsia="ＭＳ 明朝" w:hAnsi="ＭＳ 明朝" w:hint="eastAsia"/>
                <w:sz w:val="24"/>
                <w:szCs w:val="24"/>
              </w:rPr>
              <w:t>）17時15分まで</w:t>
            </w:r>
          </w:p>
        </w:tc>
      </w:tr>
      <w:tr w:rsidR="00DA476D" w14:paraId="6B5EA688" w14:textId="77777777" w:rsidTr="005A6094">
        <w:tc>
          <w:tcPr>
            <w:tcW w:w="4677" w:type="dxa"/>
            <w:vAlign w:val="center"/>
          </w:tcPr>
          <w:p w14:paraId="21515AD2" w14:textId="77777777" w:rsidR="00DA476D" w:rsidRDefault="00060937" w:rsidP="00DA476D">
            <w:pPr>
              <w:adjustRightInd w:val="0"/>
              <w:rPr>
                <w:rFonts w:ascii="ＭＳ 明朝" w:eastAsia="ＭＳ 明朝" w:hAnsi="ＭＳ 明朝"/>
                <w:sz w:val="24"/>
                <w:szCs w:val="24"/>
              </w:rPr>
            </w:pPr>
            <w:r>
              <w:rPr>
                <w:rFonts w:ascii="ＭＳ 明朝" w:eastAsia="ＭＳ 明朝" w:hAnsi="ＭＳ 明朝" w:hint="eastAsia"/>
                <w:sz w:val="24"/>
                <w:szCs w:val="24"/>
              </w:rPr>
              <w:t>（５</w:t>
            </w:r>
            <w:r w:rsidR="00DA476D">
              <w:rPr>
                <w:rFonts w:ascii="ＭＳ 明朝" w:eastAsia="ＭＳ 明朝" w:hAnsi="ＭＳ 明朝" w:hint="eastAsia"/>
                <w:sz w:val="24"/>
                <w:szCs w:val="24"/>
              </w:rPr>
              <w:t>）企画提案書提出期限</w:t>
            </w:r>
          </w:p>
        </w:tc>
        <w:tc>
          <w:tcPr>
            <w:tcW w:w="4814" w:type="dxa"/>
            <w:vAlign w:val="center"/>
          </w:tcPr>
          <w:p w14:paraId="4915FB83" w14:textId="2F7335B3" w:rsidR="00DA476D" w:rsidRDefault="00DA476D" w:rsidP="00DA476D">
            <w:pPr>
              <w:adjustRightInd w:val="0"/>
              <w:rPr>
                <w:rFonts w:ascii="ＭＳ 明朝" w:eastAsia="ＭＳ 明朝" w:hAnsi="ＭＳ 明朝"/>
                <w:sz w:val="24"/>
                <w:szCs w:val="24"/>
              </w:rPr>
            </w:pPr>
            <w:r>
              <w:rPr>
                <w:rFonts w:ascii="ＭＳ 明朝" w:eastAsia="ＭＳ 明朝" w:hAnsi="ＭＳ 明朝" w:hint="eastAsia"/>
                <w:sz w:val="24"/>
                <w:szCs w:val="24"/>
              </w:rPr>
              <w:t>令和</w:t>
            </w:r>
            <w:r w:rsidR="00986686">
              <w:rPr>
                <w:rFonts w:ascii="ＭＳ 明朝" w:eastAsia="ＭＳ 明朝" w:hAnsi="ＭＳ 明朝" w:hint="eastAsia"/>
                <w:sz w:val="24"/>
                <w:szCs w:val="24"/>
              </w:rPr>
              <w:t>７</w:t>
            </w:r>
            <w:r>
              <w:rPr>
                <w:rFonts w:ascii="ＭＳ 明朝" w:eastAsia="ＭＳ 明朝" w:hAnsi="ＭＳ 明朝" w:hint="eastAsia"/>
                <w:sz w:val="24"/>
                <w:szCs w:val="24"/>
              </w:rPr>
              <w:t>年</w:t>
            </w:r>
            <w:r w:rsidR="002C0132">
              <w:rPr>
                <w:rFonts w:ascii="ＭＳ 明朝" w:eastAsia="ＭＳ 明朝" w:hAnsi="ＭＳ 明朝" w:hint="eastAsia"/>
                <w:sz w:val="24"/>
                <w:szCs w:val="24"/>
              </w:rPr>
              <w:t>11</w:t>
            </w:r>
            <w:r>
              <w:rPr>
                <w:rFonts w:ascii="ＭＳ 明朝" w:eastAsia="ＭＳ 明朝" w:hAnsi="ＭＳ 明朝" w:hint="eastAsia"/>
                <w:sz w:val="24"/>
                <w:szCs w:val="24"/>
              </w:rPr>
              <w:t>月</w:t>
            </w:r>
            <w:r w:rsidR="002C0132">
              <w:rPr>
                <w:rFonts w:ascii="ＭＳ 明朝" w:eastAsia="ＭＳ 明朝" w:hAnsi="ＭＳ 明朝" w:hint="eastAsia"/>
                <w:sz w:val="24"/>
                <w:szCs w:val="24"/>
              </w:rPr>
              <w:t>10</w:t>
            </w:r>
            <w:r>
              <w:rPr>
                <w:rFonts w:ascii="ＭＳ 明朝" w:eastAsia="ＭＳ 明朝" w:hAnsi="ＭＳ 明朝" w:hint="eastAsia"/>
                <w:sz w:val="24"/>
                <w:szCs w:val="24"/>
              </w:rPr>
              <w:t>日（</w:t>
            </w:r>
            <w:r w:rsidR="00986686">
              <w:rPr>
                <w:rFonts w:ascii="ＭＳ 明朝" w:eastAsia="ＭＳ 明朝" w:hAnsi="ＭＳ 明朝" w:hint="eastAsia"/>
                <w:sz w:val="24"/>
                <w:szCs w:val="24"/>
              </w:rPr>
              <w:t>月</w:t>
            </w:r>
            <w:r>
              <w:rPr>
                <w:rFonts w:ascii="ＭＳ 明朝" w:eastAsia="ＭＳ 明朝" w:hAnsi="ＭＳ 明朝" w:hint="eastAsia"/>
                <w:sz w:val="24"/>
                <w:szCs w:val="24"/>
              </w:rPr>
              <w:t>）17時15分まで</w:t>
            </w:r>
          </w:p>
        </w:tc>
      </w:tr>
      <w:tr w:rsidR="00DA476D" w14:paraId="595BF4F2" w14:textId="77777777" w:rsidTr="005A6094">
        <w:tc>
          <w:tcPr>
            <w:tcW w:w="4677" w:type="dxa"/>
            <w:vAlign w:val="center"/>
          </w:tcPr>
          <w:p w14:paraId="2927965C" w14:textId="1A68FEE3" w:rsidR="00DA476D" w:rsidRDefault="00060937" w:rsidP="00060937">
            <w:pPr>
              <w:adjustRightInd w:val="0"/>
              <w:rPr>
                <w:rFonts w:ascii="ＭＳ 明朝" w:eastAsia="ＭＳ 明朝" w:hAnsi="ＭＳ 明朝"/>
                <w:sz w:val="24"/>
                <w:szCs w:val="24"/>
              </w:rPr>
            </w:pPr>
            <w:r>
              <w:rPr>
                <w:rFonts w:ascii="ＭＳ 明朝" w:eastAsia="ＭＳ 明朝" w:hAnsi="ＭＳ 明朝" w:hint="eastAsia"/>
                <w:sz w:val="24"/>
                <w:szCs w:val="24"/>
              </w:rPr>
              <w:t>（６</w:t>
            </w:r>
            <w:r w:rsidR="00C9053E">
              <w:rPr>
                <w:rFonts w:ascii="ＭＳ 明朝" w:eastAsia="ＭＳ 明朝" w:hAnsi="ＭＳ 明朝" w:hint="eastAsia"/>
                <w:sz w:val="24"/>
                <w:szCs w:val="24"/>
              </w:rPr>
              <w:t>）</w:t>
            </w:r>
            <w:r w:rsidR="00986686">
              <w:rPr>
                <w:rFonts w:ascii="ＭＳ 明朝" w:eastAsia="ＭＳ 明朝" w:hAnsi="ＭＳ 明朝" w:hint="eastAsia"/>
                <w:sz w:val="24"/>
                <w:szCs w:val="24"/>
              </w:rPr>
              <w:t>企画提案書審査</w:t>
            </w:r>
            <w:r>
              <w:rPr>
                <w:rFonts w:ascii="ＭＳ 明朝" w:eastAsia="ＭＳ 明朝" w:hAnsi="ＭＳ 明朝" w:hint="eastAsia"/>
                <w:sz w:val="24"/>
                <w:szCs w:val="24"/>
              </w:rPr>
              <w:t>（書面審査</w:t>
            </w:r>
            <w:r w:rsidR="00DA476D">
              <w:rPr>
                <w:rFonts w:ascii="ＭＳ 明朝" w:eastAsia="ＭＳ 明朝" w:hAnsi="ＭＳ 明朝" w:hint="eastAsia"/>
                <w:sz w:val="24"/>
                <w:szCs w:val="24"/>
              </w:rPr>
              <w:t>）</w:t>
            </w:r>
          </w:p>
        </w:tc>
        <w:tc>
          <w:tcPr>
            <w:tcW w:w="4814" w:type="dxa"/>
            <w:vAlign w:val="center"/>
          </w:tcPr>
          <w:p w14:paraId="6EC01113" w14:textId="28A79087" w:rsidR="00DA476D" w:rsidRDefault="00DA476D" w:rsidP="00060937">
            <w:pPr>
              <w:adjustRightInd w:val="0"/>
              <w:rPr>
                <w:rFonts w:ascii="ＭＳ 明朝" w:eastAsia="ＭＳ 明朝" w:hAnsi="ＭＳ 明朝"/>
                <w:sz w:val="24"/>
                <w:szCs w:val="24"/>
              </w:rPr>
            </w:pPr>
            <w:r>
              <w:rPr>
                <w:rFonts w:ascii="ＭＳ 明朝" w:eastAsia="ＭＳ 明朝" w:hAnsi="ＭＳ 明朝" w:hint="eastAsia"/>
                <w:sz w:val="24"/>
                <w:szCs w:val="24"/>
              </w:rPr>
              <w:t>令和</w:t>
            </w:r>
            <w:r w:rsidR="00986686">
              <w:rPr>
                <w:rFonts w:ascii="ＭＳ 明朝" w:eastAsia="ＭＳ 明朝" w:hAnsi="ＭＳ 明朝" w:hint="eastAsia"/>
                <w:sz w:val="24"/>
                <w:szCs w:val="24"/>
              </w:rPr>
              <w:t>７</w:t>
            </w:r>
            <w:r>
              <w:rPr>
                <w:rFonts w:ascii="ＭＳ 明朝" w:eastAsia="ＭＳ 明朝" w:hAnsi="ＭＳ 明朝" w:hint="eastAsia"/>
                <w:sz w:val="24"/>
                <w:szCs w:val="24"/>
              </w:rPr>
              <w:t>年</w:t>
            </w:r>
            <w:r w:rsidR="002C0132">
              <w:rPr>
                <w:rFonts w:ascii="ＭＳ 明朝" w:eastAsia="ＭＳ 明朝" w:hAnsi="ＭＳ 明朝" w:hint="eastAsia"/>
                <w:sz w:val="24"/>
                <w:szCs w:val="24"/>
              </w:rPr>
              <w:t>11</w:t>
            </w:r>
            <w:r>
              <w:rPr>
                <w:rFonts w:ascii="ＭＳ 明朝" w:eastAsia="ＭＳ 明朝" w:hAnsi="ＭＳ 明朝" w:hint="eastAsia"/>
                <w:sz w:val="24"/>
                <w:szCs w:val="24"/>
              </w:rPr>
              <w:t>月</w:t>
            </w:r>
            <w:r w:rsidR="002C0132">
              <w:rPr>
                <w:rFonts w:ascii="ＭＳ 明朝" w:eastAsia="ＭＳ 明朝" w:hAnsi="ＭＳ 明朝" w:hint="eastAsia"/>
                <w:sz w:val="24"/>
                <w:szCs w:val="24"/>
              </w:rPr>
              <w:t>中</w:t>
            </w:r>
            <w:r w:rsidR="00060937">
              <w:rPr>
                <w:rFonts w:ascii="ＭＳ 明朝" w:eastAsia="ＭＳ 明朝" w:hAnsi="ＭＳ 明朝" w:hint="eastAsia"/>
                <w:sz w:val="24"/>
                <w:szCs w:val="24"/>
              </w:rPr>
              <w:t>旬（予定）</w:t>
            </w:r>
          </w:p>
        </w:tc>
      </w:tr>
      <w:tr w:rsidR="00DA476D" w14:paraId="2F48877A" w14:textId="77777777" w:rsidTr="005A6094">
        <w:tc>
          <w:tcPr>
            <w:tcW w:w="4677" w:type="dxa"/>
            <w:vAlign w:val="center"/>
          </w:tcPr>
          <w:p w14:paraId="37D0C93F" w14:textId="77777777" w:rsidR="00DA476D" w:rsidRDefault="00060937" w:rsidP="00DA476D">
            <w:pPr>
              <w:adjustRightInd w:val="0"/>
              <w:rPr>
                <w:rFonts w:ascii="ＭＳ 明朝" w:eastAsia="ＭＳ 明朝" w:hAnsi="ＭＳ 明朝"/>
                <w:sz w:val="24"/>
                <w:szCs w:val="24"/>
              </w:rPr>
            </w:pPr>
            <w:r>
              <w:rPr>
                <w:rFonts w:ascii="ＭＳ 明朝" w:eastAsia="ＭＳ 明朝" w:hAnsi="ＭＳ 明朝" w:hint="eastAsia"/>
                <w:sz w:val="24"/>
                <w:szCs w:val="24"/>
              </w:rPr>
              <w:t>（７</w:t>
            </w:r>
            <w:r w:rsidR="00DA476D">
              <w:rPr>
                <w:rFonts w:ascii="ＭＳ 明朝" w:eastAsia="ＭＳ 明朝" w:hAnsi="ＭＳ 明朝" w:hint="eastAsia"/>
                <w:sz w:val="24"/>
                <w:szCs w:val="24"/>
              </w:rPr>
              <w:t>）審査結果通知</w:t>
            </w:r>
          </w:p>
        </w:tc>
        <w:tc>
          <w:tcPr>
            <w:tcW w:w="4814" w:type="dxa"/>
            <w:vAlign w:val="center"/>
          </w:tcPr>
          <w:p w14:paraId="5FC54DDA" w14:textId="7A647CFD" w:rsidR="00DA476D" w:rsidRDefault="00986686" w:rsidP="00DA476D">
            <w:pPr>
              <w:adjustRightInd w:val="0"/>
              <w:rPr>
                <w:rFonts w:ascii="ＭＳ 明朝" w:eastAsia="ＭＳ 明朝" w:hAnsi="ＭＳ 明朝"/>
                <w:sz w:val="24"/>
                <w:szCs w:val="24"/>
              </w:rPr>
            </w:pPr>
            <w:r>
              <w:rPr>
                <w:rFonts w:ascii="ＭＳ 明朝" w:eastAsia="ＭＳ 明朝" w:hAnsi="ＭＳ 明朝" w:hint="eastAsia"/>
                <w:sz w:val="24"/>
                <w:szCs w:val="24"/>
              </w:rPr>
              <w:t>同上</w:t>
            </w:r>
          </w:p>
        </w:tc>
      </w:tr>
      <w:tr w:rsidR="00DA476D" w14:paraId="52093353" w14:textId="77777777" w:rsidTr="005A6094">
        <w:tc>
          <w:tcPr>
            <w:tcW w:w="4677" w:type="dxa"/>
            <w:vAlign w:val="center"/>
          </w:tcPr>
          <w:p w14:paraId="0C8220A6" w14:textId="77777777" w:rsidR="00DA476D" w:rsidRDefault="00060937" w:rsidP="00DA476D">
            <w:pPr>
              <w:adjustRightInd w:val="0"/>
              <w:rPr>
                <w:rFonts w:ascii="ＭＳ 明朝" w:eastAsia="ＭＳ 明朝" w:hAnsi="ＭＳ 明朝"/>
                <w:sz w:val="24"/>
                <w:szCs w:val="24"/>
              </w:rPr>
            </w:pPr>
            <w:r>
              <w:rPr>
                <w:rFonts w:ascii="ＭＳ 明朝" w:eastAsia="ＭＳ 明朝" w:hAnsi="ＭＳ 明朝" w:hint="eastAsia"/>
                <w:sz w:val="24"/>
                <w:szCs w:val="24"/>
              </w:rPr>
              <w:t>（８</w:t>
            </w:r>
            <w:r w:rsidR="00DA476D">
              <w:rPr>
                <w:rFonts w:ascii="ＭＳ 明朝" w:eastAsia="ＭＳ 明朝" w:hAnsi="ＭＳ 明朝" w:hint="eastAsia"/>
                <w:sz w:val="24"/>
                <w:szCs w:val="24"/>
              </w:rPr>
              <w:t>）契約手続き</w:t>
            </w:r>
          </w:p>
        </w:tc>
        <w:tc>
          <w:tcPr>
            <w:tcW w:w="4814" w:type="dxa"/>
            <w:vAlign w:val="center"/>
          </w:tcPr>
          <w:p w14:paraId="772B4529" w14:textId="598302E4" w:rsidR="00DA476D" w:rsidRDefault="00986686" w:rsidP="00DA476D">
            <w:pPr>
              <w:adjustRightInd w:val="0"/>
              <w:rPr>
                <w:rFonts w:ascii="ＭＳ 明朝" w:eastAsia="ＭＳ 明朝" w:hAnsi="ＭＳ 明朝"/>
                <w:sz w:val="24"/>
                <w:szCs w:val="24"/>
              </w:rPr>
            </w:pPr>
            <w:r>
              <w:rPr>
                <w:rFonts w:ascii="ＭＳ 明朝" w:eastAsia="ＭＳ 明朝" w:hAnsi="ＭＳ 明朝" w:hint="eastAsia"/>
                <w:sz w:val="24"/>
                <w:szCs w:val="24"/>
              </w:rPr>
              <w:t>同上</w:t>
            </w:r>
          </w:p>
        </w:tc>
      </w:tr>
    </w:tbl>
    <w:p w14:paraId="4602D3B0" w14:textId="77777777" w:rsidR="007E324D" w:rsidRDefault="007E324D" w:rsidP="00097489">
      <w:pPr>
        <w:rPr>
          <w:rFonts w:ascii="ＭＳ ゴシック" w:eastAsia="ＭＳ ゴシック" w:hAnsi="ＭＳ ゴシック"/>
          <w:sz w:val="24"/>
          <w:szCs w:val="24"/>
        </w:rPr>
      </w:pPr>
    </w:p>
    <w:p w14:paraId="4BE76283"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５　募集要領等の配布</w:t>
      </w:r>
    </w:p>
    <w:p w14:paraId="06BB1270" w14:textId="3053FB46" w:rsidR="00D20D15" w:rsidRPr="00673F74" w:rsidRDefault="00D20D15" w:rsidP="00D20D15">
      <w:pPr>
        <w:pStyle w:val="a9"/>
        <w:numPr>
          <w:ilvl w:val="0"/>
          <w:numId w:val="1"/>
        </w:numPr>
        <w:autoSpaceDE w:val="0"/>
        <w:autoSpaceDN w:val="0"/>
        <w:adjustRightInd w:val="0"/>
        <w:ind w:leftChars="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配布期間　　令和</w:t>
      </w:r>
      <w:r>
        <w:rPr>
          <w:rFonts w:ascii="ＭＳ 明朝" w:eastAsia="ＭＳ 明朝" w:hAnsi="ＭＳ 明朝" w:cs="ＭＳ明朝" w:hint="eastAsia"/>
          <w:kern w:val="0"/>
          <w:sz w:val="24"/>
          <w:szCs w:val="24"/>
        </w:rPr>
        <w:t>７</w:t>
      </w:r>
      <w:r w:rsidRPr="00673F74">
        <w:rPr>
          <w:rFonts w:ascii="ＭＳ 明朝" w:eastAsia="ＭＳ 明朝" w:hAnsi="ＭＳ 明朝" w:cs="ＭＳ明朝" w:hint="eastAsia"/>
          <w:kern w:val="0"/>
          <w:sz w:val="24"/>
          <w:szCs w:val="24"/>
        </w:rPr>
        <w:t>年</w:t>
      </w:r>
      <w:r w:rsidR="002C0132">
        <w:rPr>
          <w:rFonts w:ascii="ＭＳ 明朝" w:eastAsia="ＭＳ 明朝" w:hAnsi="ＭＳ 明朝" w:cs="ＭＳ明朝" w:hint="eastAsia"/>
          <w:kern w:val="0"/>
          <w:sz w:val="24"/>
          <w:szCs w:val="24"/>
        </w:rPr>
        <w:t>10</w:t>
      </w:r>
      <w:r w:rsidRPr="00673F74">
        <w:rPr>
          <w:rFonts w:ascii="ＭＳ 明朝" w:eastAsia="ＭＳ 明朝" w:hAnsi="ＭＳ 明朝" w:cs="ＭＳ明朝" w:hint="eastAsia"/>
          <w:kern w:val="0"/>
          <w:sz w:val="24"/>
          <w:szCs w:val="24"/>
        </w:rPr>
        <w:t>月</w:t>
      </w:r>
      <w:r w:rsidR="002C0132">
        <w:rPr>
          <w:rFonts w:ascii="ＭＳ 明朝" w:eastAsia="ＭＳ 明朝" w:hAnsi="ＭＳ 明朝" w:cs="ＭＳ明朝" w:hint="eastAsia"/>
          <w:kern w:val="0"/>
          <w:sz w:val="24"/>
          <w:szCs w:val="24"/>
        </w:rPr>
        <w:t>20</w:t>
      </w:r>
      <w:r w:rsidRPr="00673F74">
        <w:rPr>
          <w:rFonts w:ascii="ＭＳ 明朝" w:eastAsia="ＭＳ 明朝" w:hAnsi="ＭＳ 明朝" w:cs="ＭＳ明朝" w:hint="eastAsia"/>
          <w:kern w:val="0"/>
          <w:sz w:val="24"/>
          <w:szCs w:val="24"/>
        </w:rPr>
        <w:t>日(</w:t>
      </w:r>
      <w:r w:rsidR="002C0132">
        <w:rPr>
          <w:rFonts w:ascii="ＭＳ 明朝" w:eastAsia="ＭＳ 明朝" w:hAnsi="ＭＳ 明朝" w:cs="ＭＳ明朝" w:hint="eastAsia"/>
          <w:kern w:val="0"/>
          <w:sz w:val="24"/>
          <w:szCs w:val="24"/>
        </w:rPr>
        <w:t>月</w:t>
      </w:r>
      <w:r w:rsidRPr="00673F74">
        <w:rPr>
          <w:rFonts w:ascii="ＭＳ 明朝" w:eastAsia="ＭＳ 明朝" w:hAnsi="ＭＳ 明朝" w:cs="ＭＳ明朝" w:hint="eastAsia"/>
          <w:kern w:val="0"/>
          <w:sz w:val="24"/>
          <w:szCs w:val="24"/>
        </w:rPr>
        <w:t>)から令和</w:t>
      </w:r>
      <w:r>
        <w:rPr>
          <w:rFonts w:ascii="ＭＳ 明朝" w:eastAsia="ＭＳ 明朝" w:hAnsi="ＭＳ 明朝" w:cs="ＭＳ明朝" w:hint="eastAsia"/>
          <w:kern w:val="0"/>
          <w:sz w:val="24"/>
          <w:szCs w:val="24"/>
        </w:rPr>
        <w:t>７</w:t>
      </w:r>
      <w:r w:rsidRPr="00673F74">
        <w:rPr>
          <w:rFonts w:ascii="ＭＳ 明朝" w:eastAsia="ＭＳ 明朝" w:hAnsi="ＭＳ 明朝" w:cs="ＭＳ明朝" w:hint="eastAsia"/>
          <w:kern w:val="0"/>
          <w:sz w:val="24"/>
          <w:szCs w:val="24"/>
        </w:rPr>
        <w:t>年</w:t>
      </w:r>
      <w:r w:rsidR="002C0132">
        <w:rPr>
          <w:rFonts w:ascii="ＭＳ 明朝" w:eastAsia="ＭＳ 明朝" w:hAnsi="ＭＳ 明朝" w:cs="ＭＳ明朝" w:hint="eastAsia"/>
          <w:kern w:val="0"/>
          <w:sz w:val="24"/>
          <w:szCs w:val="24"/>
        </w:rPr>
        <w:t>11</w:t>
      </w:r>
      <w:r w:rsidRPr="00673F74">
        <w:rPr>
          <w:rFonts w:ascii="ＭＳ 明朝" w:eastAsia="ＭＳ 明朝" w:hAnsi="ＭＳ 明朝" w:cs="ＭＳ明朝" w:hint="eastAsia"/>
          <w:kern w:val="0"/>
          <w:sz w:val="24"/>
          <w:szCs w:val="24"/>
        </w:rPr>
        <w:t>月</w:t>
      </w:r>
      <w:r w:rsidR="002C0132">
        <w:rPr>
          <w:rFonts w:ascii="ＭＳ 明朝" w:eastAsia="ＭＳ 明朝" w:hAnsi="ＭＳ 明朝" w:cs="ＭＳ明朝" w:hint="eastAsia"/>
          <w:kern w:val="0"/>
          <w:sz w:val="24"/>
          <w:szCs w:val="24"/>
        </w:rPr>
        <w:t>４</w:t>
      </w:r>
      <w:r w:rsidRPr="00673F74">
        <w:rPr>
          <w:rFonts w:ascii="ＭＳ 明朝" w:eastAsia="ＭＳ 明朝" w:hAnsi="ＭＳ 明朝" w:cs="ＭＳ明朝" w:hint="eastAsia"/>
          <w:kern w:val="0"/>
          <w:sz w:val="24"/>
          <w:szCs w:val="24"/>
        </w:rPr>
        <w:t>日(</w:t>
      </w:r>
      <w:r>
        <w:rPr>
          <w:rFonts w:ascii="ＭＳ 明朝" w:eastAsia="ＭＳ 明朝" w:hAnsi="ＭＳ 明朝" w:cs="ＭＳ明朝" w:hint="eastAsia"/>
          <w:kern w:val="0"/>
          <w:sz w:val="24"/>
          <w:szCs w:val="24"/>
        </w:rPr>
        <w:t>火</w:t>
      </w:r>
      <w:r w:rsidRPr="00673F74">
        <w:rPr>
          <w:rFonts w:ascii="ＭＳ 明朝" w:eastAsia="ＭＳ 明朝" w:hAnsi="ＭＳ 明朝" w:cs="ＭＳ明朝" w:hint="eastAsia"/>
          <w:kern w:val="0"/>
          <w:sz w:val="24"/>
          <w:szCs w:val="24"/>
        </w:rPr>
        <w:t>)まで</w:t>
      </w:r>
    </w:p>
    <w:p w14:paraId="51BEF3CE" w14:textId="77777777" w:rsidR="00D20D15" w:rsidRPr="00673F74" w:rsidRDefault="00D20D15" w:rsidP="00D20D15">
      <w:pPr>
        <w:pStyle w:val="a9"/>
        <w:numPr>
          <w:ilvl w:val="0"/>
          <w:numId w:val="1"/>
        </w:numPr>
        <w:autoSpaceDE w:val="0"/>
        <w:autoSpaceDN w:val="0"/>
        <w:adjustRightInd w:val="0"/>
        <w:ind w:leftChars="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配布場所　　愛媛県　保健福祉部　生きがい推進局</w:t>
      </w:r>
    </w:p>
    <w:p w14:paraId="259C0A9E" w14:textId="0625E72A" w:rsidR="00D20D15" w:rsidRPr="00673F74" w:rsidRDefault="00D20D15" w:rsidP="00D20D15">
      <w:pPr>
        <w:pStyle w:val="a9"/>
        <w:autoSpaceDE w:val="0"/>
        <w:autoSpaceDN w:val="0"/>
        <w:adjustRightInd w:val="0"/>
        <w:ind w:leftChars="0" w:left="75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　　　　　　子育て支援課　</w:t>
      </w:r>
      <w:r>
        <w:rPr>
          <w:rFonts w:ascii="ＭＳ 明朝" w:eastAsia="ＭＳ 明朝" w:hAnsi="ＭＳ 明朝" w:cs="ＭＳ明朝" w:hint="eastAsia"/>
          <w:kern w:val="0"/>
          <w:sz w:val="24"/>
          <w:szCs w:val="24"/>
        </w:rPr>
        <w:t>こども政策</w:t>
      </w:r>
      <w:r w:rsidRPr="00673F74">
        <w:rPr>
          <w:rFonts w:ascii="ＭＳ 明朝" w:eastAsia="ＭＳ 明朝" w:hAnsi="ＭＳ 明朝" w:cs="ＭＳ明朝" w:hint="eastAsia"/>
          <w:kern w:val="0"/>
          <w:sz w:val="24"/>
          <w:szCs w:val="24"/>
        </w:rPr>
        <w:t>グループ</w:t>
      </w:r>
    </w:p>
    <w:p w14:paraId="6E500EA3" w14:textId="50D4A1FB" w:rsidR="00D20D15" w:rsidRPr="00673F74" w:rsidRDefault="00D20D15" w:rsidP="00D20D15">
      <w:pPr>
        <w:pStyle w:val="a9"/>
        <w:autoSpaceDE w:val="0"/>
        <w:autoSpaceDN w:val="0"/>
        <w:adjustRightInd w:val="0"/>
        <w:ind w:leftChars="0" w:left="75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　　　　　　・住　　所　〒790－8570　愛媛県松山市一番町</w:t>
      </w:r>
      <w:r w:rsidR="002C0132">
        <w:rPr>
          <w:rFonts w:ascii="ＭＳ 明朝" w:eastAsia="ＭＳ 明朝" w:hAnsi="ＭＳ 明朝" w:cs="ＭＳ明朝" w:hint="eastAsia"/>
          <w:kern w:val="0"/>
          <w:sz w:val="24"/>
          <w:szCs w:val="24"/>
        </w:rPr>
        <w:t>四丁目</w:t>
      </w:r>
      <w:r>
        <w:rPr>
          <w:rFonts w:ascii="ＭＳ 明朝" w:eastAsia="ＭＳ 明朝" w:hAnsi="ＭＳ 明朝" w:cs="ＭＳ明朝" w:hint="eastAsia"/>
          <w:kern w:val="0"/>
          <w:sz w:val="24"/>
          <w:szCs w:val="24"/>
        </w:rPr>
        <w:t>４－２</w:t>
      </w:r>
    </w:p>
    <w:p w14:paraId="104E68BF" w14:textId="2472A0DA" w:rsidR="00D20D15" w:rsidRPr="00673F74" w:rsidRDefault="00D20D15" w:rsidP="00D20D15">
      <w:pPr>
        <w:pStyle w:val="a9"/>
        <w:autoSpaceDE w:val="0"/>
        <w:autoSpaceDN w:val="0"/>
        <w:adjustRightInd w:val="0"/>
        <w:ind w:leftChars="0" w:left="75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　　　　　　　　　　　　（県庁</w:t>
      </w:r>
      <w:r>
        <w:rPr>
          <w:rFonts w:ascii="ＭＳ 明朝" w:eastAsia="ＭＳ 明朝" w:hAnsi="ＭＳ 明朝" w:cs="ＭＳ明朝" w:hint="eastAsia"/>
          <w:kern w:val="0"/>
          <w:sz w:val="24"/>
          <w:szCs w:val="24"/>
        </w:rPr>
        <w:t>第一別館９階</w:t>
      </w:r>
      <w:r w:rsidRPr="00673F74">
        <w:rPr>
          <w:rFonts w:ascii="ＭＳ 明朝" w:eastAsia="ＭＳ 明朝" w:hAnsi="ＭＳ 明朝" w:cs="ＭＳ明朝" w:hint="eastAsia"/>
          <w:kern w:val="0"/>
          <w:sz w:val="24"/>
          <w:szCs w:val="24"/>
        </w:rPr>
        <w:t>）</w:t>
      </w:r>
    </w:p>
    <w:p w14:paraId="2B151FA9" w14:textId="71607843" w:rsidR="00D20D15" w:rsidRPr="00673F74" w:rsidRDefault="00D20D15" w:rsidP="00D20D15">
      <w:pPr>
        <w:pStyle w:val="a9"/>
        <w:autoSpaceDE w:val="0"/>
        <w:autoSpaceDN w:val="0"/>
        <w:adjustRightInd w:val="0"/>
        <w:ind w:leftChars="0" w:left="75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　　　　　　・電話番号　089－912－24</w:t>
      </w:r>
      <w:r>
        <w:rPr>
          <w:rFonts w:ascii="ＭＳ 明朝" w:eastAsia="ＭＳ 明朝" w:hAnsi="ＭＳ 明朝" w:cs="ＭＳ明朝" w:hint="eastAsia"/>
          <w:kern w:val="0"/>
          <w:sz w:val="24"/>
          <w:szCs w:val="24"/>
        </w:rPr>
        <w:t>48</w:t>
      </w:r>
    </w:p>
    <w:p w14:paraId="646C59AE" w14:textId="77777777" w:rsidR="00D20D15"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（３）配布方法　　・配布場所で直接受け取る。</w:t>
      </w:r>
    </w:p>
    <w:p w14:paraId="2BB94666" w14:textId="77777777" w:rsidR="00D20D15" w:rsidRPr="00673F74" w:rsidRDefault="00D20D15" w:rsidP="00D20D15">
      <w:pPr>
        <w:autoSpaceDE w:val="0"/>
        <w:autoSpaceDN w:val="0"/>
        <w:adjustRightInd w:val="0"/>
        <w:ind w:firstLineChars="1000" w:firstLine="240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(９時～17時</w:t>
      </w:r>
      <w:r>
        <w:rPr>
          <w:rFonts w:ascii="ＭＳ 明朝" w:eastAsia="ＭＳ 明朝" w:hAnsi="ＭＳ 明朝" w:cs="ＭＳ明朝" w:hint="eastAsia"/>
          <w:kern w:val="0"/>
          <w:sz w:val="24"/>
          <w:szCs w:val="24"/>
        </w:rPr>
        <w:t>15分</w:t>
      </w:r>
      <w:r w:rsidRPr="00673F74">
        <w:rPr>
          <w:rFonts w:ascii="ＭＳ 明朝" w:eastAsia="ＭＳ 明朝" w:hAnsi="ＭＳ 明朝" w:cs="ＭＳ明朝" w:hint="eastAsia"/>
          <w:kern w:val="0"/>
          <w:sz w:val="24"/>
          <w:szCs w:val="24"/>
        </w:rPr>
        <w:t>(土日、祝日を除く。)</w:t>
      </w:r>
      <w:r w:rsidRPr="00673F74">
        <w:rPr>
          <w:rFonts w:ascii="ＭＳ 明朝" w:eastAsia="ＭＳ 明朝" w:hAnsi="ＭＳ 明朝" w:cs="ＭＳ明朝"/>
          <w:kern w:val="0"/>
          <w:sz w:val="24"/>
          <w:szCs w:val="24"/>
        </w:rPr>
        <w:t>)</w:t>
      </w:r>
    </w:p>
    <w:p w14:paraId="7DCE76E4"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　　　　　　　　　・愛媛県ホームページからダウンロードする。</w:t>
      </w:r>
    </w:p>
    <w:p w14:paraId="74B3FFBD" w14:textId="77777777" w:rsidR="00D20D15" w:rsidRPr="00673F74" w:rsidRDefault="00D20D15" w:rsidP="00D20D15">
      <w:pPr>
        <w:autoSpaceDE w:val="0"/>
        <w:autoSpaceDN w:val="0"/>
        <w:adjustRightInd w:val="0"/>
        <w:jc w:val="left"/>
        <w:rPr>
          <w:rFonts w:ascii="ＭＳ 明朝" w:eastAsia="ＭＳ 明朝" w:hAnsi="ＭＳ 明朝" w:cs="ＭＳ明朝"/>
          <w:b/>
          <w:kern w:val="0"/>
          <w:sz w:val="24"/>
          <w:szCs w:val="24"/>
        </w:rPr>
      </w:pPr>
    </w:p>
    <w:p w14:paraId="3866D9B1"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６　評価基準</w:t>
      </w:r>
    </w:p>
    <w:p w14:paraId="5CBA21A8" w14:textId="64E15C5C" w:rsidR="00D20D15" w:rsidRPr="00673F74" w:rsidRDefault="00D20D15" w:rsidP="00D20D15">
      <w:pPr>
        <w:autoSpaceDE w:val="0"/>
        <w:autoSpaceDN w:val="0"/>
        <w:adjustRightInd w:val="0"/>
        <w:ind w:left="241" w:hangingChars="100" w:hanging="241"/>
        <w:jc w:val="left"/>
        <w:rPr>
          <w:rFonts w:ascii="ＭＳ 明朝" w:eastAsia="ＭＳ 明朝" w:hAnsi="ＭＳ 明朝" w:cs="ＭＳ明朝"/>
          <w:kern w:val="0"/>
          <w:sz w:val="24"/>
          <w:szCs w:val="24"/>
        </w:rPr>
      </w:pPr>
      <w:r w:rsidRPr="00673F74">
        <w:rPr>
          <w:rFonts w:ascii="ＭＳ 明朝" w:eastAsia="ＭＳ 明朝" w:hAnsi="ＭＳ 明朝" w:cs="ＭＳ明朝" w:hint="eastAsia"/>
          <w:b/>
          <w:kern w:val="0"/>
          <w:sz w:val="24"/>
          <w:szCs w:val="24"/>
        </w:rPr>
        <w:t xml:space="preserve">　　</w:t>
      </w:r>
      <w:r>
        <w:rPr>
          <w:rFonts w:ascii="ＭＳ 明朝" w:eastAsia="ＭＳ 明朝" w:hAnsi="ＭＳ 明朝" w:cs="ＭＳ明朝" w:hint="eastAsia"/>
          <w:kern w:val="0"/>
          <w:sz w:val="24"/>
          <w:szCs w:val="24"/>
        </w:rPr>
        <w:t>愛媛県18歳以上ヤングケアラー実態調査業務</w:t>
      </w:r>
      <w:r w:rsidRPr="00673F74">
        <w:rPr>
          <w:rFonts w:ascii="ＭＳ 明朝" w:eastAsia="ＭＳ 明朝" w:hAnsi="ＭＳ 明朝" w:cs="ＭＳ明朝" w:hint="eastAsia"/>
          <w:kern w:val="0"/>
          <w:sz w:val="24"/>
          <w:szCs w:val="24"/>
        </w:rPr>
        <w:t>委託に関する企画提案書審査基準（別紙２）のとおり</w:t>
      </w:r>
    </w:p>
    <w:p w14:paraId="6BAA195F" w14:textId="77777777" w:rsidR="00D20D15" w:rsidRPr="00D20D15" w:rsidRDefault="00D20D15" w:rsidP="00D20D15">
      <w:pPr>
        <w:autoSpaceDE w:val="0"/>
        <w:autoSpaceDN w:val="0"/>
        <w:adjustRightInd w:val="0"/>
        <w:ind w:left="240" w:hangingChars="100" w:hanging="240"/>
        <w:jc w:val="left"/>
        <w:rPr>
          <w:rFonts w:ascii="ＭＳ 明朝" w:eastAsia="ＭＳ 明朝" w:hAnsi="ＭＳ 明朝" w:cs="ＭＳ明朝"/>
          <w:kern w:val="0"/>
          <w:sz w:val="24"/>
          <w:szCs w:val="24"/>
        </w:rPr>
      </w:pPr>
    </w:p>
    <w:p w14:paraId="779C4E90" w14:textId="77777777" w:rsidR="00D20D15" w:rsidRPr="00673F74" w:rsidRDefault="00D20D15" w:rsidP="00D20D15">
      <w:pPr>
        <w:autoSpaceDE w:val="0"/>
        <w:autoSpaceDN w:val="0"/>
        <w:adjustRightInd w:val="0"/>
        <w:ind w:left="241" w:hangingChars="100" w:hanging="241"/>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７　選定方法</w:t>
      </w:r>
    </w:p>
    <w:p w14:paraId="427EF0A9" w14:textId="77777777" w:rsidR="00D20D15" w:rsidRPr="00673F74" w:rsidRDefault="00D20D15" w:rsidP="00D20D15">
      <w:pPr>
        <w:pStyle w:val="a9"/>
        <w:numPr>
          <w:ilvl w:val="0"/>
          <w:numId w:val="2"/>
        </w:numPr>
        <w:autoSpaceDE w:val="0"/>
        <w:autoSpaceDN w:val="0"/>
        <w:adjustRightInd w:val="0"/>
        <w:ind w:leftChars="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委託事業者は、公募型プロポーザル方式により選定する。</w:t>
      </w:r>
    </w:p>
    <w:p w14:paraId="1AE35119" w14:textId="4CAA21BA" w:rsidR="00D20D15" w:rsidRDefault="00D20D15" w:rsidP="00D20D15">
      <w:pPr>
        <w:pStyle w:val="a9"/>
        <w:numPr>
          <w:ilvl w:val="0"/>
          <w:numId w:val="2"/>
        </w:numPr>
        <w:autoSpaceDE w:val="0"/>
        <w:autoSpaceDN w:val="0"/>
        <w:adjustRightInd w:val="0"/>
        <w:ind w:leftChars="0"/>
        <w:jc w:val="left"/>
        <w:rPr>
          <w:rFonts w:ascii="ＭＳ 明朝" w:eastAsia="ＭＳ 明朝" w:hAnsi="ＭＳ 明朝" w:cs="ＭＳ明朝"/>
          <w:kern w:val="0"/>
          <w:sz w:val="24"/>
          <w:szCs w:val="24"/>
        </w:rPr>
      </w:pPr>
      <w:r w:rsidRPr="00573DEF">
        <w:rPr>
          <w:rFonts w:ascii="ＭＳ 明朝" w:eastAsia="ＭＳ 明朝" w:hAnsi="ＭＳ 明朝" w:cs="ＭＳ明朝" w:hint="eastAsia"/>
          <w:kern w:val="0"/>
          <w:sz w:val="24"/>
          <w:szCs w:val="24"/>
        </w:rPr>
        <w:t>愛媛県が別に定める審査員により</w:t>
      </w:r>
      <w:r>
        <w:rPr>
          <w:rFonts w:ascii="ＭＳ 明朝" w:eastAsia="ＭＳ 明朝" w:hAnsi="ＭＳ 明朝" w:cs="ＭＳ明朝" w:hint="eastAsia"/>
          <w:kern w:val="0"/>
          <w:sz w:val="24"/>
          <w:szCs w:val="24"/>
        </w:rPr>
        <w:t>、令和７年</w:t>
      </w:r>
      <w:r w:rsidR="002C0132">
        <w:rPr>
          <w:rFonts w:ascii="ＭＳ 明朝" w:eastAsia="ＭＳ 明朝" w:hAnsi="ＭＳ 明朝" w:cs="ＭＳ明朝" w:hint="eastAsia"/>
          <w:kern w:val="0"/>
          <w:sz w:val="24"/>
          <w:szCs w:val="24"/>
        </w:rPr>
        <w:t>11</w:t>
      </w:r>
      <w:r>
        <w:rPr>
          <w:rFonts w:ascii="ＭＳ 明朝" w:eastAsia="ＭＳ 明朝" w:hAnsi="ＭＳ 明朝" w:cs="ＭＳ明朝" w:hint="eastAsia"/>
          <w:kern w:val="0"/>
          <w:sz w:val="24"/>
          <w:szCs w:val="24"/>
        </w:rPr>
        <w:t>月</w:t>
      </w:r>
      <w:r w:rsidR="002C0132">
        <w:rPr>
          <w:rFonts w:ascii="ＭＳ 明朝" w:eastAsia="ＭＳ 明朝" w:hAnsi="ＭＳ 明朝" w:cs="ＭＳ明朝" w:hint="eastAsia"/>
          <w:kern w:val="0"/>
          <w:sz w:val="24"/>
          <w:szCs w:val="24"/>
        </w:rPr>
        <w:t>中旬</w:t>
      </w:r>
      <w:r>
        <w:rPr>
          <w:rFonts w:ascii="ＭＳ 明朝" w:eastAsia="ＭＳ 明朝" w:hAnsi="ＭＳ 明朝" w:cs="ＭＳ明朝" w:hint="eastAsia"/>
          <w:kern w:val="0"/>
          <w:sz w:val="24"/>
          <w:szCs w:val="24"/>
        </w:rPr>
        <w:t>（予定）に</w:t>
      </w:r>
      <w:r w:rsidRPr="00573DEF">
        <w:rPr>
          <w:rFonts w:ascii="ＭＳ 明朝" w:eastAsia="ＭＳ 明朝" w:hAnsi="ＭＳ 明朝" w:cs="ＭＳ明朝" w:hint="eastAsia"/>
          <w:kern w:val="0"/>
          <w:sz w:val="24"/>
          <w:szCs w:val="24"/>
        </w:rPr>
        <w:t>審査を行う。</w:t>
      </w:r>
    </w:p>
    <w:p w14:paraId="1DAAED6C" w14:textId="77777777" w:rsidR="00D20D15" w:rsidRPr="00ED722B" w:rsidRDefault="00D20D15" w:rsidP="00D20D15">
      <w:pPr>
        <w:pStyle w:val="a9"/>
        <w:numPr>
          <w:ilvl w:val="0"/>
          <w:numId w:val="2"/>
        </w:numPr>
        <w:autoSpaceDE w:val="0"/>
        <w:autoSpaceDN w:val="0"/>
        <w:adjustRightInd w:val="0"/>
        <w:ind w:leftChars="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審査は、</w:t>
      </w:r>
      <w:r w:rsidRPr="00617B1D">
        <w:rPr>
          <w:rFonts w:ascii="ＭＳ 明朝" w:eastAsia="ＭＳ 明朝" w:hAnsi="ＭＳ 明朝" w:cs="ＭＳ明朝" w:hint="eastAsia"/>
          <w:kern w:val="0"/>
          <w:sz w:val="24"/>
          <w:szCs w:val="24"/>
        </w:rPr>
        <w:t>企画提案書審査基準（別紙２）に基づき、書面審査により提出書類の内容の評価を行い、競争性・透明性の確保に十分配慮しながら、企画提案の内容、事業の実施能力等を評価、採点し、</w:t>
      </w:r>
      <w:r>
        <w:rPr>
          <w:rFonts w:ascii="ＭＳ 明朝" w:eastAsia="ＭＳ 明朝" w:hAnsi="ＭＳ 明朝" w:cs="ＭＳ明朝" w:hint="eastAsia"/>
          <w:kern w:val="0"/>
          <w:sz w:val="24"/>
          <w:szCs w:val="24"/>
        </w:rPr>
        <w:t>総合評価が</w:t>
      </w:r>
      <w:r w:rsidRPr="00617B1D">
        <w:rPr>
          <w:rFonts w:ascii="ＭＳ 明朝" w:eastAsia="ＭＳ 明朝" w:hAnsi="ＭＳ 明朝" w:cs="ＭＳ明朝" w:hint="eastAsia"/>
          <w:kern w:val="0"/>
          <w:sz w:val="24"/>
          <w:szCs w:val="24"/>
        </w:rPr>
        <w:t>最も</w:t>
      </w:r>
      <w:r>
        <w:rPr>
          <w:rFonts w:ascii="ＭＳ 明朝" w:eastAsia="ＭＳ 明朝" w:hAnsi="ＭＳ 明朝" w:cs="ＭＳ明朝" w:hint="eastAsia"/>
          <w:kern w:val="0"/>
          <w:sz w:val="24"/>
          <w:szCs w:val="24"/>
        </w:rPr>
        <w:t>高い</w:t>
      </w:r>
      <w:r w:rsidRPr="00617B1D">
        <w:rPr>
          <w:rFonts w:ascii="ＭＳ 明朝" w:eastAsia="ＭＳ 明朝" w:hAnsi="ＭＳ 明朝" w:cs="ＭＳ明朝" w:hint="eastAsia"/>
          <w:kern w:val="0"/>
          <w:sz w:val="24"/>
          <w:szCs w:val="24"/>
        </w:rPr>
        <w:t>提案者</w:t>
      </w:r>
      <w:r>
        <w:rPr>
          <w:rFonts w:ascii="ＭＳ 明朝" w:eastAsia="ＭＳ 明朝" w:hAnsi="ＭＳ 明朝" w:cs="ＭＳ明朝" w:hint="eastAsia"/>
          <w:kern w:val="0"/>
          <w:sz w:val="24"/>
          <w:szCs w:val="24"/>
        </w:rPr>
        <w:t>１者</w:t>
      </w:r>
      <w:r w:rsidRPr="00617B1D">
        <w:rPr>
          <w:rFonts w:ascii="ＭＳ 明朝" w:eastAsia="ＭＳ 明朝" w:hAnsi="ＭＳ 明朝" w:cs="ＭＳ明朝" w:hint="eastAsia"/>
          <w:kern w:val="0"/>
          <w:sz w:val="24"/>
          <w:szCs w:val="24"/>
        </w:rPr>
        <w:t>を委託候補者として選定する。</w:t>
      </w:r>
      <w:r>
        <w:rPr>
          <w:rFonts w:ascii="ＭＳ 明朝" w:eastAsia="ＭＳ 明朝" w:hAnsi="ＭＳ 明朝" w:cs="ＭＳ明朝" w:hint="eastAsia"/>
          <w:kern w:val="0"/>
          <w:sz w:val="24"/>
          <w:szCs w:val="24"/>
        </w:rPr>
        <w:t>ただし、その後の契約締結に向けた交渉において、委託</w:t>
      </w:r>
      <w:r w:rsidRPr="00ED722B">
        <w:rPr>
          <w:rFonts w:ascii="ＭＳ 明朝" w:eastAsia="ＭＳ 明朝" w:hAnsi="ＭＳ 明朝" w:cs="ＭＳ明朝" w:hint="eastAsia"/>
          <w:kern w:val="0"/>
          <w:sz w:val="24"/>
          <w:szCs w:val="24"/>
        </w:rPr>
        <w:t>候補者との協議が整わない場合は、その選定を取り消すとともに、次点の</w:t>
      </w:r>
      <w:r>
        <w:rPr>
          <w:rFonts w:ascii="ＭＳ 明朝" w:eastAsia="ＭＳ 明朝" w:hAnsi="ＭＳ 明朝" w:cs="ＭＳ明朝" w:hint="eastAsia"/>
          <w:kern w:val="0"/>
          <w:sz w:val="24"/>
          <w:szCs w:val="24"/>
        </w:rPr>
        <w:t>提案として評価した者から順に交渉を行う。</w:t>
      </w:r>
    </w:p>
    <w:p w14:paraId="41630AB2" w14:textId="77777777" w:rsidR="00D20D15" w:rsidRPr="005576A0" w:rsidRDefault="00D20D15" w:rsidP="00D20D15">
      <w:pPr>
        <w:pStyle w:val="a9"/>
        <w:numPr>
          <w:ilvl w:val="0"/>
          <w:numId w:val="2"/>
        </w:numPr>
        <w:autoSpaceDE w:val="0"/>
        <w:autoSpaceDN w:val="0"/>
        <w:adjustRightInd w:val="0"/>
        <w:ind w:leftChars="0"/>
        <w:jc w:val="left"/>
        <w:rPr>
          <w:rFonts w:ascii="ＭＳ 明朝" w:eastAsia="ＭＳ 明朝" w:hAnsi="ＭＳ 明朝" w:cs="ＭＳ明朝"/>
          <w:kern w:val="0"/>
          <w:sz w:val="24"/>
          <w:szCs w:val="24"/>
        </w:rPr>
      </w:pPr>
      <w:r w:rsidRPr="007A43FE">
        <w:rPr>
          <w:rFonts w:ascii="ＭＳ 明朝" w:eastAsia="ＭＳ 明朝" w:hAnsi="ＭＳ 明朝" w:cs="ＭＳ明朝" w:hint="eastAsia"/>
          <w:kern w:val="0"/>
          <w:sz w:val="24"/>
          <w:szCs w:val="24"/>
        </w:rPr>
        <w:t>提案者が１者</w:t>
      </w:r>
      <w:r>
        <w:rPr>
          <w:rFonts w:ascii="ＭＳ 明朝" w:eastAsia="ＭＳ 明朝" w:hAnsi="ＭＳ 明朝" w:cs="ＭＳ明朝" w:hint="eastAsia"/>
          <w:kern w:val="0"/>
          <w:sz w:val="24"/>
          <w:szCs w:val="24"/>
        </w:rPr>
        <w:t>になった</w:t>
      </w:r>
      <w:r w:rsidRPr="007A43FE">
        <w:rPr>
          <w:rFonts w:ascii="ＭＳ 明朝" w:eastAsia="ＭＳ 明朝" w:hAnsi="ＭＳ 明朝" w:cs="ＭＳ明朝" w:hint="eastAsia"/>
          <w:kern w:val="0"/>
          <w:sz w:val="24"/>
          <w:szCs w:val="24"/>
        </w:rPr>
        <w:t>場合でも審査</w:t>
      </w:r>
      <w:r>
        <w:rPr>
          <w:rFonts w:ascii="ＭＳ 明朝" w:eastAsia="ＭＳ 明朝" w:hAnsi="ＭＳ 明朝" w:cs="ＭＳ明朝" w:hint="eastAsia"/>
          <w:kern w:val="0"/>
          <w:sz w:val="24"/>
          <w:szCs w:val="24"/>
        </w:rPr>
        <w:t>を行い</w:t>
      </w:r>
      <w:r w:rsidRPr="007A43FE">
        <w:rPr>
          <w:rFonts w:ascii="ＭＳ 明朝" w:eastAsia="ＭＳ 明朝" w:hAnsi="ＭＳ 明朝" w:cs="ＭＳ明朝" w:hint="eastAsia"/>
          <w:kern w:val="0"/>
          <w:sz w:val="24"/>
          <w:szCs w:val="24"/>
        </w:rPr>
        <w:t>、最低水準点を設けた区分において各審</w:t>
      </w:r>
      <w:r w:rsidRPr="007A43FE">
        <w:rPr>
          <w:rFonts w:ascii="ＭＳ 明朝" w:eastAsia="ＭＳ 明朝" w:hAnsi="ＭＳ 明朝" w:cs="ＭＳ明朝" w:hint="eastAsia"/>
          <w:kern w:val="0"/>
          <w:sz w:val="24"/>
          <w:szCs w:val="24"/>
        </w:rPr>
        <w:lastRenderedPageBreak/>
        <w:t>査員の評価点の平均が最低水準点以上を満たすとともに、各審査員の合計点の平均が６割以上であれば、委託候補者として選定す</w:t>
      </w:r>
      <w:r>
        <w:rPr>
          <w:rFonts w:ascii="ＭＳ 明朝" w:eastAsia="ＭＳ 明朝" w:hAnsi="ＭＳ 明朝" w:cs="ＭＳ明朝" w:hint="eastAsia"/>
          <w:kern w:val="0"/>
          <w:sz w:val="24"/>
          <w:szCs w:val="24"/>
        </w:rPr>
        <w:t>る。なお、各審査員の合計点の平均が６割以上を満たす提案者がいない場合や提案者がいない場合は、再度公募を行う。</w:t>
      </w:r>
    </w:p>
    <w:p w14:paraId="0F9E2CED" w14:textId="77777777" w:rsidR="00D20D15" w:rsidRPr="00673F74" w:rsidRDefault="00D20D15" w:rsidP="00D20D15">
      <w:pPr>
        <w:autoSpaceDE w:val="0"/>
        <w:autoSpaceDN w:val="0"/>
        <w:adjustRightInd w:val="0"/>
        <w:ind w:left="708" w:hangingChars="295" w:hanging="708"/>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５</w:t>
      </w:r>
      <w:r w:rsidRPr="00673F74">
        <w:rPr>
          <w:rFonts w:ascii="ＭＳ 明朝" w:eastAsia="ＭＳ 明朝" w:hAnsi="ＭＳ 明朝" w:cs="ＭＳ明朝" w:hint="eastAsia"/>
          <w:kern w:val="0"/>
          <w:sz w:val="24"/>
          <w:szCs w:val="24"/>
        </w:rPr>
        <w:t>）委託候補者決定後、速やかに各提案者に文書にて通知するとともに、愛媛県ホームページに</w:t>
      </w:r>
      <w:r>
        <w:rPr>
          <w:rFonts w:ascii="ＭＳ 明朝" w:eastAsia="ＭＳ 明朝" w:hAnsi="ＭＳ 明朝" w:cs="ＭＳ明朝" w:hint="eastAsia"/>
          <w:kern w:val="0"/>
          <w:sz w:val="24"/>
          <w:szCs w:val="24"/>
        </w:rPr>
        <w:t>おいて、</w:t>
      </w:r>
      <w:r w:rsidRPr="00673F74">
        <w:rPr>
          <w:rFonts w:ascii="ＭＳ 明朝" w:eastAsia="ＭＳ 明朝" w:hAnsi="ＭＳ 明朝" w:cs="ＭＳ明朝" w:hint="eastAsia"/>
          <w:kern w:val="0"/>
          <w:sz w:val="24"/>
          <w:szCs w:val="24"/>
        </w:rPr>
        <w:t>委託候補者の名称及び評価点</w:t>
      </w:r>
      <w:r>
        <w:rPr>
          <w:rFonts w:ascii="ＭＳ 明朝" w:eastAsia="ＭＳ 明朝" w:hAnsi="ＭＳ 明朝" w:cs="ＭＳ明朝" w:hint="eastAsia"/>
          <w:kern w:val="0"/>
          <w:sz w:val="24"/>
          <w:szCs w:val="24"/>
        </w:rPr>
        <w:t>並びに</w:t>
      </w:r>
      <w:r w:rsidRPr="00673F74">
        <w:rPr>
          <w:rFonts w:ascii="ＭＳ 明朝" w:eastAsia="ＭＳ 明朝" w:hAnsi="ＭＳ 明朝" w:cs="ＭＳ明朝" w:hint="eastAsia"/>
          <w:kern w:val="0"/>
          <w:sz w:val="24"/>
          <w:szCs w:val="24"/>
        </w:rPr>
        <w:t>委託候補者の選定理由</w:t>
      </w:r>
      <w:r>
        <w:rPr>
          <w:rFonts w:ascii="ＭＳ 明朝" w:eastAsia="ＭＳ 明朝" w:hAnsi="ＭＳ 明朝" w:cs="ＭＳ明朝" w:hint="eastAsia"/>
          <w:kern w:val="0"/>
          <w:sz w:val="24"/>
          <w:szCs w:val="24"/>
        </w:rPr>
        <w:t>を公表する。</w:t>
      </w:r>
    </w:p>
    <w:p w14:paraId="422E46E8"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p>
    <w:p w14:paraId="0462FEB6"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８　審査員の構成</w:t>
      </w:r>
    </w:p>
    <w:p w14:paraId="64D24A15" w14:textId="2906777C" w:rsidR="00D20D15" w:rsidRPr="00673F74" w:rsidRDefault="00D20D15" w:rsidP="003A7D98">
      <w:pPr>
        <w:autoSpaceDE w:val="0"/>
        <w:autoSpaceDN w:val="0"/>
        <w:adjustRightInd w:val="0"/>
        <w:ind w:firstLineChars="200" w:firstLine="48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審査員</w:t>
      </w:r>
      <w:r w:rsidR="003A7D98">
        <w:rPr>
          <w:rFonts w:ascii="ＭＳ 明朝" w:eastAsia="ＭＳ 明朝" w:hAnsi="ＭＳ 明朝" w:cs="ＭＳ明朝" w:hint="eastAsia"/>
          <w:kern w:val="0"/>
          <w:sz w:val="24"/>
          <w:szCs w:val="24"/>
        </w:rPr>
        <w:t>３</w:t>
      </w:r>
      <w:r w:rsidRPr="00673F74">
        <w:rPr>
          <w:rFonts w:ascii="ＭＳ 明朝" w:eastAsia="ＭＳ 明朝" w:hAnsi="ＭＳ 明朝" w:cs="ＭＳ明朝" w:hint="eastAsia"/>
          <w:kern w:val="0"/>
          <w:sz w:val="24"/>
          <w:szCs w:val="24"/>
        </w:rPr>
        <w:t>名で構成</w:t>
      </w:r>
      <w:r>
        <w:rPr>
          <w:rFonts w:ascii="ＭＳ 明朝" w:eastAsia="ＭＳ 明朝" w:hAnsi="ＭＳ 明朝" w:cs="ＭＳ明朝" w:hint="eastAsia"/>
          <w:kern w:val="0"/>
          <w:sz w:val="24"/>
          <w:szCs w:val="24"/>
        </w:rPr>
        <w:t>する。</w:t>
      </w:r>
    </w:p>
    <w:p w14:paraId="7270E9C8" w14:textId="77777777" w:rsidR="00D20D15" w:rsidRPr="00673F74" w:rsidRDefault="00D20D15" w:rsidP="00D20D15">
      <w:pPr>
        <w:autoSpaceDE w:val="0"/>
        <w:autoSpaceDN w:val="0"/>
        <w:adjustRightInd w:val="0"/>
        <w:jc w:val="left"/>
        <w:rPr>
          <w:rFonts w:ascii="ＭＳ 明朝" w:eastAsia="ＭＳ 明朝" w:hAnsi="ＭＳ 明朝" w:cs="ＭＳ明朝"/>
          <w:b/>
          <w:kern w:val="0"/>
          <w:sz w:val="24"/>
          <w:szCs w:val="24"/>
        </w:rPr>
      </w:pPr>
    </w:p>
    <w:p w14:paraId="70C59BE8"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９</w:t>
      </w:r>
      <w:r w:rsidRPr="00673F74">
        <w:rPr>
          <w:rFonts w:ascii="ＭＳ ゴシック" w:eastAsia="ＭＳ ゴシック" w:hAnsi="ＭＳ ゴシック" w:cs="ＭＳ明朝"/>
          <w:b/>
          <w:kern w:val="0"/>
          <w:sz w:val="24"/>
          <w:szCs w:val="24"/>
        </w:rPr>
        <w:t xml:space="preserve"> </w:t>
      </w:r>
      <w:r w:rsidRPr="00673F74">
        <w:rPr>
          <w:rFonts w:ascii="ＭＳ ゴシック" w:eastAsia="ＭＳ ゴシック" w:hAnsi="ＭＳ ゴシック" w:cs="ＭＳ明朝" w:hint="eastAsia"/>
          <w:b/>
          <w:kern w:val="0"/>
          <w:sz w:val="24"/>
          <w:szCs w:val="24"/>
        </w:rPr>
        <w:t>募集要領に関する質問・回答・公表</w:t>
      </w:r>
    </w:p>
    <w:p w14:paraId="67FB1607" w14:textId="77777777" w:rsidR="00D20D15" w:rsidRPr="00673F74" w:rsidRDefault="00D20D15" w:rsidP="00D20D15">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企画提案の募集にあたり、質問事項がある場合は、質問書（様式２、コンソーシアムの場合はＣ様式３）を提出すること。電話・ＦＡＸ等による質問は受け付けないものとする。</w:t>
      </w:r>
    </w:p>
    <w:p w14:paraId="26890966" w14:textId="77777777" w:rsidR="00D20D15" w:rsidRPr="00673F74" w:rsidRDefault="00D20D15" w:rsidP="00D20D15">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また、提案書類の記載内容及び評価基準に関する質問、他の応募者からの提案書提出状況に関する質問、積算に関する質問等は、公平性の確保、及び公正な選考を妨げるおそれがあるため受け付けないものとする。</w:t>
      </w:r>
    </w:p>
    <w:p w14:paraId="723A5562" w14:textId="7B10F781" w:rsidR="00D20D15"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（１）受付期限</w:t>
      </w:r>
      <w:r w:rsidRPr="00673F74">
        <w:rPr>
          <w:rFonts w:ascii="ＭＳ 明朝" w:eastAsia="ＭＳ 明朝" w:hAnsi="ＭＳ 明朝" w:cs="ＭＳ明朝"/>
          <w:kern w:val="0"/>
          <w:sz w:val="24"/>
          <w:szCs w:val="24"/>
        </w:rPr>
        <w:t xml:space="preserve"> 令和</w:t>
      </w:r>
      <w:r>
        <w:rPr>
          <w:rFonts w:ascii="ＭＳ 明朝" w:eastAsia="ＭＳ 明朝" w:hAnsi="ＭＳ 明朝" w:cs="ＭＳ明朝" w:hint="eastAsia"/>
          <w:kern w:val="0"/>
          <w:sz w:val="24"/>
          <w:szCs w:val="24"/>
        </w:rPr>
        <w:t>７</w:t>
      </w:r>
      <w:r w:rsidRPr="00673F74">
        <w:rPr>
          <w:rFonts w:ascii="ＭＳ 明朝" w:eastAsia="ＭＳ 明朝" w:hAnsi="ＭＳ 明朝" w:cs="ＭＳ明朝"/>
          <w:kern w:val="0"/>
          <w:sz w:val="24"/>
          <w:szCs w:val="24"/>
        </w:rPr>
        <w:t>年</w:t>
      </w:r>
      <w:r w:rsidR="002C0132">
        <w:rPr>
          <w:rFonts w:ascii="ＭＳ 明朝" w:eastAsia="ＭＳ 明朝" w:hAnsi="ＭＳ 明朝" w:cs="ＭＳ明朝" w:hint="eastAsia"/>
          <w:kern w:val="0"/>
          <w:sz w:val="24"/>
          <w:szCs w:val="24"/>
        </w:rPr>
        <w:t>10</w:t>
      </w:r>
      <w:r w:rsidRPr="00673F74">
        <w:rPr>
          <w:rFonts w:ascii="ＭＳ 明朝" w:eastAsia="ＭＳ 明朝" w:hAnsi="ＭＳ 明朝" w:cs="ＭＳ明朝"/>
          <w:kern w:val="0"/>
          <w:sz w:val="24"/>
          <w:szCs w:val="24"/>
        </w:rPr>
        <w:t>月</w:t>
      </w:r>
      <w:r w:rsidR="002C0132">
        <w:rPr>
          <w:rFonts w:ascii="ＭＳ 明朝" w:eastAsia="ＭＳ 明朝" w:hAnsi="ＭＳ 明朝" w:cs="ＭＳ明朝" w:hint="eastAsia"/>
          <w:kern w:val="0"/>
          <w:sz w:val="24"/>
          <w:szCs w:val="24"/>
        </w:rPr>
        <w:t>31</w:t>
      </w:r>
      <w:r w:rsidRPr="00673F74">
        <w:rPr>
          <w:rFonts w:ascii="ＭＳ 明朝" w:eastAsia="ＭＳ 明朝" w:hAnsi="ＭＳ 明朝" w:cs="ＭＳ明朝"/>
          <w:kern w:val="0"/>
          <w:sz w:val="24"/>
          <w:szCs w:val="24"/>
        </w:rPr>
        <w:t>日（</w:t>
      </w:r>
      <w:r w:rsidR="002C0132">
        <w:rPr>
          <w:rFonts w:ascii="ＭＳ 明朝" w:eastAsia="ＭＳ 明朝" w:hAnsi="ＭＳ 明朝" w:cs="ＭＳ明朝" w:hint="eastAsia"/>
          <w:kern w:val="0"/>
          <w:sz w:val="24"/>
          <w:szCs w:val="24"/>
        </w:rPr>
        <w:t>金</w:t>
      </w:r>
      <w:r w:rsidRPr="00673F74">
        <w:rPr>
          <w:rFonts w:ascii="ＭＳ 明朝" w:eastAsia="ＭＳ 明朝" w:hAnsi="ＭＳ 明朝" w:cs="ＭＳ明朝"/>
          <w:kern w:val="0"/>
          <w:sz w:val="24"/>
          <w:szCs w:val="24"/>
        </w:rPr>
        <w:t>）</w:t>
      </w:r>
      <w:r w:rsidRPr="00673F74">
        <w:rPr>
          <w:rFonts w:ascii="ＭＳ 明朝" w:eastAsia="ＭＳ 明朝" w:hAnsi="ＭＳ 明朝" w:cs="ＭＳ明朝" w:hint="eastAsia"/>
          <w:kern w:val="0"/>
          <w:sz w:val="24"/>
          <w:szCs w:val="24"/>
        </w:rPr>
        <w:t>17時</w:t>
      </w:r>
      <w:r>
        <w:rPr>
          <w:rFonts w:ascii="ＭＳ 明朝" w:eastAsia="ＭＳ 明朝" w:hAnsi="ＭＳ 明朝" w:cs="ＭＳ明朝" w:hint="eastAsia"/>
          <w:kern w:val="0"/>
          <w:sz w:val="24"/>
          <w:szCs w:val="24"/>
        </w:rPr>
        <w:t>15分</w:t>
      </w:r>
      <w:r w:rsidRPr="00673F74">
        <w:rPr>
          <w:rFonts w:ascii="ＭＳ 明朝" w:eastAsia="ＭＳ 明朝" w:hAnsi="ＭＳ 明朝" w:cs="ＭＳ明朝" w:hint="eastAsia"/>
          <w:kern w:val="0"/>
          <w:sz w:val="24"/>
          <w:szCs w:val="24"/>
        </w:rPr>
        <w:t>まで</w:t>
      </w:r>
    </w:p>
    <w:p w14:paraId="42EA8DCF" w14:textId="77777777" w:rsidR="00D20D15"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（２）質問の提出方法</w:t>
      </w:r>
    </w:p>
    <w:p w14:paraId="3B4F05C2" w14:textId="77777777" w:rsidR="00D20D15" w:rsidRDefault="00D20D15" w:rsidP="00D20D15">
      <w:pPr>
        <w:autoSpaceDE w:val="0"/>
        <w:autoSpaceDN w:val="0"/>
        <w:adjustRightInd w:val="0"/>
        <w:ind w:leftChars="300" w:left="630" w:firstLineChars="100" w:firstLine="24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メールのタイトルを「</w:t>
      </w:r>
      <w:r>
        <w:rPr>
          <w:rFonts w:ascii="ＭＳ 明朝" w:eastAsia="ＭＳ 明朝" w:hAnsi="ＭＳ 明朝" w:cs="ＭＳ明朝" w:hint="eastAsia"/>
          <w:kern w:val="0"/>
          <w:sz w:val="24"/>
          <w:szCs w:val="24"/>
        </w:rPr>
        <w:t>「愛媛県こども計画(仮称)」の策定に向けたアンケート調査業務</w:t>
      </w:r>
      <w:r w:rsidRPr="00673F74">
        <w:rPr>
          <w:rFonts w:ascii="ＭＳ 明朝" w:eastAsia="ＭＳ 明朝" w:hAnsi="ＭＳ 明朝" w:cs="ＭＳ明朝" w:hint="eastAsia"/>
          <w:kern w:val="0"/>
          <w:sz w:val="24"/>
          <w:szCs w:val="24"/>
        </w:rPr>
        <w:t>プロポーザル質問書（業者名）</w:t>
      </w:r>
      <w:r w:rsidRPr="00673F74">
        <w:rPr>
          <w:rFonts w:ascii="ＭＳ 明朝" w:eastAsia="ＭＳ 明朝" w:hAnsi="ＭＳ 明朝" w:hint="eastAsia"/>
          <w:sz w:val="24"/>
          <w:szCs w:val="24"/>
        </w:rPr>
        <w:t>」としたうえで、</w:t>
      </w:r>
      <w:r w:rsidRPr="00673F74">
        <w:rPr>
          <w:rFonts w:ascii="ＭＳ 明朝" w:eastAsia="ＭＳ 明朝" w:hAnsi="ＭＳ 明朝" w:cs="ＭＳ明朝"/>
          <w:kern w:val="0"/>
          <w:sz w:val="24"/>
          <w:szCs w:val="24"/>
        </w:rPr>
        <w:t>次のメールアドレスへ提出</w:t>
      </w:r>
      <w:r w:rsidRPr="00673F74">
        <w:rPr>
          <w:rFonts w:ascii="ＭＳ 明朝" w:eastAsia="ＭＳ 明朝" w:hAnsi="ＭＳ 明朝" w:cs="ＭＳ明朝" w:hint="eastAsia"/>
          <w:kern w:val="0"/>
          <w:sz w:val="24"/>
          <w:szCs w:val="24"/>
        </w:rPr>
        <w:t>すること</w:t>
      </w:r>
      <w:r w:rsidRPr="00673F74">
        <w:rPr>
          <w:rFonts w:ascii="ＭＳ 明朝" w:eastAsia="ＭＳ 明朝" w:hAnsi="ＭＳ 明朝" w:cs="ＭＳ明朝"/>
          <w:kern w:val="0"/>
          <w:sz w:val="24"/>
          <w:szCs w:val="24"/>
        </w:rPr>
        <w:t>。</w:t>
      </w:r>
    </w:p>
    <w:p w14:paraId="619CA8DC" w14:textId="34453316" w:rsidR="00D20D15" w:rsidRPr="00673F74" w:rsidRDefault="00D20D15" w:rsidP="00D20D15">
      <w:pPr>
        <w:autoSpaceDE w:val="0"/>
        <w:autoSpaceDN w:val="0"/>
        <w:adjustRightInd w:val="0"/>
        <w:ind w:firstLineChars="300" w:firstLine="720"/>
        <w:jc w:val="left"/>
        <w:rPr>
          <w:rFonts w:ascii="ＭＳ 明朝" w:eastAsia="ＭＳ 明朝" w:hAnsi="ＭＳ 明朝" w:cs="ＭＳ明朝"/>
          <w:kern w:val="0"/>
          <w:sz w:val="24"/>
          <w:szCs w:val="24"/>
        </w:rPr>
      </w:pPr>
      <w:r w:rsidRPr="00673F74">
        <w:rPr>
          <w:rFonts w:ascii="ＭＳ 明朝" w:eastAsia="ＭＳ 明朝" w:hAnsi="ＭＳ 明朝" w:cs="ＭＳ明朝"/>
          <w:kern w:val="0"/>
          <w:sz w:val="24"/>
          <w:szCs w:val="24"/>
        </w:rPr>
        <w:t>E-mail：</w:t>
      </w:r>
      <w:hyperlink r:id="rId8" w:history="1">
        <w:r w:rsidRPr="00230AB2">
          <w:rPr>
            <w:rStyle w:val="a4"/>
            <w:rFonts w:ascii="ＭＳ 明朝" w:eastAsia="ＭＳ 明朝" w:hAnsi="ＭＳ 明朝" w:cs="ＭＳ明朝" w:hint="eastAsia"/>
            <w:kern w:val="0"/>
            <w:sz w:val="24"/>
            <w:szCs w:val="24"/>
          </w:rPr>
          <w:t>kosodate</w:t>
        </w:r>
        <w:r w:rsidRPr="00230AB2">
          <w:rPr>
            <w:rStyle w:val="a4"/>
            <w:rFonts w:ascii="ＭＳ 明朝" w:eastAsia="ＭＳ 明朝" w:hAnsi="ＭＳ 明朝" w:cs="ＭＳ明朝"/>
            <w:kern w:val="0"/>
            <w:sz w:val="24"/>
            <w:szCs w:val="24"/>
          </w:rPr>
          <w:t>@pref.ehime.lg.jp</w:t>
        </w:r>
      </w:hyperlink>
    </w:p>
    <w:p w14:paraId="5206E167" w14:textId="3464CCC1" w:rsidR="00D20D15" w:rsidRPr="00673F74" w:rsidRDefault="00D20D15" w:rsidP="00D20D15">
      <w:pPr>
        <w:autoSpaceDE w:val="0"/>
        <w:autoSpaceDN w:val="0"/>
        <w:adjustRightInd w:val="0"/>
        <w:ind w:firstLineChars="300" w:firstLine="720"/>
        <w:jc w:val="left"/>
        <w:rPr>
          <w:rFonts w:ascii="ＭＳ 明朝" w:eastAsia="ＭＳ 明朝" w:hAnsi="ＭＳ 明朝" w:cs="ＭＳ明朝"/>
          <w:kern w:val="0"/>
          <w:sz w:val="24"/>
          <w:szCs w:val="24"/>
        </w:rPr>
      </w:pPr>
      <w:bookmarkStart w:id="0" w:name="_Hlk164759983"/>
      <w:r w:rsidRPr="00673F74">
        <w:rPr>
          <w:rFonts w:ascii="ＭＳ 明朝" w:eastAsia="ＭＳ 明朝" w:hAnsi="ＭＳ 明朝" w:cs="ＭＳ明朝" w:hint="eastAsia"/>
          <w:kern w:val="0"/>
          <w:sz w:val="24"/>
          <w:szCs w:val="24"/>
        </w:rPr>
        <w:t>※メール</w:t>
      </w:r>
      <w:r>
        <w:rPr>
          <w:rFonts w:ascii="ＭＳ 明朝" w:eastAsia="ＭＳ 明朝" w:hAnsi="ＭＳ 明朝" w:cs="ＭＳ明朝" w:hint="eastAsia"/>
          <w:kern w:val="0"/>
          <w:sz w:val="24"/>
          <w:szCs w:val="24"/>
        </w:rPr>
        <w:t>を</w:t>
      </w:r>
      <w:r w:rsidRPr="00673F74">
        <w:rPr>
          <w:rFonts w:ascii="ＭＳ 明朝" w:eastAsia="ＭＳ 明朝" w:hAnsi="ＭＳ 明朝" w:cs="ＭＳ明朝" w:hint="eastAsia"/>
          <w:kern w:val="0"/>
          <w:sz w:val="24"/>
          <w:szCs w:val="24"/>
        </w:rPr>
        <w:t>送信した旨、当室まで電話</w:t>
      </w:r>
      <w:r>
        <w:rPr>
          <w:rFonts w:ascii="ＭＳ 明朝" w:eastAsia="ＭＳ 明朝" w:hAnsi="ＭＳ 明朝" w:cs="ＭＳ明朝" w:hint="eastAsia"/>
          <w:kern w:val="0"/>
          <w:sz w:val="24"/>
          <w:szCs w:val="24"/>
        </w:rPr>
        <w:t>で連絡すること。</w:t>
      </w:r>
      <w:r w:rsidRPr="00673F74">
        <w:rPr>
          <w:rFonts w:ascii="ＭＳ 明朝" w:eastAsia="ＭＳ 明朝" w:hAnsi="ＭＳ 明朝" w:cs="ＭＳ明朝" w:hint="eastAsia"/>
          <w:kern w:val="0"/>
          <w:sz w:val="24"/>
          <w:szCs w:val="24"/>
        </w:rPr>
        <w:t>（089－912－24</w:t>
      </w:r>
      <w:r>
        <w:rPr>
          <w:rFonts w:ascii="ＭＳ 明朝" w:eastAsia="ＭＳ 明朝" w:hAnsi="ＭＳ 明朝" w:cs="ＭＳ明朝" w:hint="eastAsia"/>
          <w:kern w:val="0"/>
          <w:sz w:val="24"/>
          <w:szCs w:val="24"/>
        </w:rPr>
        <w:t>48</w:t>
      </w:r>
      <w:r w:rsidRPr="00673F74">
        <w:rPr>
          <w:rFonts w:ascii="ＭＳ 明朝" w:eastAsia="ＭＳ 明朝" w:hAnsi="ＭＳ 明朝" w:cs="ＭＳ明朝" w:hint="eastAsia"/>
          <w:kern w:val="0"/>
          <w:sz w:val="24"/>
          <w:szCs w:val="24"/>
        </w:rPr>
        <w:t>）</w:t>
      </w:r>
      <w:bookmarkEnd w:id="0"/>
    </w:p>
    <w:p w14:paraId="6D021251"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（３）回答</w:t>
      </w:r>
    </w:p>
    <w:p w14:paraId="0385AED5" w14:textId="7D125ED5" w:rsidR="00D20D15" w:rsidRPr="00673F74" w:rsidRDefault="00D20D15" w:rsidP="00D20D15">
      <w:pPr>
        <w:autoSpaceDE w:val="0"/>
        <w:autoSpaceDN w:val="0"/>
        <w:adjustRightInd w:val="0"/>
        <w:ind w:leftChars="200" w:left="420" w:firstLineChars="200" w:firstLine="48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質問に対する回答は、令和</w:t>
      </w:r>
      <w:r w:rsidR="002C0132">
        <w:rPr>
          <w:rFonts w:ascii="ＭＳ 明朝" w:eastAsia="ＭＳ 明朝" w:hAnsi="ＭＳ 明朝" w:cs="ＭＳ明朝" w:hint="eastAsia"/>
          <w:kern w:val="0"/>
          <w:sz w:val="24"/>
          <w:szCs w:val="24"/>
        </w:rPr>
        <w:t>７</w:t>
      </w:r>
      <w:r w:rsidRPr="00673F74">
        <w:rPr>
          <w:rFonts w:ascii="ＭＳ 明朝" w:eastAsia="ＭＳ 明朝" w:hAnsi="ＭＳ 明朝" w:cs="ＭＳ明朝" w:hint="eastAsia"/>
          <w:kern w:val="0"/>
          <w:sz w:val="24"/>
          <w:szCs w:val="24"/>
        </w:rPr>
        <w:t>年</w:t>
      </w:r>
      <w:r w:rsidR="002C0132">
        <w:rPr>
          <w:rFonts w:ascii="ＭＳ 明朝" w:eastAsia="ＭＳ 明朝" w:hAnsi="ＭＳ 明朝" w:cs="ＭＳ明朝" w:hint="eastAsia"/>
          <w:kern w:val="0"/>
          <w:sz w:val="24"/>
          <w:szCs w:val="24"/>
        </w:rPr>
        <w:t>11</w:t>
      </w:r>
      <w:r w:rsidRPr="00673F74">
        <w:rPr>
          <w:rFonts w:ascii="ＭＳ 明朝" w:eastAsia="ＭＳ 明朝" w:hAnsi="ＭＳ 明朝" w:cs="ＭＳ明朝"/>
          <w:kern w:val="0"/>
          <w:sz w:val="24"/>
          <w:szCs w:val="24"/>
        </w:rPr>
        <w:t>月</w:t>
      </w:r>
      <w:r w:rsidR="002C0132">
        <w:rPr>
          <w:rFonts w:ascii="ＭＳ 明朝" w:eastAsia="ＭＳ 明朝" w:hAnsi="ＭＳ 明朝" w:cs="ＭＳ明朝" w:hint="eastAsia"/>
          <w:kern w:val="0"/>
          <w:sz w:val="24"/>
          <w:szCs w:val="24"/>
        </w:rPr>
        <w:t>５</w:t>
      </w:r>
      <w:r w:rsidRPr="00673F74">
        <w:rPr>
          <w:rFonts w:ascii="ＭＳ 明朝" w:eastAsia="ＭＳ 明朝" w:hAnsi="ＭＳ 明朝" w:cs="ＭＳ明朝"/>
          <w:kern w:val="0"/>
          <w:sz w:val="24"/>
          <w:szCs w:val="24"/>
        </w:rPr>
        <w:t>日（</w:t>
      </w:r>
      <w:r w:rsidR="002C0132">
        <w:rPr>
          <w:rFonts w:ascii="ＭＳ 明朝" w:eastAsia="ＭＳ 明朝" w:hAnsi="ＭＳ 明朝" w:cs="ＭＳ明朝" w:hint="eastAsia"/>
          <w:kern w:val="0"/>
          <w:sz w:val="24"/>
          <w:szCs w:val="24"/>
        </w:rPr>
        <w:t>水</w:t>
      </w:r>
      <w:r w:rsidRPr="00673F74">
        <w:rPr>
          <w:rFonts w:ascii="ＭＳ 明朝" w:eastAsia="ＭＳ 明朝" w:hAnsi="ＭＳ 明朝" w:cs="ＭＳ明朝"/>
          <w:kern w:val="0"/>
          <w:sz w:val="24"/>
          <w:szCs w:val="24"/>
        </w:rPr>
        <w:t>）までに、</w:t>
      </w:r>
      <w:r w:rsidRPr="00673F74">
        <w:rPr>
          <w:rFonts w:ascii="ＭＳ 明朝" w:eastAsia="ＭＳ 明朝" w:hAnsi="ＭＳ 明朝" w:cs="ＭＳ明朝" w:hint="eastAsia"/>
          <w:kern w:val="0"/>
          <w:sz w:val="24"/>
          <w:szCs w:val="24"/>
        </w:rPr>
        <w:t>参加申込書の提出があったすべての者に対し、参加申込書に記載された連絡先に電子メールで通知する。</w:t>
      </w:r>
      <w:r>
        <w:rPr>
          <w:rFonts w:ascii="ＭＳ 明朝" w:eastAsia="ＭＳ 明朝" w:hAnsi="ＭＳ 明朝" w:cs="ＭＳ明朝" w:hint="eastAsia"/>
          <w:kern w:val="0"/>
          <w:sz w:val="24"/>
          <w:szCs w:val="24"/>
        </w:rPr>
        <w:t>ただし、質問及び回答の内容が、質問者の提案の具体的な内容にかかわるものは、質問者に対してのみ回答を行います。</w:t>
      </w:r>
    </w:p>
    <w:p w14:paraId="3A90C92B" w14:textId="77777777" w:rsidR="00D20D15" w:rsidRPr="00673F74" w:rsidRDefault="00D20D15" w:rsidP="00D20D15">
      <w:pPr>
        <w:autoSpaceDE w:val="0"/>
        <w:autoSpaceDN w:val="0"/>
        <w:adjustRightInd w:val="0"/>
        <w:ind w:leftChars="100" w:left="210" w:firstLineChars="100" w:firstLine="240"/>
        <w:jc w:val="left"/>
        <w:rPr>
          <w:rFonts w:ascii="ＭＳ 明朝" w:eastAsia="ＭＳ 明朝" w:hAnsi="ＭＳ 明朝" w:cs="ＭＳ明朝"/>
          <w:kern w:val="0"/>
          <w:sz w:val="24"/>
          <w:szCs w:val="24"/>
        </w:rPr>
      </w:pPr>
    </w:p>
    <w:p w14:paraId="5F823B67"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10　参加申込書の提出</w:t>
      </w:r>
    </w:p>
    <w:p w14:paraId="222DD4E2" w14:textId="77777777" w:rsidR="00D20D15" w:rsidRPr="00673F74" w:rsidRDefault="00D20D15" w:rsidP="00D20D15">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プロポーザルへの参加を希望する者は、次のとおりプロポーザル参加申込書（様式１、コンソーシアムの場合はＣ様式１及び２）を提出すること。</w:t>
      </w:r>
    </w:p>
    <w:p w14:paraId="534C9C3F" w14:textId="7DAC6C3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（１）提出期限　　</w:t>
      </w:r>
      <w:r w:rsidRPr="00673F74">
        <w:rPr>
          <w:rFonts w:ascii="ＭＳ 明朝" w:eastAsia="ＭＳ 明朝" w:hAnsi="ＭＳ 明朝" w:cs="ＭＳ明朝"/>
          <w:kern w:val="0"/>
          <w:sz w:val="24"/>
          <w:szCs w:val="24"/>
        </w:rPr>
        <w:t>令和</w:t>
      </w:r>
      <w:r w:rsidR="002C0132">
        <w:rPr>
          <w:rFonts w:ascii="ＭＳ 明朝" w:eastAsia="ＭＳ 明朝" w:hAnsi="ＭＳ 明朝" w:cs="ＭＳ明朝" w:hint="eastAsia"/>
          <w:kern w:val="0"/>
          <w:sz w:val="24"/>
          <w:szCs w:val="24"/>
        </w:rPr>
        <w:t>７</w:t>
      </w:r>
      <w:r w:rsidRPr="00673F74">
        <w:rPr>
          <w:rFonts w:ascii="ＭＳ 明朝" w:eastAsia="ＭＳ 明朝" w:hAnsi="ＭＳ 明朝" w:cs="ＭＳ明朝"/>
          <w:kern w:val="0"/>
          <w:sz w:val="24"/>
          <w:szCs w:val="24"/>
        </w:rPr>
        <w:t>年</w:t>
      </w:r>
      <w:r w:rsidR="002C0132">
        <w:rPr>
          <w:rFonts w:ascii="ＭＳ 明朝" w:eastAsia="ＭＳ 明朝" w:hAnsi="ＭＳ 明朝" w:cs="ＭＳ明朝" w:hint="eastAsia"/>
          <w:kern w:val="0"/>
          <w:sz w:val="24"/>
          <w:szCs w:val="24"/>
        </w:rPr>
        <w:t>11</w:t>
      </w:r>
      <w:r w:rsidRPr="00673F74">
        <w:rPr>
          <w:rFonts w:ascii="ＭＳ 明朝" w:eastAsia="ＭＳ 明朝" w:hAnsi="ＭＳ 明朝" w:cs="ＭＳ明朝" w:hint="eastAsia"/>
          <w:kern w:val="0"/>
          <w:sz w:val="24"/>
          <w:szCs w:val="24"/>
        </w:rPr>
        <w:t>月</w:t>
      </w:r>
      <w:r w:rsidR="002C0132">
        <w:rPr>
          <w:rFonts w:ascii="ＭＳ 明朝" w:eastAsia="ＭＳ 明朝" w:hAnsi="ＭＳ 明朝" w:cs="ＭＳ明朝" w:hint="eastAsia"/>
          <w:kern w:val="0"/>
          <w:sz w:val="24"/>
          <w:szCs w:val="24"/>
        </w:rPr>
        <w:t>４</w:t>
      </w:r>
      <w:r w:rsidRPr="00673F74">
        <w:rPr>
          <w:rFonts w:ascii="ＭＳ 明朝" w:eastAsia="ＭＳ 明朝" w:hAnsi="ＭＳ 明朝" w:cs="ＭＳ明朝"/>
          <w:kern w:val="0"/>
          <w:sz w:val="24"/>
          <w:szCs w:val="24"/>
        </w:rPr>
        <w:t>日（</w:t>
      </w:r>
      <w:r w:rsidR="002C0132">
        <w:rPr>
          <w:rFonts w:ascii="ＭＳ 明朝" w:eastAsia="ＭＳ 明朝" w:hAnsi="ＭＳ 明朝" w:cs="ＭＳ明朝" w:hint="eastAsia"/>
          <w:kern w:val="0"/>
          <w:sz w:val="24"/>
          <w:szCs w:val="24"/>
        </w:rPr>
        <w:t>火</w:t>
      </w:r>
      <w:r w:rsidRPr="00673F74">
        <w:rPr>
          <w:rFonts w:ascii="ＭＳ 明朝" w:eastAsia="ＭＳ 明朝" w:hAnsi="ＭＳ 明朝" w:cs="ＭＳ明朝"/>
          <w:kern w:val="0"/>
          <w:sz w:val="24"/>
          <w:szCs w:val="24"/>
        </w:rPr>
        <w:t>）</w:t>
      </w:r>
      <w:r>
        <w:rPr>
          <w:rFonts w:ascii="ＭＳ 明朝" w:eastAsia="ＭＳ 明朝" w:hAnsi="ＭＳ 明朝" w:cs="ＭＳ明朝" w:hint="eastAsia"/>
          <w:kern w:val="0"/>
          <w:sz w:val="24"/>
          <w:szCs w:val="24"/>
        </w:rPr>
        <w:t>17時15分</w:t>
      </w:r>
      <w:r w:rsidRPr="00673F74">
        <w:rPr>
          <w:rFonts w:ascii="ＭＳ 明朝" w:eastAsia="ＭＳ 明朝" w:hAnsi="ＭＳ 明朝" w:cs="ＭＳ明朝"/>
          <w:kern w:val="0"/>
          <w:sz w:val="24"/>
          <w:szCs w:val="24"/>
        </w:rPr>
        <w:t>まで</w:t>
      </w:r>
      <w:r>
        <w:rPr>
          <w:rFonts w:ascii="ＭＳ 明朝" w:eastAsia="ＭＳ 明朝" w:hAnsi="ＭＳ 明朝" w:cs="ＭＳ明朝" w:hint="eastAsia"/>
          <w:kern w:val="0"/>
          <w:sz w:val="24"/>
          <w:szCs w:val="24"/>
        </w:rPr>
        <w:t>（必着）</w:t>
      </w:r>
    </w:p>
    <w:p w14:paraId="3D12F4EE" w14:textId="77777777" w:rsidR="00D20D15" w:rsidRPr="00123296" w:rsidRDefault="00D20D15" w:rsidP="00D20D15">
      <w:pPr>
        <w:pStyle w:val="a9"/>
        <w:autoSpaceDE w:val="0"/>
        <w:autoSpaceDN w:val="0"/>
        <w:adjustRightInd w:val="0"/>
        <w:ind w:leftChars="0" w:left="2127"/>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※持参の場合</w:t>
      </w:r>
      <w:r>
        <w:rPr>
          <w:rFonts w:ascii="ＭＳ 明朝" w:eastAsia="ＭＳ 明朝" w:hAnsi="ＭＳ 明朝" w:cs="ＭＳ明朝" w:hint="eastAsia"/>
          <w:kern w:val="0"/>
          <w:sz w:val="24"/>
          <w:szCs w:val="24"/>
        </w:rPr>
        <w:t>の受付時間：</w:t>
      </w:r>
      <w:r w:rsidRPr="00673F74">
        <w:rPr>
          <w:rFonts w:ascii="ＭＳ 明朝" w:eastAsia="ＭＳ 明朝" w:hAnsi="ＭＳ 明朝" w:cs="ＭＳ明朝" w:hint="eastAsia"/>
          <w:kern w:val="0"/>
          <w:sz w:val="24"/>
          <w:szCs w:val="24"/>
        </w:rPr>
        <w:t>９時～17時</w:t>
      </w:r>
      <w:r>
        <w:rPr>
          <w:rFonts w:ascii="ＭＳ 明朝" w:eastAsia="ＭＳ 明朝" w:hAnsi="ＭＳ 明朝" w:cs="ＭＳ明朝" w:hint="eastAsia"/>
          <w:kern w:val="0"/>
          <w:sz w:val="24"/>
          <w:szCs w:val="24"/>
        </w:rPr>
        <w:t>15分</w:t>
      </w:r>
      <w:r w:rsidRPr="00673F74">
        <w:rPr>
          <w:rFonts w:ascii="ＭＳ 明朝" w:eastAsia="ＭＳ 明朝" w:hAnsi="ＭＳ 明朝" w:cs="ＭＳ明朝" w:hint="eastAsia"/>
          <w:kern w:val="0"/>
          <w:sz w:val="24"/>
          <w:szCs w:val="24"/>
        </w:rPr>
        <w:t>（土日、祝日を除く）</w:t>
      </w:r>
    </w:p>
    <w:p w14:paraId="1B4B1259"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（２）提出場所</w:t>
      </w:r>
      <w:r>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kern w:val="0"/>
          <w:sz w:val="24"/>
          <w:szCs w:val="24"/>
        </w:rPr>
        <w:t>愛媛県</w:t>
      </w:r>
      <w:r w:rsidRPr="00673F74">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kern w:val="0"/>
          <w:sz w:val="24"/>
          <w:szCs w:val="24"/>
        </w:rPr>
        <w:t>保健</w:t>
      </w:r>
      <w:r w:rsidRPr="00673F74">
        <w:rPr>
          <w:rFonts w:ascii="ＭＳ 明朝" w:eastAsia="ＭＳ 明朝" w:hAnsi="ＭＳ 明朝" w:cs="ＭＳ明朝" w:hint="eastAsia"/>
          <w:kern w:val="0"/>
          <w:sz w:val="24"/>
          <w:szCs w:val="24"/>
        </w:rPr>
        <w:t>福祉</w:t>
      </w:r>
      <w:r w:rsidRPr="00673F74">
        <w:rPr>
          <w:rFonts w:ascii="ＭＳ 明朝" w:eastAsia="ＭＳ 明朝" w:hAnsi="ＭＳ 明朝" w:cs="ＭＳ明朝"/>
          <w:kern w:val="0"/>
          <w:sz w:val="24"/>
          <w:szCs w:val="24"/>
        </w:rPr>
        <w:t>部</w:t>
      </w:r>
      <w:r w:rsidRPr="00673F74">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kern w:val="0"/>
          <w:sz w:val="24"/>
          <w:szCs w:val="24"/>
        </w:rPr>
        <w:t>生きがい推進局</w:t>
      </w:r>
    </w:p>
    <w:p w14:paraId="2A0BA98A" w14:textId="2B1E3BF2" w:rsidR="00D20D15" w:rsidRPr="00673F74" w:rsidRDefault="00D20D15" w:rsidP="00D20D15">
      <w:pPr>
        <w:autoSpaceDE w:val="0"/>
        <w:autoSpaceDN w:val="0"/>
        <w:adjustRightInd w:val="0"/>
        <w:ind w:firstLineChars="904" w:firstLine="217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子育て支援課 </w:t>
      </w:r>
      <w:r>
        <w:rPr>
          <w:rFonts w:ascii="ＭＳ 明朝" w:eastAsia="ＭＳ 明朝" w:hAnsi="ＭＳ 明朝" w:cs="ＭＳ明朝" w:hint="eastAsia"/>
          <w:kern w:val="0"/>
          <w:sz w:val="24"/>
          <w:szCs w:val="24"/>
        </w:rPr>
        <w:t>こども政策</w:t>
      </w:r>
      <w:r w:rsidRPr="00673F74">
        <w:rPr>
          <w:rFonts w:ascii="ＭＳ 明朝" w:eastAsia="ＭＳ 明朝" w:hAnsi="ＭＳ 明朝" w:cs="ＭＳ明朝" w:hint="eastAsia"/>
          <w:kern w:val="0"/>
          <w:sz w:val="24"/>
          <w:szCs w:val="24"/>
        </w:rPr>
        <w:t>グループ</w:t>
      </w:r>
    </w:p>
    <w:p w14:paraId="1C73D85E" w14:textId="56DA09DB" w:rsidR="00D20D15" w:rsidRPr="00673F74" w:rsidRDefault="00D20D15" w:rsidP="00D20D15">
      <w:pPr>
        <w:autoSpaceDE w:val="0"/>
        <w:autoSpaceDN w:val="0"/>
        <w:adjustRightInd w:val="0"/>
        <w:ind w:firstLineChars="904" w:firstLine="217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w:t>
      </w:r>
      <w:r w:rsidRPr="00673F74">
        <w:rPr>
          <w:rFonts w:ascii="ＭＳ 明朝" w:eastAsia="ＭＳ 明朝" w:hAnsi="ＭＳ 明朝" w:cs="ＭＳ明朝"/>
          <w:kern w:val="0"/>
          <w:sz w:val="24"/>
          <w:szCs w:val="24"/>
        </w:rPr>
        <w:t>790-8570 愛媛県松山市一番町</w:t>
      </w:r>
      <w:r w:rsidR="002C0132">
        <w:rPr>
          <w:rFonts w:ascii="ＭＳ 明朝" w:eastAsia="ＭＳ 明朝" w:hAnsi="ＭＳ 明朝" w:cs="ＭＳ明朝" w:hint="eastAsia"/>
          <w:kern w:val="0"/>
          <w:sz w:val="24"/>
          <w:szCs w:val="24"/>
        </w:rPr>
        <w:t>四</w:t>
      </w:r>
      <w:r>
        <w:rPr>
          <w:rFonts w:ascii="ＭＳ 明朝" w:eastAsia="ＭＳ 明朝" w:hAnsi="ＭＳ 明朝" w:cs="ＭＳ明朝"/>
          <w:kern w:val="0"/>
          <w:sz w:val="24"/>
          <w:szCs w:val="24"/>
        </w:rPr>
        <w:t>丁目４－２</w:t>
      </w:r>
      <w:r w:rsidRPr="00673F74">
        <w:rPr>
          <w:rFonts w:ascii="ＭＳ 明朝" w:eastAsia="ＭＳ 明朝" w:hAnsi="ＭＳ 明朝" w:cs="ＭＳ明朝"/>
          <w:kern w:val="0"/>
          <w:sz w:val="24"/>
          <w:szCs w:val="24"/>
        </w:rPr>
        <w:t>（県庁</w:t>
      </w:r>
      <w:r>
        <w:rPr>
          <w:rFonts w:ascii="ＭＳ 明朝" w:eastAsia="ＭＳ 明朝" w:hAnsi="ＭＳ 明朝" w:cs="ＭＳ明朝"/>
          <w:kern w:val="0"/>
          <w:sz w:val="24"/>
          <w:szCs w:val="24"/>
        </w:rPr>
        <w:t>第一別館</w:t>
      </w:r>
      <w:r>
        <w:rPr>
          <w:rFonts w:ascii="ＭＳ 明朝" w:eastAsia="ＭＳ 明朝" w:hAnsi="ＭＳ 明朝" w:cs="ＭＳ明朝" w:hint="eastAsia"/>
          <w:kern w:val="0"/>
          <w:sz w:val="24"/>
          <w:szCs w:val="24"/>
        </w:rPr>
        <w:t>９</w:t>
      </w:r>
      <w:r>
        <w:rPr>
          <w:rFonts w:ascii="ＭＳ 明朝" w:eastAsia="ＭＳ 明朝" w:hAnsi="ＭＳ 明朝" w:cs="ＭＳ明朝"/>
          <w:kern w:val="0"/>
          <w:sz w:val="24"/>
          <w:szCs w:val="24"/>
        </w:rPr>
        <w:t>階</w:t>
      </w:r>
      <w:r w:rsidRPr="00673F74">
        <w:rPr>
          <w:rFonts w:ascii="ＭＳ 明朝" w:eastAsia="ＭＳ 明朝" w:hAnsi="ＭＳ 明朝" w:cs="ＭＳ明朝"/>
          <w:kern w:val="0"/>
          <w:sz w:val="24"/>
          <w:szCs w:val="24"/>
        </w:rPr>
        <w:t>）</w:t>
      </w:r>
    </w:p>
    <w:p w14:paraId="234061B2" w14:textId="77777777" w:rsidR="00D20D15"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（３）提出方法</w:t>
      </w:r>
      <w:r>
        <w:rPr>
          <w:rFonts w:ascii="ＭＳ 明朝" w:eastAsia="ＭＳ 明朝" w:hAnsi="ＭＳ 明朝" w:cs="ＭＳ明朝" w:hint="eastAsia"/>
          <w:kern w:val="0"/>
          <w:sz w:val="24"/>
          <w:szCs w:val="24"/>
        </w:rPr>
        <w:t xml:space="preserve">　　メールによる提出を原則とする。</w:t>
      </w:r>
    </w:p>
    <w:p w14:paraId="77F0B171" w14:textId="266FF092" w:rsidR="00D20D15" w:rsidRDefault="00D20D15" w:rsidP="00D20D15">
      <w:pPr>
        <w:autoSpaceDE w:val="0"/>
        <w:autoSpaceDN w:val="0"/>
        <w:adjustRightInd w:val="0"/>
        <w:ind w:leftChars="1012" w:left="2125"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なお、メールでの提出方法は、</w:t>
      </w:r>
      <w:r w:rsidRPr="00673F74">
        <w:rPr>
          <w:rFonts w:ascii="ＭＳ 明朝" w:eastAsia="ＭＳ 明朝" w:hAnsi="ＭＳ 明朝" w:cs="ＭＳ明朝" w:hint="eastAsia"/>
          <w:kern w:val="0"/>
          <w:sz w:val="24"/>
          <w:szCs w:val="24"/>
        </w:rPr>
        <w:t>別紙「参加申込書」（様式１、コンソーシアムの場合はＣ様式１及び２）</w:t>
      </w:r>
      <w:r>
        <w:rPr>
          <w:rFonts w:ascii="ＭＳ 明朝" w:eastAsia="ＭＳ 明朝" w:hAnsi="ＭＳ 明朝" w:cs="ＭＳ明朝" w:hint="eastAsia"/>
          <w:kern w:val="0"/>
          <w:sz w:val="24"/>
          <w:szCs w:val="24"/>
        </w:rPr>
        <w:t>を参照し、</w:t>
      </w:r>
      <w:r w:rsidRPr="00673F74">
        <w:rPr>
          <w:rFonts w:ascii="ＭＳ 明朝" w:eastAsia="ＭＳ 明朝" w:hAnsi="ＭＳ 明朝" w:cs="ＭＳ明朝" w:hint="eastAsia"/>
          <w:kern w:val="0"/>
          <w:sz w:val="24"/>
          <w:szCs w:val="24"/>
        </w:rPr>
        <w:t>メール送信</w:t>
      </w:r>
      <w:r>
        <w:rPr>
          <w:rFonts w:ascii="ＭＳ 明朝" w:eastAsia="ＭＳ 明朝" w:hAnsi="ＭＳ 明朝" w:cs="ＭＳ明朝" w:hint="eastAsia"/>
          <w:kern w:val="0"/>
          <w:sz w:val="24"/>
          <w:szCs w:val="24"/>
        </w:rPr>
        <w:t>後は、当課</w:t>
      </w:r>
      <w:r w:rsidRPr="00673F74">
        <w:rPr>
          <w:rFonts w:ascii="ＭＳ 明朝" w:eastAsia="ＭＳ 明朝" w:hAnsi="ＭＳ 明朝" w:cs="ＭＳ明朝" w:hint="eastAsia"/>
          <w:kern w:val="0"/>
          <w:sz w:val="24"/>
          <w:szCs w:val="24"/>
        </w:rPr>
        <w:t>まで</w:t>
      </w:r>
      <w:r>
        <w:rPr>
          <w:rFonts w:ascii="ＭＳ 明朝" w:eastAsia="ＭＳ 明朝" w:hAnsi="ＭＳ 明朝" w:cs="ＭＳ明朝" w:hint="eastAsia"/>
          <w:kern w:val="0"/>
          <w:sz w:val="24"/>
          <w:szCs w:val="24"/>
        </w:rPr>
        <w:t>その旨を</w:t>
      </w:r>
      <w:r w:rsidRPr="00673F74">
        <w:rPr>
          <w:rFonts w:ascii="ＭＳ 明朝" w:eastAsia="ＭＳ 明朝" w:hAnsi="ＭＳ 明朝" w:cs="ＭＳ明朝" w:hint="eastAsia"/>
          <w:kern w:val="0"/>
          <w:sz w:val="24"/>
          <w:szCs w:val="24"/>
        </w:rPr>
        <w:t>電話</w:t>
      </w:r>
      <w:r>
        <w:rPr>
          <w:rFonts w:ascii="ＭＳ 明朝" w:eastAsia="ＭＳ 明朝" w:hAnsi="ＭＳ 明朝" w:cs="ＭＳ明朝" w:hint="eastAsia"/>
          <w:kern w:val="0"/>
          <w:sz w:val="24"/>
          <w:szCs w:val="24"/>
        </w:rPr>
        <w:t>で</w:t>
      </w:r>
      <w:r w:rsidRPr="00673F74">
        <w:rPr>
          <w:rFonts w:ascii="ＭＳ 明朝" w:eastAsia="ＭＳ 明朝" w:hAnsi="ＭＳ 明朝" w:cs="ＭＳ明朝" w:hint="eastAsia"/>
          <w:kern w:val="0"/>
          <w:sz w:val="24"/>
          <w:szCs w:val="24"/>
        </w:rPr>
        <w:t>連絡（089－912－24</w:t>
      </w:r>
      <w:r>
        <w:rPr>
          <w:rFonts w:ascii="ＭＳ 明朝" w:eastAsia="ＭＳ 明朝" w:hAnsi="ＭＳ 明朝" w:cs="ＭＳ明朝" w:hint="eastAsia"/>
          <w:kern w:val="0"/>
          <w:sz w:val="24"/>
          <w:szCs w:val="24"/>
        </w:rPr>
        <w:t>48</w:t>
      </w:r>
      <w:r w:rsidRPr="00673F74">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すること。</w:t>
      </w:r>
    </w:p>
    <w:p w14:paraId="67D43CB3" w14:textId="77777777" w:rsidR="00D20D15" w:rsidRPr="00673F74" w:rsidRDefault="00D20D15" w:rsidP="00D20D15">
      <w:pPr>
        <w:autoSpaceDE w:val="0"/>
        <w:autoSpaceDN w:val="0"/>
        <w:adjustRightInd w:val="0"/>
        <w:ind w:leftChars="1012" w:left="2125"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また、</w:t>
      </w:r>
      <w:r w:rsidRPr="00673F74">
        <w:rPr>
          <w:rFonts w:ascii="ＭＳ 明朝" w:eastAsia="ＭＳ 明朝" w:hAnsi="ＭＳ 明朝" w:cs="ＭＳ明朝" w:hint="eastAsia"/>
          <w:kern w:val="0"/>
          <w:sz w:val="24"/>
          <w:szCs w:val="24"/>
        </w:rPr>
        <w:t>持参又は郵送（郵送の場合は書留必着）</w:t>
      </w:r>
      <w:r>
        <w:rPr>
          <w:rFonts w:ascii="ＭＳ 明朝" w:eastAsia="ＭＳ 明朝" w:hAnsi="ＭＳ 明朝" w:cs="ＭＳ明朝" w:hint="eastAsia"/>
          <w:kern w:val="0"/>
          <w:sz w:val="24"/>
          <w:szCs w:val="24"/>
        </w:rPr>
        <w:t>により提出する場合は、</w:t>
      </w:r>
      <w:r w:rsidRPr="00673F74">
        <w:rPr>
          <w:rFonts w:ascii="ＭＳ 明朝" w:eastAsia="ＭＳ 明朝" w:hAnsi="ＭＳ 明朝" w:cs="ＭＳ明朝" w:hint="eastAsia"/>
          <w:kern w:val="0"/>
          <w:sz w:val="24"/>
          <w:szCs w:val="24"/>
        </w:rPr>
        <w:t>上記の提出期限までに提出すること。</w:t>
      </w:r>
    </w:p>
    <w:p w14:paraId="54299A95" w14:textId="77777777" w:rsidR="00D20D15" w:rsidRPr="00673F74" w:rsidRDefault="00D20D15" w:rsidP="00D20D15">
      <w:pPr>
        <w:autoSpaceDE w:val="0"/>
        <w:autoSpaceDN w:val="0"/>
        <w:adjustRightInd w:val="0"/>
        <w:ind w:left="2126" w:hangingChars="886" w:hanging="2126"/>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（４）その他</w:t>
      </w:r>
      <w:r>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hint="eastAsia"/>
          <w:kern w:val="0"/>
          <w:sz w:val="24"/>
          <w:szCs w:val="24"/>
        </w:rPr>
        <w:t>応募表明後、辞退する場合は企画提案辞退届（様式３、コンソーシア</w:t>
      </w:r>
      <w:r w:rsidRPr="00673F74">
        <w:rPr>
          <w:rFonts w:ascii="ＭＳ 明朝" w:eastAsia="ＭＳ 明朝" w:hAnsi="ＭＳ 明朝" w:cs="ＭＳ明朝" w:hint="eastAsia"/>
          <w:kern w:val="0"/>
          <w:sz w:val="24"/>
          <w:szCs w:val="24"/>
        </w:rPr>
        <w:lastRenderedPageBreak/>
        <w:t>ムの場合はＣ様式４）を提出すること。</w:t>
      </w:r>
    </w:p>
    <w:p w14:paraId="5B1C341F" w14:textId="77777777" w:rsidR="00D20D15" w:rsidRPr="00673F74" w:rsidRDefault="00D20D15" w:rsidP="00D20D15">
      <w:pPr>
        <w:autoSpaceDE w:val="0"/>
        <w:autoSpaceDN w:val="0"/>
        <w:adjustRightInd w:val="0"/>
        <w:ind w:leftChars="100" w:left="210" w:firstLineChars="100" w:firstLine="240"/>
        <w:jc w:val="left"/>
        <w:rPr>
          <w:rFonts w:ascii="ＭＳ 明朝" w:eastAsia="ＭＳ 明朝" w:hAnsi="ＭＳ 明朝" w:cs="ＭＳ明朝"/>
          <w:kern w:val="0"/>
          <w:sz w:val="24"/>
          <w:szCs w:val="24"/>
        </w:rPr>
      </w:pPr>
    </w:p>
    <w:p w14:paraId="64087BFA"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11　企</w:t>
      </w:r>
      <w:r w:rsidRPr="00673F74">
        <w:rPr>
          <w:rFonts w:ascii="ＭＳ ゴシック" w:eastAsia="ＭＳ ゴシック" w:hAnsi="ＭＳ ゴシック" w:cs="ＭＳ明朝"/>
          <w:b/>
          <w:kern w:val="0"/>
          <w:sz w:val="24"/>
          <w:szCs w:val="24"/>
        </w:rPr>
        <w:t>画提案書等の提出</w:t>
      </w:r>
    </w:p>
    <w:p w14:paraId="3489032F" w14:textId="4089F1A2"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（１）提出期限　　令和</w:t>
      </w:r>
      <w:r w:rsidR="002C0132">
        <w:rPr>
          <w:rFonts w:ascii="ＭＳ 明朝" w:eastAsia="ＭＳ 明朝" w:hAnsi="ＭＳ 明朝" w:cs="ＭＳ明朝" w:hint="eastAsia"/>
          <w:kern w:val="0"/>
          <w:sz w:val="24"/>
          <w:szCs w:val="24"/>
        </w:rPr>
        <w:t>７</w:t>
      </w:r>
      <w:r w:rsidRPr="00673F74">
        <w:rPr>
          <w:rFonts w:ascii="ＭＳ 明朝" w:eastAsia="ＭＳ 明朝" w:hAnsi="ＭＳ 明朝" w:cs="ＭＳ明朝" w:hint="eastAsia"/>
          <w:kern w:val="0"/>
          <w:sz w:val="24"/>
          <w:szCs w:val="24"/>
        </w:rPr>
        <w:t>年</w:t>
      </w:r>
      <w:r w:rsidR="002C0132">
        <w:rPr>
          <w:rFonts w:ascii="ＭＳ 明朝" w:eastAsia="ＭＳ 明朝" w:hAnsi="ＭＳ 明朝" w:cs="ＭＳ明朝" w:hint="eastAsia"/>
          <w:kern w:val="0"/>
          <w:sz w:val="24"/>
          <w:szCs w:val="24"/>
        </w:rPr>
        <w:t>11</w:t>
      </w:r>
      <w:r w:rsidRPr="00673F74">
        <w:rPr>
          <w:rFonts w:ascii="ＭＳ 明朝" w:eastAsia="ＭＳ 明朝" w:hAnsi="ＭＳ 明朝" w:cs="ＭＳ明朝" w:hint="eastAsia"/>
          <w:kern w:val="0"/>
          <w:sz w:val="24"/>
          <w:szCs w:val="24"/>
        </w:rPr>
        <w:t>月</w:t>
      </w:r>
      <w:r w:rsidR="002C0132">
        <w:rPr>
          <w:rFonts w:ascii="ＭＳ 明朝" w:eastAsia="ＭＳ 明朝" w:hAnsi="ＭＳ 明朝" w:cs="ＭＳ明朝" w:hint="eastAsia"/>
          <w:kern w:val="0"/>
          <w:sz w:val="24"/>
          <w:szCs w:val="24"/>
        </w:rPr>
        <w:t>10</w:t>
      </w:r>
      <w:r w:rsidRPr="00673F74">
        <w:rPr>
          <w:rFonts w:ascii="ＭＳ 明朝" w:eastAsia="ＭＳ 明朝" w:hAnsi="ＭＳ 明朝" w:cs="ＭＳ明朝" w:hint="eastAsia"/>
          <w:kern w:val="0"/>
          <w:sz w:val="24"/>
          <w:szCs w:val="24"/>
        </w:rPr>
        <w:t>日(</w:t>
      </w:r>
      <w:r w:rsidR="002C0132">
        <w:rPr>
          <w:rFonts w:ascii="ＭＳ 明朝" w:eastAsia="ＭＳ 明朝" w:hAnsi="ＭＳ 明朝" w:cs="ＭＳ明朝" w:hint="eastAsia"/>
          <w:kern w:val="0"/>
          <w:sz w:val="24"/>
          <w:szCs w:val="24"/>
        </w:rPr>
        <w:t>月</w:t>
      </w:r>
      <w:r w:rsidRPr="00673F74">
        <w:rPr>
          <w:rFonts w:ascii="ＭＳ 明朝" w:eastAsia="ＭＳ 明朝" w:hAnsi="ＭＳ 明朝" w:cs="ＭＳ明朝" w:hint="eastAsia"/>
          <w:kern w:val="0"/>
          <w:sz w:val="24"/>
          <w:szCs w:val="24"/>
        </w:rPr>
        <w:t>)17時</w:t>
      </w:r>
      <w:r>
        <w:rPr>
          <w:rFonts w:ascii="ＭＳ 明朝" w:eastAsia="ＭＳ 明朝" w:hAnsi="ＭＳ 明朝" w:cs="ＭＳ明朝" w:hint="eastAsia"/>
          <w:kern w:val="0"/>
          <w:sz w:val="24"/>
          <w:szCs w:val="24"/>
        </w:rPr>
        <w:t>15分</w:t>
      </w:r>
      <w:r w:rsidRPr="00673F74">
        <w:rPr>
          <w:rFonts w:ascii="ＭＳ 明朝" w:eastAsia="ＭＳ 明朝" w:hAnsi="ＭＳ 明朝" w:cs="ＭＳ明朝" w:hint="eastAsia"/>
          <w:kern w:val="0"/>
          <w:sz w:val="24"/>
          <w:szCs w:val="24"/>
        </w:rPr>
        <w:t>まで（必着）</w:t>
      </w:r>
    </w:p>
    <w:p w14:paraId="074BE1FE"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（２）提出書類　　単独事業者の場合…下記12－１提出書類の４～８を提出すること</w:t>
      </w:r>
    </w:p>
    <w:p w14:paraId="05297E6E"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　　　　　　　　　</w:t>
      </w:r>
      <w:r w:rsidRPr="00D20D15">
        <w:rPr>
          <w:rFonts w:ascii="ＭＳ 明朝" w:eastAsia="ＭＳ 明朝" w:hAnsi="ＭＳ 明朝" w:cs="ＭＳ明朝" w:hint="eastAsia"/>
          <w:w w:val="80"/>
          <w:kern w:val="0"/>
          <w:sz w:val="24"/>
          <w:szCs w:val="24"/>
          <w:fitText w:val="1920" w:id="-639359486"/>
        </w:rPr>
        <w:t>コンソーシアムの場合</w:t>
      </w:r>
      <w:r w:rsidRPr="00673F74">
        <w:rPr>
          <w:rFonts w:ascii="ＭＳ 明朝" w:eastAsia="ＭＳ 明朝" w:hAnsi="ＭＳ 明朝" w:cs="ＭＳ明朝" w:hint="eastAsia"/>
          <w:kern w:val="0"/>
          <w:sz w:val="24"/>
          <w:szCs w:val="24"/>
        </w:rPr>
        <w:t>…下記12－２提出書類の</w:t>
      </w:r>
      <w:r w:rsidRPr="00D20D15">
        <w:rPr>
          <w:rFonts w:ascii="ＭＳ 明朝" w:eastAsia="ＭＳ 明朝" w:hAnsi="ＭＳ 明朝" w:cs="ＭＳ明朝" w:hint="eastAsia"/>
          <w:w w:val="80"/>
          <w:kern w:val="0"/>
          <w:sz w:val="24"/>
          <w:szCs w:val="24"/>
          <w:fitText w:val="960" w:id="-639359485"/>
        </w:rPr>
        <w:t>Ｃ６～Ｃ10</w:t>
      </w:r>
      <w:r w:rsidRPr="00673F74">
        <w:rPr>
          <w:rFonts w:ascii="ＭＳ 明朝" w:eastAsia="ＭＳ 明朝" w:hAnsi="ＭＳ 明朝" w:cs="ＭＳ明朝" w:hint="eastAsia"/>
          <w:kern w:val="0"/>
          <w:sz w:val="24"/>
          <w:szCs w:val="24"/>
        </w:rPr>
        <w:t>を提出すること</w:t>
      </w:r>
    </w:p>
    <w:p w14:paraId="23E3FB6F"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（３）提出部数　　各</w:t>
      </w:r>
      <w:r>
        <w:rPr>
          <w:rFonts w:ascii="ＭＳ 明朝" w:eastAsia="ＭＳ 明朝" w:hAnsi="ＭＳ 明朝" w:cs="ＭＳ明朝" w:hint="eastAsia"/>
          <w:kern w:val="0"/>
          <w:sz w:val="24"/>
          <w:szCs w:val="24"/>
        </w:rPr>
        <w:t>６</w:t>
      </w:r>
      <w:r w:rsidRPr="00673F74">
        <w:rPr>
          <w:rFonts w:ascii="ＭＳ 明朝" w:eastAsia="ＭＳ 明朝" w:hAnsi="ＭＳ 明朝" w:cs="ＭＳ明朝" w:hint="eastAsia"/>
          <w:kern w:val="0"/>
          <w:sz w:val="24"/>
          <w:szCs w:val="24"/>
        </w:rPr>
        <w:t>部（正本１部・副本</w:t>
      </w:r>
      <w:r>
        <w:rPr>
          <w:rFonts w:ascii="ＭＳ 明朝" w:eastAsia="ＭＳ 明朝" w:hAnsi="ＭＳ 明朝" w:cs="ＭＳ明朝" w:hint="eastAsia"/>
          <w:kern w:val="0"/>
          <w:sz w:val="24"/>
          <w:szCs w:val="24"/>
        </w:rPr>
        <w:t>５</w:t>
      </w:r>
      <w:r w:rsidRPr="00673F74">
        <w:rPr>
          <w:rFonts w:ascii="ＭＳ 明朝" w:eastAsia="ＭＳ 明朝" w:hAnsi="ＭＳ 明朝" w:cs="ＭＳ明朝" w:hint="eastAsia"/>
          <w:kern w:val="0"/>
          <w:sz w:val="24"/>
          <w:szCs w:val="24"/>
        </w:rPr>
        <w:t>部）</w:t>
      </w:r>
    </w:p>
    <w:p w14:paraId="7C319103"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（４）提出場所　　</w:t>
      </w:r>
      <w:r w:rsidRPr="00673F74">
        <w:rPr>
          <w:rFonts w:ascii="ＭＳ 明朝" w:eastAsia="ＭＳ 明朝" w:hAnsi="ＭＳ 明朝" w:cs="ＭＳ明朝"/>
          <w:kern w:val="0"/>
          <w:sz w:val="24"/>
          <w:szCs w:val="24"/>
        </w:rPr>
        <w:t>愛媛県</w:t>
      </w:r>
      <w:r w:rsidRPr="00673F74">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kern w:val="0"/>
          <w:sz w:val="24"/>
          <w:szCs w:val="24"/>
        </w:rPr>
        <w:t>保健</w:t>
      </w:r>
      <w:r w:rsidRPr="00673F74">
        <w:rPr>
          <w:rFonts w:ascii="ＭＳ 明朝" w:eastAsia="ＭＳ 明朝" w:hAnsi="ＭＳ 明朝" w:cs="ＭＳ明朝" w:hint="eastAsia"/>
          <w:kern w:val="0"/>
          <w:sz w:val="24"/>
          <w:szCs w:val="24"/>
        </w:rPr>
        <w:t>福祉</w:t>
      </w:r>
      <w:r w:rsidRPr="00673F74">
        <w:rPr>
          <w:rFonts w:ascii="ＭＳ 明朝" w:eastAsia="ＭＳ 明朝" w:hAnsi="ＭＳ 明朝" w:cs="ＭＳ明朝"/>
          <w:kern w:val="0"/>
          <w:sz w:val="24"/>
          <w:szCs w:val="24"/>
        </w:rPr>
        <w:t>部</w:t>
      </w:r>
      <w:r w:rsidRPr="00673F74">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kern w:val="0"/>
          <w:sz w:val="24"/>
          <w:szCs w:val="24"/>
        </w:rPr>
        <w:t>生きがい推進局</w:t>
      </w:r>
    </w:p>
    <w:p w14:paraId="14950911" w14:textId="57314CA4" w:rsidR="00D20D15" w:rsidRPr="00673F74" w:rsidRDefault="00D20D15" w:rsidP="00D20D15">
      <w:pPr>
        <w:autoSpaceDE w:val="0"/>
        <w:autoSpaceDN w:val="0"/>
        <w:adjustRightInd w:val="0"/>
        <w:ind w:firstLineChars="900" w:firstLine="216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子育て支援課　</w:t>
      </w:r>
      <w:r>
        <w:rPr>
          <w:rFonts w:ascii="ＭＳ 明朝" w:eastAsia="ＭＳ 明朝" w:hAnsi="ＭＳ 明朝" w:cs="ＭＳ明朝" w:hint="eastAsia"/>
          <w:kern w:val="0"/>
          <w:sz w:val="24"/>
          <w:szCs w:val="24"/>
        </w:rPr>
        <w:t>こども政策</w:t>
      </w:r>
      <w:r w:rsidRPr="00673F74">
        <w:rPr>
          <w:rFonts w:ascii="ＭＳ 明朝" w:eastAsia="ＭＳ 明朝" w:hAnsi="ＭＳ 明朝" w:cs="ＭＳ明朝" w:hint="eastAsia"/>
          <w:kern w:val="0"/>
          <w:sz w:val="24"/>
          <w:szCs w:val="24"/>
        </w:rPr>
        <w:t>グループ</w:t>
      </w:r>
    </w:p>
    <w:p w14:paraId="34899716" w14:textId="1CA46E8C" w:rsidR="00D20D15" w:rsidRPr="00673F74" w:rsidRDefault="00D20D15" w:rsidP="00D20D15">
      <w:pPr>
        <w:autoSpaceDE w:val="0"/>
        <w:autoSpaceDN w:val="0"/>
        <w:adjustRightInd w:val="0"/>
        <w:ind w:firstLineChars="900" w:firstLine="216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w:t>
      </w:r>
      <w:r w:rsidRPr="00673F74">
        <w:rPr>
          <w:rFonts w:ascii="ＭＳ 明朝" w:eastAsia="ＭＳ 明朝" w:hAnsi="ＭＳ 明朝" w:cs="ＭＳ明朝"/>
          <w:kern w:val="0"/>
          <w:sz w:val="24"/>
          <w:szCs w:val="24"/>
        </w:rPr>
        <w:t>790-8570 愛媛県松山市一番町</w:t>
      </w:r>
      <w:r w:rsidR="002C0132">
        <w:rPr>
          <w:rFonts w:ascii="ＭＳ 明朝" w:eastAsia="ＭＳ 明朝" w:hAnsi="ＭＳ 明朝" w:cs="ＭＳ明朝"/>
          <w:kern w:val="0"/>
          <w:sz w:val="24"/>
          <w:szCs w:val="24"/>
        </w:rPr>
        <w:t>四丁目</w:t>
      </w:r>
      <w:r>
        <w:rPr>
          <w:rFonts w:ascii="ＭＳ 明朝" w:eastAsia="ＭＳ 明朝" w:hAnsi="ＭＳ 明朝" w:cs="ＭＳ明朝"/>
          <w:kern w:val="0"/>
          <w:sz w:val="24"/>
          <w:szCs w:val="24"/>
        </w:rPr>
        <w:t>４－２</w:t>
      </w:r>
      <w:r w:rsidRPr="00673F74">
        <w:rPr>
          <w:rFonts w:ascii="ＭＳ 明朝" w:eastAsia="ＭＳ 明朝" w:hAnsi="ＭＳ 明朝" w:cs="ＭＳ明朝"/>
          <w:kern w:val="0"/>
          <w:sz w:val="24"/>
          <w:szCs w:val="24"/>
        </w:rPr>
        <w:t>（県庁</w:t>
      </w:r>
      <w:r>
        <w:rPr>
          <w:rFonts w:ascii="ＭＳ 明朝" w:eastAsia="ＭＳ 明朝" w:hAnsi="ＭＳ 明朝" w:cs="ＭＳ明朝"/>
          <w:kern w:val="0"/>
          <w:sz w:val="24"/>
          <w:szCs w:val="24"/>
        </w:rPr>
        <w:t>第一別館</w:t>
      </w:r>
      <w:r>
        <w:rPr>
          <w:rFonts w:ascii="ＭＳ 明朝" w:eastAsia="ＭＳ 明朝" w:hAnsi="ＭＳ 明朝" w:cs="ＭＳ明朝" w:hint="eastAsia"/>
          <w:kern w:val="0"/>
          <w:sz w:val="24"/>
          <w:szCs w:val="24"/>
        </w:rPr>
        <w:t>９</w:t>
      </w:r>
      <w:r>
        <w:rPr>
          <w:rFonts w:ascii="ＭＳ 明朝" w:eastAsia="ＭＳ 明朝" w:hAnsi="ＭＳ 明朝" w:cs="ＭＳ明朝"/>
          <w:kern w:val="0"/>
          <w:sz w:val="24"/>
          <w:szCs w:val="24"/>
        </w:rPr>
        <w:t>階</w:t>
      </w:r>
      <w:r w:rsidRPr="00673F74">
        <w:rPr>
          <w:rFonts w:ascii="ＭＳ 明朝" w:eastAsia="ＭＳ 明朝" w:hAnsi="ＭＳ 明朝" w:cs="ＭＳ明朝"/>
          <w:kern w:val="0"/>
          <w:sz w:val="24"/>
          <w:szCs w:val="24"/>
        </w:rPr>
        <w:t>）</w:t>
      </w:r>
    </w:p>
    <w:p w14:paraId="1D75EC87" w14:textId="77777777" w:rsidR="00D20D15" w:rsidRPr="00673F74" w:rsidRDefault="00D20D15" w:rsidP="00D20D15">
      <w:pPr>
        <w:autoSpaceDE w:val="0"/>
        <w:autoSpaceDN w:val="0"/>
        <w:adjustRightInd w:val="0"/>
        <w:ind w:left="2155" w:hangingChars="898" w:hanging="215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w:t>
      </w:r>
      <w:r w:rsidRPr="00C7032C">
        <w:rPr>
          <w:rFonts w:ascii="ＭＳ 明朝" w:eastAsia="ＭＳ 明朝" w:hAnsi="ＭＳ 明朝" w:cs="ＭＳ明朝" w:hint="eastAsia"/>
          <w:kern w:val="0"/>
          <w:sz w:val="24"/>
          <w:szCs w:val="24"/>
        </w:rPr>
        <w:t>提出方法</w:t>
      </w:r>
      <w:r>
        <w:rPr>
          <w:rFonts w:ascii="ＭＳ 明朝" w:eastAsia="ＭＳ 明朝" w:hAnsi="ＭＳ 明朝" w:cs="ＭＳ明朝" w:hint="eastAsia"/>
          <w:kern w:val="0"/>
          <w:sz w:val="24"/>
          <w:szCs w:val="24"/>
        </w:rPr>
        <w:t xml:space="preserve">　　</w:t>
      </w:r>
      <w:r w:rsidRPr="00673F74">
        <w:rPr>
          <w:rFonts w:ascii="ＭＳ 明朝" w:eastAsia="ＭＳ 明朝" w:hAnsi="ＭＳ 明朝" w:cs="ＭＳ明朝" w:hint="eastAsia"/>
          <w:kern w:val="0"/>
          <w:sz w:val="24"/>
          <w:szCs w:val="24"/>
        </w:rPr>
        <w:t>持参又は郵送（郵送の場合は書留必着）により上記の提出期限必着にて提出すること。</w:t>
      </w:r>
    </w:p>
    <w:p w14:paraId="4FFFC019" w14:textId="77777777" w:rsidR="00D20D15" w:rsidRPr="00123296" w:rsidRDefault="00D20D15" w:rsidP="00D20D15">
      <w:pPr>
        <w:pStyle w:val="a9"/>
        <w:autoSpaceDE w:val="0"/>
        <w:autoSpaceDN w:val="0"/>
        <w:adjustRightInd w:val="0"/>
        <w:ind w:leftChars="0" w:left="2127"/>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※持参の場合</w:t>
      </w:r>
      <w:r>
        <w:rPr>
          <w:rFonts w:ascii="ＭＳ 明朝" w:eastAsia="ＭＳ 明朝" w:hAnsi="ＭＳ 明朝" w:cs="ＭＳ明朝" w:hint="eastAsia"/>
          <w:kern w:val="0"/>
          <w:sz w:val="24"/>
          <w:szCs w:val="24"/>
        </w:rPr>
        <w:t>の受付時間：</w:t>
      </w:r>
      <w:r w:rsidRPr="00673F74">
        <w:rPr>
          <w:rFonts w:ascii="ＭＳ 明朝" w:eastAsia="ＭＳ 明朝" w:hAnsi="ＭＳ 明朝" w:cs="ＭＳ明朝" w:hint="eastAsia"/>
          <w:kern w:val="0"/>
          <w:sz w:val="24"/>
          <w:szCs w:val="24"/>
        </w:rPr>
        <w:t>９時～17時</w:t>
      </w:r>
      <w:r>
        <w:rPr>
          <w:rFonts w:ascii="ＭＳ 明朝" w:eastAsia="ＭＳ 明朝" w:hAnsi="ＭＳ 明朝" w:cs="ＭＳ明朝" w:hint="eastAsia"/>
          <w:kern w:val="0"/>
          <w:sz w:val="24"/>
          <w:szCs w:val="24"/>
        </w:rPr>
        <w:t>15分</w:t>
      </w:r>
      <w:r w:rsidRPr="00673F74">
        <w:rPr>
          <w:rFonts w:ascii="ＭＳ 明朝" w:eastAsia="ＭＳ 明朝" w:hAnsi="ＭＳ 明朝" w:cs="ＭＳ明朝" w:hint="eastAsia"/>
          <w:kern w:val="0"/>
          <w:sz w:val="24"/>
          <w:szCs w:val="24"/>
        </w:rPr>
        <w:t>（土日、祝日を除く）</w:t>
      </w:r>
    </w:p>
    <w:p w14:paraId="21795CBF"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p>
    <w:p w14:paraId="47E7C0CF"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12－１　提出書類（単独事業者の場合）</w:t>
      </w:r>
    </w:p>
    <w:p w14:paraId="20DCB299" w14:textId="77777777" w:rsidR="00D20D15" w:rsidRPr="00673F74" w:rsidRDefault="00D20D15" w:rsidP="00D20D15">
      <w:pPr>
        <w:autoSpaceDE w:val="0"/>
        <w:autoSpaceDN w:val="0"/>
        <w:adjustRightInd w:val="0"/>
        <w:ind w:firstLineChars="100" w:firstLine="24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「10　参加申込書の提出」、「11　企画提案書等の提出」に従って、次の書類を提出すること。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141"/>
        <w:gridCol w:w="5269"/>
      </w:tblGrid>
      <w:tr w:rsidR="00D20D15" w:rsidRPr="00673F74" w14:paraId="4174BFD8" w14:textId="77777777" w:rsidTr="00B271D4">
        <w:tc>
          <w:tcPr>
            <w:tcW w:w="968" w:type="dxa"/>
            <w:shd w:val="clear" w:color="auto" w:fill="auto"/>
            <w:vAlign w:val="center"/>
          </w:tcPr>
          <w:p w14:paraId="4DBC528D"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書類</w:t>
            </w:r>
          </w:p>
          <w:p w14:paraId="4CB7C330"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番号</w:t>
            </w:r>
          </w:p>
        </w:tc>
        <w:tc>
          <w:tcPr>
            <w:tcW w:w="3141" w:type="dxa"/>
            <w:shd w:val="clear" w:color="auto" w:fill="auto"/>
            <w:vAlign w:val="center"/>
          </w:tcPr>
          <w:p w14:paraId="40C7EBB8"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提出書類名</w:t>
            </w:r>
          </w:p>
        </w:tc>
        <w:tc>
          <w:tcPr>
            <w:tcW w:w="5269" w:type="dxa"/>
            <w:shd w:val="clear" w:color="auto" w:fill="auto"/>
            <w:vAlign w:val="center"/>
          </w:tcPr>
          <w:p w14:paraId="50AABF2B"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提出上の注意</w:t>
            </w:r>
          </w:p>
        </w:tc>
      </w:tr>
      <w:tr w:rsidR="00D20D15" w:rsidRPr="00673F74" w14:paraId="4D60C28A" w14:textId="77777777" w:rsidTr="00B271D4">
        <w:tc>
          <w:tcPr>
            <w:tcW w:w="968" w:type="dxa"/>
            <w:shd w:val="clear" w:color="auto" w:fill="auto"/>
            <w:vAlign w:val="center"/>
          </w:tcPr>
          <w:p w14:paraId="36F09889"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１</w:t>
            </w:r>
          </w:p>
        </w:tc>
        <w:tc>
          <w:tcPr>
            <w:tcW w:w="3141" w:type="dxa"/>
            <w:shd w:val="clear" w:color="auto" w:fill="auto"/>
            <w:vAlign w:val="center"/>
          </w:tcPr>
          <w:p w14:paraId="47189C28"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参加申込書（様式１）</w:t>
            </w:r>
          </w:p>
        </w:tc>
        <w:tc>
          <w:tcPr>
            <w:tcW w:w="5269" w:type="dxa"/>
            <w:shd w:val="clear" w:color="auto" w:fill="auto"/>
          </w:tcPr>
          <w:p w14:paraId="162B82F3"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原則メールで提出すること。（メールで送信した旨、当室まで電話連絡をお願いします）</w:t>
            </w:r>
          </w:p>
          <w:p w14:paraId="1E4B64A5"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なお、持参又は郵送の場合、印鑑は代表者印を押印すること。</w:t>
            </w:r>
          </w:p>
        </w:tc>
      </w:tr>
      <w:tr w:rsidR="00D20D15" w:rsidRPr="00673F74" w14:paraId="0870E298" w14:textId="77777777" w:rsidTr="00B271D4">
        <w:trPr>
          <w:trHeight w:val="180"/>
        </w:trPr>
        <w:tc>
          <w:tcPr>
            <w:tcW w:w="968" w:type="dxa"/>
            <w:shd w:val="clear" w:color="auto" w:fill="auto"/>
            <w:vAlign w:val="center"/>
          </w:tcPr>
          <w:p w14:paraId="1414159B"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２</w:t>
            </w:r>
          </w:p>
        </w:tc>
        <w:tc>
          <w:tcPr>
            <w:tcW w:w="3141" w:type="dxa"/>
            <w:shd w:val="clear" w:color="auto" w:fill="auto"/>
            <w:vAlign w:val="center"/>
          </w:tcPr>
          <w:p w14:paraId="618D9D3E"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質問書（様式２）</w:t>
            </w:r>
          </w:p>
        </w:tc>
        <w:tc>
          <w:tcPr>
            <w:tcW w:w="5269" w:type="dxa"/>
            <w:shd w:val="clear" w:color="auto" w:fill="auto"/>
            <w:vAlign w:val="center"/>
          </w:tcPr>
          <w:p w14:paraId="10D64DBC"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メールで提出すること。（メールで送信した旨、当室まで電話連絡をお願いします）</w:t>
            </w:r>
          </w:p>
        </w:tc>
      </w:tr>
      <w:tr w:rsidR="00D20D15" w:rsidRPr="00673F74" w14:paraId="35EE490E" w14:textId="77777777" w:rsidTr="00B271D4">
        <w:trPr>
          <w:trHeight w:val="180"/>
        </w:trPr>
        <w:tc>
          <w:tcPr>
            <w:tcW w:w="968" w:type="dxa"/>
            <w:shd w:val="clear" w:color="auto" w:fill="auto"/>
            <w:vAlign w:val="center"/>
          </w:tcPr>
          <w:p w14:paraId="6DB184A8"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３</w:t>
            </w:r>
          </w:p>
        </w:tc>
        <w:tc>
          <w:tcPr>
            <w:tcW w:w="3141" w:type="dxa"/>
            <w:shd w:val="clear" w:color="auto" w:fill="auto"/>
            <w:vAlign w:val="center"/>
          </w:tcPr>
          <w:p w14:paraId="4E3B1E03"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辞退届（様式３）</w:t>
            </w:r>
          </w:p>
        </w:tc>
        <w:tc>
          <w:tcPr>
            <w:tcW w:w="5269" w:type="dxa"/>
            <w:shd w:val="clear" w:color="auto" w:fill="auto"/>
            <w:vAlign w:val="center"/>
          </w:tcPr>
          <w:p w14:paraId="4CFB3207"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原則メールで提出すること。（メールで送信した旨、当室まで電話連絡をお願いします）</w:t>
            </w:r>
          </w:p>
          <w:p w14:paraId="5BBB27AF"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なお、持参又は郵送の場合、印鑑は代表者印を押印すること。</w:t>
            </w:r>
          </w:p>
        </w:tc>
      </w:tr>
      <w:tr w:rsidR="00D20D15" w:rsidRPr="00673F74" w14:paraId="22695FA3" w14:textId="77777777" w:rsidTr="00B271D4">
        <w:tc>
          <w:tcPr>
            <w:tcW w:w="968" w:type="dxa"/>
            <w:shd w:val="clear" w:color="auto" w:fill="auto"/>
            <w:vAlign w:val="center"/>
          </w:tcPr>
          <w:p w14:paraId="117567D2"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４</w:t>
            </w:r>
          </w:p>
        </w:tc>
        <w:tc>
          <w:tcPr>
            <w:tcW w:w="3141" w:type="dxa"/>
            <w:shd w:val="clear" w:color="auto" w:fill="auto"/>
          </w:tcPr>
          <w:p w14:paraId="601C8C93"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企画提案提出書（様式４）</w:t>
            </w:r>
          </w:p>
        </w:tc>
        <w:tc>
          <w:tcPr>
            <w:tcW w:w="5269" w:type="dxa"/>
            <w:shd w:val="clear" w:color="auto" w:fill="auto"/>
          </w:tcPr>
          <w:p w14:paraId="4249C077" w14:textId="77777777" w:rsidR="00D20D15" w:rsidRPr="007660E9" w:rsidRDefault="00D20D15" w:rsidP="00B271D4">
            <w:pPr>
              <w:spacing w:line="240" w:lineRule="exact"/>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印鑑は代表者印を押印すること。</w:t>
            </w:r>
          </w:p>
        </w:tc>
      </w:tr>
      <w:tr w:rsidR="00D20D15" w:rsidRPr="00673F74" w14:paraId="3E3A206C" w14:textId="77777777" w:rsidTr="00B271D4">
        <w:tc>
          <w:tcPr>
            <w:tcW w:w="968" w:type="dxa"/>
            <w:shd w:val="clear" w:color="auto" w:fill="auto"/>
            <w:vAlign w:val="center"/>
          </w:tcPr>
          <w:p w14:paraId="3F86B1DA"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５</w:t>
            </w:r>
          </w:p>
        </w:tc>
        <w:tc>
          <w:tcPr>
            <w:tcW w:w="3141" w:type="dxa"/>
            <w:shd w:val="clear" w:color="auto" w:fill="auto"/>
            <w:vAlign w:val="center"/>
          </w:tcPr>
          <w:p w14:paraId="2D61D688"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企画提案書（参考様式１）</w:t>
            </w:r>
          </w:p>
        </w:tc>
        <w:tc>
          <w:tcPr>
            <w:tcW w:w="5269" w:type="dxa"/>
            <w:shd w:val="clear" w:color="auto" w:fill="auto"/>
          </w:tcPr>
          <w:p w14:paraId="1D6FED2F"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・表紙に「「愛媛県こども計画(仮称)」の策定に向けたアンケート調査業務委託」と記載し、社名等を記入すること。</w:t>
            </w:r>
          </w:p>
          <w:p w14:paraId="69EAEC61"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w:t>
            </w:r>
            <w:r w:rsidRPr="007660E9">
              <w:rPr>
                <w:rFonts w:ascii="ＭＳ 明朝" w:eastAsia="ＭＳ 明朝" w:hAnsi="ＭＳ 明朝" w:hint="eastAsia"/>
                <w:sz w:val="20"/>
                <w:u w:val="double"/>
              </w:rPr>
              <w:t>企画提案書審査基準（別紙２）の評価事項に沿って</w:t>
            </w:r>
            <w:r w:rsidRPr="007660E9">
              <w:rPr>
                <w:rFonts w:ascii="ＭＳ 明朝" w:eastAsia="ＭＳ 明朝" w:hAnsi="ＭＳ 明朝" w:hint="eastAsia"/>
                <w:sz w:val="20"/>
              </w:rPr>
              <w:t>企画提案書を作成すること。</w:t>
            </w:r>
          </w:p>
          <w:p w14:paraId="747B29F0"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ただし、成果達成のために取り組む指示業務以外の付加価値を伴う業務について、新たな提案を行うことは妨げない。なお、その場合の提案は必ず参考見積書に提示された金額の範囲内で行うものとし、それ以外の提案は受け付けない。</w:t>
            </w:r>
          </w:p>
          <w:p w14:paraId="3404E130"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・愛媛県と受託事業者との役割分担を明確にすること。</w:t>
            </w:r>
          </w:p>
          <w:p w14:paraId="3A3FB1CC"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・枚数は自由とするが、簡潔・明瞭に記載し、ページ番号を付すこと。</w:t>
            </w:r>
          </w:p>
          <w:p w14:paraId="3894C443"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・Ａ４サイズ冊子（Ａ３混じりも可）・カラーとすること。</w:t>
            </w:r>
          </w:p>
        </w:tc>
      </w:tr>
      <w:tr w:rsidR="00D20D15" w:rsidRPr="00673F74" w14:paraId="135918D8" w14:textId="77777777" w:rsidTr="00B271D4">
        <w:tc>
          <w:tcPr>
            <w:tcW w:w="968" w:type="dxa"/>
            <w:shd w:val="clear" w:color="auto" w:fill="auto"/>
            <w:vAlign w:val="center"/>
          </w:tcPr>
          <w:p w14:paraId="56FAA028"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６</w:t>
            </w:r>
          </w:p>
        </w:tc>
        <w:tc>
          <w:tcPr>
            <w:tcW w:w="3141" w:type="dxa"/>
            <w:shd w:val="clear" w:color="auto" w:fill="auto"/>
            <w:vAlign w:val="center"/>
          </w:tcPr>
          <w:p w14:paraId="67DEFEF6"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会社概要（参考様式２）</w:t>
            </w:r>
          </w:p>
        </w:tc>
        <w:tc>
          <w:tcPr>
            <w:tcW w:w="5269" w:type="dxa"/>
            <w:shd w:val="clear" w:color="auto" w:fill="auto"/>
          </w:tcPr>
          <w:p w14:paraId="70E81ACD"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会社概要には、設立年月日、資本金、年間売上高、従業員数、主な業務内容、</w:t>
            </w:r>
            <w:r w:rsidRPr="007660E9">
              <w:rPr>
                <w:rFonts w:ascii="ＭＳ 明朝" w:eastAsia="ＭＳ 明朝" w:hAnsi="ＭＳ 明朝" w:hint="eastAsia"/>
                <w:sz w:val="20"/>
                <w:u w:val="double"/>
              </w:rPr>
              <w:t>類似業務実績</w:t>
            </w:r>
            <w:r w:rsidRPr="007660E9">
              <w:rPr>
                <w:rFonts w:ascii="ＭＳ 明朝" w:eastAsia="ＭＳ 明朝" w:hAnsi="ＭＳ 明朝" w:hint="eastAsia"/>
                <w:sz w:val="20"/>
              </w:rPr>
              <w:t>等を記入すること。</w:t>
            </w:r>
          </w:p>
        </w:tc>
      </w:tr>
      <w:tr w:rsidR="00D20D15" w:rsidRPr="00673F74" w14:paraId="0A2FD752" w14:textId="77777777" w:rsidTr="00B271D4">
        <w:tc>
          <w:tcPr>
            <w:tcW w:w="968" w:type="dxa"/>
            <w:shd w:val="clear" w:color="auto" w:fill="auto"/>
            <w:vAlign w:val="center"/>
          </w:tcPr>
          <w:p w14:paraId="5C1ADF5F"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７</w:t>
            </w:r>
          </w:p>
        </w:tc>
        <w:tc>
          <w:tcPr>
            <w:tcW w:w="3141" w:type="dxa"/>
            <w:shd w:val="clear" w:color="auto" w:fill="auto"/>
            <w:vAlign w:val="center"/>
          </w:tcPr>
          <w:p w14:paraId="0DF8359A"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業務執行体制</w:t>
            </w:r>
          </w:p>
        </w:tc>
        <w:tc>
          <w:tcPr>
            <w:tcW w:w="5269" w:type="dxa"/>
            <w:shd w:val="clear" w:color="auto" w:fill="auto"/>
          </w:tcPr>
          <w:p w14:paraId="062D129D" w14:textId="77777777" w:rsidR="00D20D15" w:rsidRPr="007660E9" w:rsidRDefault="00D20D15" w:rsidP="00B271D4">
            <w:pPr>
              <w:spacing w:line="240" w:lineRule="exact"/>
              <w:rPr>
                <w:rFonts w:ascii="ＭＳ 明朝" w:eastAsia="ＭＳ 明朝" w:hAnsi="ＭＳ 明朝"/>
                <w:sz w:val="20"/>
              </w:rPr>
            </w:pPr>
          </w:p>
        </w:tc>
      </w:tr>
      <w:tr w:rsidR="00D20D15" w:rsidRPr="00673F74" w14:paraId="238F0FCF" w14:textId="77777777" w:rsidTr="00453B99">
        <w:trPr>
          <w:trHeight w:val="416"/>
        </w:trPr>
        <w:tc>
          <w:tcPr>
            <w:tcW w:w="968" w:type="dxa"/>
            <w:shd w:val="clear" w:color="auto" w:fill="auto"/>
            <w:vAlign w:val="center"/>
          </w:tcPr>
          <w:p w14:paraId="686426CC"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８</w:t>
            </w:r>
          </w:p>
        </w:tc>
        <w:tc>
          <w:tcPr>
            <w:tcW w:w="3141" w:type="dxa"/>
            <w:shd w:val="clear" w:color="auto" w:fill="auto"/>
            <w:vAlign w:val="center"/>
          </w:tcPr>
          <w:p w14:paraId="65316149"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見積書（参考様式３）</w:t>
            </w:r>
          </w:p>
        </w:tc>
        <w:tc>
          <w:tcPr>
            <w:tcW w:w="5269" w:type="dxa"/>
            <w:shd w:val="clear" w:color="auto" w:fill="auto"/>
          </w:tcPr>
          <w:p w14:paraId="326E0D0E"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・見積書の金額は消費税及び地方消費税を含む金額とする。</w:t>
            </w:r>
          </w:p>
          <w:p w14:paraId="42F79C44"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w:t>
            </w:r>
            <w:r w:rsidRPr="007660E9">
              <w:rPr>
                <w:rFonts w:ascii="ＭＳ 明朝" w:eastAsia="ＭＳ 明朝" w:hAnsi="ＭＳ 明朝" w:hint="eastAsia"/>
                <w:sz w:val="20"/>
                <w:u w:val="single"/>
              </w:rPr>
              <w:t>見積額は、提案する企画内容の実施に係る一切の経費とし、</w:t>
            </w:r>
            <w:r w:rsidRPr="007660E9">
              <w:rPr>
                <w:rFonts w:ascii="ＭＳ 明朝" w:eastAsia="ＭＳ 明朝" w:hAnsi="ＭＳ 明朝" w:hint="eastAsia"/>
                <w:sz w:val="20"/>
                <w:u w:val="double"/>
              </w:rPr>
              <w:t>内訳をできるだけ具体的かつ詳細に</w:t>
            </w:r>
            <w:r w:rsidRPr="007660E9">
              <w:rPr>
                <w:rFonts w:ascii="ＭＳ 明朝" w:eastAsia="ＭＳ 明朝" w:hAnsi="ＭＳ 明朝" w:hint="eastAsia"/>
                <w:sz w:val="20"/>
                <w:u w:val="single"/>
              </w:rPr>
              <w:t>記載</w:t>
            </w:r>
            <w:r w:rsidRPr="007660E9">
              <w:rPr>
                <w:rFonts w:ascii="ＭＳ 明朝" w:eastAsia="ＭＳ 明朝" w:hAnsi="ＭＳ 明朝" w:hint="eastAsia"/>
                <w:sz w:val="20"/>
              </w:rPr>
              <w:t>すること。</w:t>
            </w:r>
          </w:p>
          <w:p w14:paraId="3032AFCD" w14:textId="77777777" w:rsidR="00D20D15" w:rsidRPr="007660E9" w:rsidRDefault="00D20D15" w:rsidP="00B271D4">
            <w:pPr>
              <w:spacing w:line="240" w:lineRule="exact"/>
              <w:ind w:left="200" w:hangingChars="100" w:hanging="200"/>
              <w:rPr>
                <w:rFonts w:ascii="ＭＳ 明朝" w:eastAsia="ＭＳ 明朝" w:hAnsi="ＭＳ 明朝"/>
                <w:sz w:val="20"/>
                <w:u w:val="double"/>
              </w:rPr>
            </w:pPr>
            <w:r w:rsidRPr="007660E9">
              <w:rPr>
                <w:rFonts w:ascii="ＭＳ 明朝" w:eastAsia="ＭＳ 明朝" w:hAnsi="ＭＳ 明朝" w:hint="eastAsia"/>
                <w:sz w:val="20"/>
              </w:rPr>
              <w:t>・</w:t>
            </w:r>
            <w:r w:rsidRPr="007660E9">
              <w:rPr>
                <w:rFonts w:ascii="ＭＳ 明朝" w:eastAsia="ＭＳ 明朝" w:hAnsi="ＭＳ 明朝" w:hint="eastAsia"/>
                <w:sz w:val="20"/>
                <w:u w:val="single"/>
              </w:rPr>
              <w:t>見積額は、</w:t>
            </w:r>
            <w:r w:rsidRPr="007660E9">
              <w:rPr>
                <w:rFonts w:ascii="ＭＳ 明朝" w:eastAsia="ＭＳ 明朝" w:hAnsi="ＭＳ 明朝" w:hint="eastAsia"/>
                <w:sz w:val="20"/>
                <w:u w:val="double"/>
              </w:rPr>
              <w:t>「２　提案限度額」に定める額以内</w:t>
            </w:r>
            <w:r w:rsidRPr="007660E9">
              <w:rPr>
                <w:rFonts w:ascii="ＭＳ 明朝" w:eastAsia="ＭＳ 明朝" w:hAnsi="ＭＳ 明朝" w:hint="eastAsia"/>
                <w:sz w:val="20"/>
              </w:rPr>
              <w:t>となるよう計上すること。</w:t>
            </w:r>
          </w:p>
        </w:tc>
      </w:tr>
    </w:tbl>
    <w:p w14:paraId="2B818BF8"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lastRenderedPageBreak/>
        <w:t>12－２　提出書類（コンソーシアムの場合）</w:t>
      </w:r>
    </w:p>
    <w:p w14:paraId="23E3821C" w14:textId="77777777" w:rsidR="00D20D15" w:rsidRPr="00673F74" w:rsidRDefault="00D20D15" w:rsidP="00D20D15">
      <w:pPr>
        <w:autoSpaceDE w:val="0"/>
        <w:autoSpaceDN w:val="0"/>
        <w:adjustRightInd w:val="0"/>
        <w:ind w:firstLineChars="100" w:firstLine="24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「10　参加申込書の提出」、「11　企画提案書等の提出」に従って、次の書類を提出すること。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141"/>
        <w:gridCol w:w="5269"/>
      </w:tblGrid>
      <w:tr w:rsidR="00D20D15" w:rsidRPr="00673F74" w14:paraId="3C30D04C" w14:textId="77777777" w:rsidTr="00B271D4">
        <w:tc>
          <w:tcPr>
            <w:tcW w:w="968" w:type="dxa"/>
            <w:shd w:val="clear" w:color="auto" w:fill="auto"/>
            <w:vAlign w:val="center"/>
          </w:tcPr>
          <w:p w14:paraId="6A033DEB"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書類</w:t>
            </w:r>
          </w:p>
          <w:p w14:paraId="196B40BB"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番号</w:t>
            </w:r>
          </w:p>
        </w:tc>
        <w:tc>
          <w:tcPr>
            <w:tcW w:w="3141" w:type="dxa"/>
            <w:shd w:val="clear" w:color="auto" w:fill="auto"/>
            <w:vAlign w:val="center"/>
          </w:tcPr>
          <w:p w14:paraId="429F100A"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提出書類名</w:t>
            </w:r>
          </w:p>
        </w:tc>
        <w:tc>
          <w:tcPr>
            <w:tcW w:w="5269" w:type="dxa"/>
            <w:shd w:val="clear" w:color="auto" w:fill="auto"/>
            <w:vAlign w:val="center"/>
          </w:tcPr>
          <w:p w14:paraId="6B371BC2"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提出上の注意</w:t>
            </w:r>
          </w:p>
        </w:tc>
      </w:tr>
      <w:tr w:rsidR="00D20D15" w:rsidRPr="00673F74" w14:paraId="7890E02A" w14:textId="77777777" w:rsidTr="00B271D4">
        <w:trPr>
          <w:trHeight w:val="335"/>
        </w:trPr>
        <w:tc>
          <w:tcPr>
            <w:tcW w:w="968" w:type="dxa"/>
            <w:shd w:val="clear" w:color="auto" w:fill="auto"/>
            <w:vAlign w:val="center"/>
          </w:tcPr>
          <w:p w14:paraId="37B3BFF6"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Ｃ１</w:t>
            </w:r>
          </w:p>
        </w:tc>
        <w:tc>
          <w:tcPr>
            <w:tcW w:w="3141" w:type="dxa"/>
            <w:shd w:val="clear" w:color="auto" w:fill="auto"/>
            <w:vAlign w:val="center"/>
          </w:tcPr>
          <w:p w14:paraId="05D81DBB"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参加申込書（Ｃ様式１）</w:t>
            </w:r>
          </w:p>
        </w:tc>
        <w:tc>
          <w:tcPr>
            <w:tcW w:w="5269" w:type="dxa"/>
            <w:shd w:val="clear" w:color="auto" w:fill="auto"/>
          </w:tcPr>
          <w:p w14:paraId="4EF94ED9"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・原則メールで提出すること。（メールで送信した旨、当室まで電話連絡をお願いします）</w:t>
            </w:r>
          </w:p>
          <w:p w14:paraId="4D52B259" w14:textId="77777777" w:rsidR="00D20D15" w:rsidRPr="007660E9" w:rsidRDefault="00D20D15" w:rsidP="00B271D4">
            <w:pPr>
              <w:spacing w:line="240" w:lineRule="exact"/>
              <w:ind w:leftChars="100" w:left="210"/>
              <w:rPr>
                <w:rFonts w:ascii="ＭＳ 明朝" w:eastAsia="ＭＳ 明朝" w:hAnsi="ＭＳ 明朝"/>
                <w:sz w:val="20"/>
              </w:rPr>
            </w:pPr>
            <w:r w:rsidRPr="007660E9">
              <w:rPr>
                <w:rFonts w:ascii="ＭＳ 明朝" w:eastAsia="ＭＳ 明朝" w:hAnsi="ＭＳ 明朝" w:hint="eastAsia"/>
                <w:sz w:val="20"/>
              </w:rPr>
              <w:t>なお、持参又は郵送の場合、コンソーシアムの代表事業者が記載・申請することし、印鑑は代表者印を押印すること。</w:t>
            </w:r>
          </w:p>
        </w:tc>
      </w:tr>
      <w:tr w:rsidR="00D20D15" w:rsidRPr="00673F74" w14:paraId="40AE41EC" w14:textId="77777777" w:rsidTr="00B271D4">
        <w:trPr>
          <w:trHeight w:val="335"/>
        </w:trPr>
        <w:tc>
          <w:tcPr>
            <w:tcW w:w="968" w:type="dxa"/>
            <w:shd w:val="clear" w:color="auto" w:fill="auto"/>
            <w:vAlign w:val="center"/>
          </w:tcPr>
          <w:p w14:paraId="68F4914F"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Ｃ２</w:t>
            </w:r>
          </w:p>
        </w:tc>
        <w:tc>
          <w:tcPr>
            <w:tcW w:w="3141" w:type="dxa"/>
            <w:shd w:val="clear" w:color="auto" w:fill="auto"/>
            <w:vAlign w:val="center"/>
          </w:tcPr>
          <w:p w14:paraId="09776CD4"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コンソーシアム参加事業者表（Ｃ様式２）</w:t>
            </w:r>
          </w:p>
        </w:tc>
        <w:tc>
          <w:tcPr>
            <w:tcW w:w="5269" w:type="dxa"/>
            <w:shd w:val="clear" w:color="auto" w:fill="auto"/>
          </w:tcPr>
          <w:p w14:paraId="4596AE6C"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すべての参加事業者の代表者印を押印すること。なお、コンソーシアムを構成する各メンバーを「参加事業者」と定義し、また、その中の代表者を「代表事業者」、そして代表事業者以外の事業者を「構成事業者」と定義する。</w:t>
            </w:r>
          </w:p>
        </w:tc>
      </w:tr>
      <w:tr w:rsidR="00D20D15" w:rsidRPr="00673F74" w14:paraId="145CA5EF" w14:textId="77777777" w:rsidTr="00B271D4">
        <w:trPr>
          <w:trHeight w:val="335"/>
        </w:trPr>
        <w:tc>
          <w:tcPr>
            <w:tcW w:w="968" w:type="dxa"/>
            <w:shd w:val="clear" w:color="auto" w:fill="auto"/>
            <w:vAlign w:val="center"/>
          </w:tcPr>
          <w:p w14:paraId="7823C8A8"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Ｃ３</w:t>
            </w:r>
          </w:p>
        </w:tc>
        <w:tc>
          <w:tcPr>
            <w:tcW w:w="3141" w:type="dxa"/>
            <w:shd w:val="clear" w:color="auto" w:fill="auto"/>
            <w:vAlign w:val="center"/>
          </w:tcPr>
          <w:p w14:paraId="0FD5D1A4"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コンソーシアム協定書の</w:t>
            </w:r>
          </w:p>
          <w:p w14:paraId="18D836C1"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写し</w:t>
            </w:r>
          </w:p>
        </w:tc>
        <w:tc>
          <w:tcPr>
            <w:tcW w:w="5269" w:type="dxa"/>
            <w:shd w:val="clear" w:color="auto" w:fill="auto"/>
          </w:tcPr>
          <w:p w14:paraId="39B94A1A"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・代表事業者及び必要事項を定めたコンソーシアム協定書を締結し、その写しを提出すること。</w:t>
            </w:r>
          </w:p>
        </w:tc>
      </w:tr>
      <w:tr w:rsidR="00D20D15" w:rsidRPr="00673F74" w14:paraId="456C832C" w14:textId="77777777" w:rsidTr="00B271D4">
        <w:trPr>
          <w:trHeight w:val="180"/>
        </w:trPr>
        <w:tc>
          <w:tcPr>
            <w:tcW w:w="968" w:type="dxa"/>
            <w:shd w:val="clear" w:color="auto" w:fill="auto"/>
            <w:vAlign w:val="center"/>
          </w:tcPr>
          <w:p w14:paraId="4156772C"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Ｃ４</w:t>
            </w:r>
          </w:p>
        </w:tc>
        <w:tc>
          <w:tcPr>
            <w:tcW w:w="3141" w:type="dxa"/>
            <w:shd w:val="clear" w:color="auto" w:fill="auto"/>
            <w:vAlign w:val="center"/>
          </w:tcPr>
          <w:p w14:paraId="2D26B96A"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質問書（Ｃ様式３）</w:t>
            </w:r>
          </w:p>
        </w:tc>
        <w:tc>
          <w:tcPr>
            <w:tcW w:w="5269" w:type="dxa"/>
            <w:shd w:val="clear" w:color="auto" w:fill="auto"/>
            <w:vAlign w:val="center"/>
          </w:tcPr>
          <w:p w14:paraId="41A3D699"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メールで提出すること。（メールで送信した旨、当室まで電話連絡をお願いします）</w:t>
            </w:r>
          </w:p>
        </w:tc>
      </w:tr>
      <w:tr w:rsidR="00D20D15" w:rsidRPr="00673F74" w14:paraId="62815CAF" w14:textId="77777777" w:rsidTr="00B271D4">
        <w:trPr>
          <w:trHeight w:val="180"/>
        </w:trPr>
        <w:tc>
          <w:tcPr>
            <w:tcW w:w="968" w:type="dxa"/>
            <w:shd w:val="clear" w:color="auto" w:fill="auto"/>
            <w:vAlign w:val="center"/>
          </w:tcPr>
          <w:p w14:paraId="6EF115C9"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Ｃ５</w:t>
            </w:r>
          </w:p>
        </w:tc>
        <w:tc>
          <w:tcPr>
            <w:tcW w:w="3141" w:type="dxa"/>
            <w:shd w:val="clear" w:color="auto" w:fill="auto"/>
            <w:vAlign w:val="center"/>
          </w:tcPr>
          <w:p w14:paraId="31DDA1F4"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辞退届（Ｃ様式４）</w:t>
            </w:r>
          </w:p>
        </w:tc>
        <w:tc>
          <w:tcPr>
            <w:tcW w:w="5269" w:type="dxa"/>
            <w:shd w:val="clear" w:color="auto" w:fill="auto"/>
            <w:vAlign w:val="center"/>
          </w:tcPr>
          <w:p w14:paraId="1E9AD0B4"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・原則メールで提出すること。（メールで送信した旨、当室まで電話連絡をお願いします）</w:t>
            </w:r>
          </w:p>
          <w:p w14:paraId="344552AC" w14:textId="77777777" w:rsidR="00D20D15" w:rsidRPr="007660E9" w:rsidRDefault="00D20D15" w:rsidP="00B271D4">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なお、持参又は郵送の場合、コンソーシアムの代表事業者が記載・申請することし、印鑑は代表者印を押印すること。</w:t>
            </w:r>
          </w:p>
        </w:tc>
      </w:tr>
      <w:tr w:rsidR="00D20D15" w:rsidRPr="00673F74" w14:paraId="234A644E" w14:textId="77777777" w:rsidTr="00B271D4">
        <w:tc>
          <w:tcPr>
            <w:tcW w:w="968" w:type="dxa"/>
            <w:shd w:val="clear" w:color="auto" w:fill="auto"/>
            <w:vAlign w:val="center"/>
          </w:tcPr>
          <w:p w14:paraId="17CD9B5D"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Ｃ６</w:t>
            </w:r>
          </w:p>
        </w:tc>
        <w:tc>
          <w:tcPr>
            <w:tcW w:w="3141" w:type="dxa"/>
            <w:shd w:val="clear" w:color="auto" w:fill="auto"/>
          </w:tcPr>
          <w:p w14:paraId="45CE06F1"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企画提案提出書（Ｃ様式５）</w:t>
            </w:r>
          </w:p>
        </w:tc>
        <w:tc>
          <w:tcPr>
            <w:tcW w:w="5269" w:type="dxa"/>
            <w:shd w:val="clear" w:color="auto" w:fill="auto"/>
          </w:tcPr>
          <w:p w14:paraId="0BED2252" w14:textId="77777777" w:rsidR="00D20D15" w:rsidRPr="007660E9" w:rsidRDefault="00D20D15" w:rsidP="00B271D4">
            <w:pPr>
              <w:spacing w:line="240" w:lineRule="exact"/>
              <w:rPr>
                <w:rFonts w:ascii="ＭＳ 明朝" w:eastAsia="ＭＳ 明朝" w:hAnsi="ＭＳ 明朝"/>
                <w:sz w:val="20"/>
              </w:rPr>
            </w:pPr>
            <w:r>
              <w:rPr>
                <w:rFonts w:ascii="ＭＳ 明朝" w:eastAsia="ＭＳ 明朝" w:hAnsi="ＭＳ 明朝" w:hint="eastAsia"/>
                <w:sz w:val="20"/>
              </w:rPr>
              <w:t>・</w:t>
            </w:r>
            <w:r w:rsidRPr="007660E9">
              <w:rPr>
                <w:rFonts w:ascii="ＭＳ 明朝" w:eastAsia="ＭＳ 明朝" w:hAnsi="ＭＳ 明朝" w:hint="eastAsia"/>
                <w:sz w:val="20"/>
              </w:rPr>
              <w:t>印鑑は代表者印を押印すること。</w:t>
            </w:r>
          </w:p>
        </w:tc>
      </w:tr>
      <w:tr w:rsidR="00D20D15" w:rsidRPr="00673F74" w14:paraId="54195388" w14:textId="77777777" w:rsidTr="00B271D4">
        <w:tc>
          <w:tcPr>
            <w:tcW w:w="968" w:type="dxa"/>
            <w:shd w:val="clear" w:color="auto" w:fill="auto"/>
            <w:vAlign w:val="center"/>
          </w:tcPr>
          <w:p w14:paraId="77F6C6DF"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Ｃ７</w:t>
            </w:r>
          </w:p>
        </w:tc>
        <w:tc>
          <w:tcPr>
            <w:tcW w:w="3141" w:type="dxa"/>
            <w:shd w:val="clear" w:color="auto" w:fill="auto"/>
            <w:vAlign w:val="center"/>
          </w:tcPr>
          <w:p w14:paraId="51383E3D"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企画提案書（参考様式１）</w:t>
            </w:r>
          </w:p>
        </w:tc>
        <w:tc>
          <w:tcPr>
            <w:tcW w:w="5269" w:type="dxa"/>
            <w:shd w:val="clear" w:color="auto" w:fill="auto"/>
          </w:tcPr>
          <w:p w14:paraId="75B89348"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・代表事業者が提出すること。</w:t>
            </w:r>
          </w:p>
          <w:p w14:paraId="44F72B4A"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・表紙に「「愛媛県こども計画(仮称)」の策定に向けたアンケート調査業務」と記載し、社名等を記入すること。</w:t>
            </w:r>
          </w:p>
          <w:p w14:paraId="594492B8"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w:t>
            </w:r>
            <w:r w:rsidRPr="007660E9">
              <w:rPr>
                <w:rFonts w:ascii="ＭＳ 明朝" w:eastAsia="ＭＳ 明朝" w:hAnsi="ＭＳ 明朝" w:hint="eastAsia"/>
                <w:sz w:val="20"/>
                <w:u w:val="double"/>
              </w:rPr>
              <w:t>企画提案書審査基準（別紙２）の評価事項に沿って</w:t>
            </w:r>
            <w:r w:rsidRPr="007660E9">
              <w:rPr>
                <w:rFonts w:ascii="ＭＳ 明朝" w:eastAsia="ＭＳ 明朝" w:hAnsi="ＭＳ 明朝" w:hint="eastAsia"/>
                <w:sz w:val="20"/>
              </w:rPr>
              <w:t>企画提案書を作成すること。</w:t>
            </w:r>
          </w:p>
          <w:p w14:paraId="36BD78B5"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ただし、成果達成のために取り組む指示業務以外の付加価値を伴う業務について、新たな提案を行うことは妨げない。なお、その場合の提案は必ず参考見積書に提示された金額の範囲内で行うものとし、それ以外の提案は受け付けない。</w:t>
            </w:r>
          </w:p>
          <w:p w14:paraId="1DCC85C2"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・愛媛県と受託事業者との役割分担を明確にすること。</w:t>
            </w:r>
          </w:p>
          <w:p w14:paraId="4A341A53"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・枚数は自由とするが、簡潔・明瞭に記載し、ページ番号を付すこと。</w:t>
            </w:r>
          </w:p>
          <w:p w14:paraId="4BE2BA7E"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・Ａ４サイズ冊子（Ａ３混じりも可）・カラーとすること。</w:t>
            </w:r>
          </w:p>
        </w:tc>
      </w:tr>
      <w:tr w:rsidR="00D20D15" w:rsidRPr="00673F74" w14:paraId="430CC0F6" w14:textId="77777777" w:rsidTr="00B271D4">
        <w:tc>
          <w:tcPr>
            <w:tcW w:w="968" w:type="dxa"/>
            <w:shd w:val="clear" w:color="auto" w:fill="auto"/>
            <w:vAlign w:val="center"/>
          </w:tcPr>
          <w:p w14:paraId="6AA6677D"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Ｃ８</w:t>
            </w:r>
          </w:p>
        </w:tc>
        <w:tc>
          <w:tcPr>
            <w:tcW w:w="3141" w:type="dxa"/>
            <w:shd w:val="clear" w:color="auto" w:fill="auto"/>
            <w:vAlign w:val="center"/>
          </w:tcPr>
          <w:p w14:paraId="0CDD1382"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会社概要（参考様式２）</w:t>
            </w:r>
          </w:p>
        </w:tc>
        <w:tc>
          <w:tcPr>
            <w:tcW w:w="5269" w:type="dxa"/>
            <w:shd w:val="clear" w:color="auto" w:fill="auto"/>
          </w:tcPr>
          <w:p w14:paraId="184227B0"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・すべての参加事業者が提出すること。</w:t>
            </w:r>
          </w:p>
          <w:p w14:paraId="3CF94D06"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・会社概要には、設立年月日、資本金、年間売上高、従業員数、主な業務内容、</w:t>
            </w:r>
            <w:r w:rsidRPr="007660E9">
              <w:rPr>
                <w:rFonts w:ascii="ＭＳ 明朝" w:eastAsia="ＭＳ 明朝" w:hAnsi="ＭＳ 明朝" w:hint="eastAsia"/>
                <w:sz w:val="20"/>
                <w:u w:val="double"/>
              </w:rPr>
              <w:t>類似業務実績</w:t>
            </w:r>
            <w:r w:rsidRPr="007660E9">
              <w:rPr>
                <w:rFonts w:ascii="ＭＳ 明朝" w:eastAsia="ＭＳ 明朝" w:hAnsi="ＭＳ 明朝" w:hint="eastAsia"/>
                <w:sz w:val="20"/>
              </w:rPr>
              <w:t>等を記入すること。</w:t>
            </w:r>
          </w:p>
        </w:tc>
      </w:tr>
      <w:tr w:rsidR="00D20D15" w:rsidRPr="00673F74" w14:paraId="55E18BE4" w14:textId="77777777" w:rsidTr="00B271D4">
        <w:tc>
          <w:tcPr>
            <w:tcW w:w="968" w:type="dxa"/>
            <w:shd w:val="clear" w:color="auto" w:fill="auto"/>
            <w:vAlign w:val="center"/>
          </w:tcPr>
          <w:p w14:paraId="5B5378C7"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Ｃ９</w:t>
            </w:r>
          </w:p>
        </w:tc>
        <w:tc>
          <w:tcPr>
            <w:tcW w:w="3141" w:type="dxa"/>
            <w:shd w:val="clear" w:color="auto" w:fill="auto"/>
          </w:tcPr>
          <w:p w14:paraId="2C4D5B36"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業務執行体制</w:t>
            </w:r>
          </w:p>
        </w:tc>
        <w:tc>
          <w:tcPr>
            <w:tcW w:w="5269" w:type="dxa"/>
            <w:shd w:val="clear" w:color="auto" w:fill="auto"/>
          </w:tcPr>
          <w:p w14:paraId="2EB0F631" w14:textId="77777777" w:rsidR="00D20D15" w:rsidRPr="007660E9" w:rsidRDefault="00D20D15" w:rsidP="00B271D4">
            <w:pPr>
              <w:spacing w:line="240" w:lineRule="exact"/>
              <w:rPr>
                <w:rFonts w:ascii="ＭＳ 明朝" w:eastAsia="ＭＳ 明朝" w:hAnsi="ＭＳ 明朝"/>
                <w:sz w:val="20"/>
              </w:rPr>
            </w:pPr>
          </w:p>
        </w:tc>
      </w:tr>
      <w:tr w:rsidR="00D20D15" w:rsidRPr="00673F74" w14:paraId="19B5C78A" w14:textId="77777777" w:rsidTr="00B271D4">
        <w:trPr>
          <w:trHeight w:val="1013"/>
        </w:trPr>
        <w:tc>
          <w:tcPr>
            <w:tcW w:w="968" w:type="dxa"/>
            <w:shd w:val="clear" w:color="auto" w:fill="auto"/>
            <w:vAlign w:val="center"/>
          </w:tcPr>
          <w:p w14:paraId="48C09EB7" w14:textId="77777777" w:rsidR="00D20D15" w:rsidRPr="007660E9" w:rsidRDefault="00D20D15" w:rsidP="00B271D4">
            <w:pPr>
              <w:spacing w:line="240" w:lineRule="exact"/>
              <w:jc w:val="center"/>
              <w:rPr>
                <w:rFonts w:ascii="ＭＳ 明朝" w:eastAsia="ＭＳ 明朝" w:hAnsi="ＭＳ 明朝"/>
                <w:sz w:val="20"/>
              </w:rPr>
            </w:pPr>
            <w:r w:rsidRPr="007660E9">
              <w:rPr>
                <w:rFonts w:ascii="ＭＳ 明朝" w:eastAsia="ＭＳ 明朝" w:hAnsi="ＭＳ 明朝" w:hint="eastAsia"/>
                <w:sz w:val="20"/>
              </w:rPr>
              <w:t>Ｃ10</w:t>
            </w:r>
          </w:p>
        </w:tc>
        <w:tc>
          <w:tcPr>
            <w:tcW w:w="3141" w:type="dxa"/>
            <w:shd w:val="clear" w:color="auto" w:fill="auto"/>
            <w:vAlign w:val="center"/>
          </w:tcPr>
          <w:p w14:paraId="2095BA1C" w14:textId="77777777" w:rsidR="00D20D15" w:rsidRPr="007660E9" w:rsidRDefault="00D20D15" w:rsidP="00B271D4">
            <w:pPr>
              <w:spacing w:line="240" w:lineRule="exact"/>
              <w:rPr>
                <w:rFonts w:ascii="ＭＳ 明朝" w:eastAsia="ＭＳ 明朝" w:hAnsi="ＭＳ 明朝"/>
                <w:sz w:val="20"/>
              </w:rPr>
            </w:pPr>
            <w:r w:rsidRPr="007660E9">
              <w:rPr>
                <w:rFonts w:ascii="ＭＳ 明朝" w:eastAsia="ＭＳ 明朝" w:hAnsi="ＭＳ 明朝" w:hint="eastAsia"/>
                <w:sz w:val="20"/>
              </w:rPr>
              <w:t>見積書（参考様式３）</w:t>
            </w:r>
          </w:p>
        </w:tc>
        <w:tc>
          <w:tcPr>
            <w:tcW w:w="5269" w:type="dxa"/>
            <w:shd w:val="clear" w:color="auto" w:fill="auto"/>
          </w:tcPr>
          <w:p w14:paraId="2B117FAB"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・見積書の金額は消費税及び地方消費税を含む金額とする。</w:t>
            </w:r>
          </w:p>
          <w:p w14:paraId="595B7F23"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w:t>
            </w:r>
            <w:r w:rsidRPr="007660E9">
              <w:rPr>
                <w:rFonts w:ascii="ＭＳ 明朝" w:eastAsia="ＭＳ 明朝" w:hAnsi="ＭＳ 明朝" w:hint="eastAsia"/>
                <w:sz w:val="20"/>
                <w:u w:val="single"/>
              </w:rPr>
              <w:t>見積額は、提案する企画内容の実施に係る一切の経費とし、</w:t>
            </w:r>
            <w:r w:rsidRPr="007660E9">
              <w:rPr>
                <w:rFonts w:ascii="ＭＳ 明朝" w:eastAsia="ＭＳ 明朝" w:hAnsi="ＭＳ 明朝" w:hint="eastAsia"/>
                <w:sz w:val="20"/>
                <w:u w:val="double"/>
              </w:rPr>
              <w:t>内訳をできるだけ具体的かつ詳細に</w:t>
            </w:r>
            <w:r w:rsidRPr="007660E9">
              <w:rPr>
                <w:rFonts w:ascii="ＭＳ 明朝" w:eastAsia="ＭＳ 明朝" w:hAnsi="ＭＳ 明朝" w:hint="eastAsia"/>
                <w:sz w:val="20"/>
                <w:u w:val="single"/>
              </w:rPr>
              <w:t>記載</w:t>
            </w:r>
            <w:r w:rsidRPr="007660E9">
              <w:rPr>
                <w:rFonts w:ascii="ＭＳ 明朝" w:eastAsia="ＭＳ 明朝" w:hAnsi="ＭＳ 明朝" w:hint="eastAsia"/>
                <w:sz w:val="20"/>
              </w:rPr>
              <w:t>すること。</w:t>
            </w:r>
          </w:p>
          <w:p w14:paraId="26294E83" w14:textId="77777777" w:rsidR="00D20D15" w:rsidRPr="007660E9" w:rsidRDefault="00D20D15" w:rsidP="00B271D4">
            <w:pPr>
              <w:spacing w:line="240" w:lineRule="exact"/>
              <w:ind w:left="200" w:hangingChars="100" w:hanging="200"/>
              <w:rPr>
                <w:rFonts w:ascii="ＭＳ 明朝" w:eastAsia="ＭＳ 明朝" w:hAnsi="ＭＳ 明朝"/>
                <w:sz w:val="20"/>
              </w:rPr>
            </w:pPr>
            <w:r w:rsidRPr="007660E9">
              <w:rPr>
                <w:rFonts w:ascii="ＭＳ 明朝" w:eastAsia="ＭＳ 明朝" w:hAnsi="ＭＳ 明朝" w:hint="eastAsia"/>
                <w:sz w:val="20"/>
              </w:rPr>
              <w:t>・</w:t>
            </w:r>
            <w:r w:rsidRPr="007660E9">
              <w:rPr>
                <w:rFonts w:ascii="ＭＳ 明朝" w:eastAsia="ＭＳ 明朝" w:hAnsi="ＭＳ 明朝" w:hint="eastAsia"/>
                <w:sz w:val="20"/>
                <w:u w:val="single"/>
              </w:rPr>
              <w:t>見積額は、</w:t>
            </w:r>
            <w:r w:rsidRPr="007660E9">
              <w:rPr>
                <w:rFonts w:ascii="ＭＳ 明朝" w:eastAsia="ＭＳ 明朝" w:hAnsi="ＭＳ 明朝" w:hint="eastAsia"/>
                <w:sz w:val="20"/>
                <w:u w:val="double"/>
              </w:rPr>
              <w:t>「２　提案限度額」に定める額以内</w:t>
            </w:r>
            <w:r w:rsidRPr="007660E9">
              <w:rPr>
                <w:rFonts w:ascii="ＭＳ 明朝" w:eastAsia="ＭＳ 明朝" w:hAnsi="ＭＳ 明朝" w:hint="eastAsia"/>
                <w:sz w:val="20"/>
              </w:rPr>
              <w:t>となるよう計上すること。</w:t>
            </w:r>
          </w:p>
        </w:tc>
      </w:tr>
    </w:tbl>
    <w:p w14:paraId="6DB4CBB4"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p>
    <w:p w14:paraId="4BF798AC"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13　失格事項</w:t>
      </w:r>
    </w:p>
    <w:p w14:paraId="74A8E80E" w14:textId="77777777" w:rsidR="00D20D15" w:rsidRPr="00673F74" w:rsidRDefault="00D20D15" w:rsidP="00D20D15">
      <w:pPr>
        <w:autoSpaceDE w:val="0"/>
        <w:autoSpaceDN w:val="0"/>
        <w:adjustRightInd w:val="0"/>
        <w:ind w:firstLineChars="200" w:firstLine="48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参加者が次のいずれかに該当する場合は失格とする。</w:t>
      </w:r>
    </w:p>
    <w:p w14:paraId="0EDB5EAB"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（１）提出書類に虚偽の記載があった場合</w:t>
      </w:r>
    </w:p>
    <w:p w14:paraId="10CB8A16"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（２）募集要領に違反した場合</w:t>
      </w:r>
    </w:p>
    <w:p w14:paraId="6B7D17CD" w14:textId="77777777" w:rsidR="00D20D15" w:rsidRPr="00673F74" w:rsidRDefault="00D20D15" w:rsidP="00D20D15">
      <w:pPr>
        <w:autoSpaceDE w:val="0"/>
        <w:autoSpaceDN w:val="0"/>
        <w:adjustRightInd w:val="0"/>
        <w:ind w:left="708" w:hangingChars="295" w:hanging="708"/>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（３）公正を欠いた行為があったとして選定審査会が認めた場合</w:t>
      </w:r>
    </w:p>
    <w:p w14:paraId="3906FAF3" w14:textId="77777777" w:rsidR="00D20D15" w:rsidRPr="00673F74" w:rsidRDefault="00D20D15" w:rsidP="00D20D15">
      <w:pPr>
        <w:autoSpaceDE w:val="0"/>
        <w:autoSpaceDN w:val="0"/>
        <w:adjustRightInd w:val="0"/>
        <w:ind w:left="708" w:hangingChars="295" w:hanging="708"/>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（４）提出書類に不備、錯誤があり、選定審査会が再提出を指示したにもかかわらず、期</w:t>
      </w:r>
      <w:r w:rsidRPr="00673F74">
        <w:rPr>
          <w:rFonts w:ascii="ＭＳ 明朝" w:eastAsia="ＭＳ 明朝" w:hAnsi="ＭＳ 明朝" w:cs="ＭＳ明朝" w:hint="eastAsia"/>
          <w:kern w:val="0"/>
          <w:sz w:val="24"/>
          <w:szCs w:val="24"/>
        </w:rPr>
        <w:lastRenderedPageBreak/>
        <w:t>限内に提出されなかった場合</w:t>
      </w:r>
    </w:p>
    <w:p w14:paraId="5BD61045" w14:textId="77777777" w:rsidR="00D20D15" w:rsidRPr="00673F74" w:rsidRDefault="00D20D15" w:rsidP="00D20D15">
      <w:pPr>
        <w:autoSpaceDE w:val="0"/>
        <w:autoSpaceDN w:val="0"/>
        <w:adjustRightInd w:val="0"/>
        <w:ind w:left="708" w:hangingChars="295" w:hanging="708"/>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（５）正当な理由なく提案書等の内容に関する質疑に応じなかった場合</w:t>
      </w:r>
    </w:p>
    <w:p w14:paraId="3E3B18A8" w14:textId="77777777" w:rsidR="00D20D15" w:rsidRPr="00673F74" w:rsidRDefault="00D20D15" w:rsidP="00D20D15">
      <w:pPr>
        <w:autoSpaceDE w:val="0"/>
        <w:autoSpaceDN w:val="0"/>
        <w:adjustRightInd w:val="0"/>
        <w:ind w:left="708" w:hangingChars="295" w:hanging="708"/>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（６）最低水準点を設けた項目において、各審査員の評価点の平均点が最低水準点に満たない場合</w:t>
      </w:r>
    </w:p>
    <w:p w14:paraId="7C2DCCF4" w14:textId="77777777" w:rsidR="00D20D15" w:rsidRPr="00673F74" w:rsidRDefault="00D20D15" w:rsidP="00D20D15">
      <w:pPr>
        <w:autoSpaceDE w:val="0"/>
        <w:autoSpaceDN w:val="0"/>
        <w:adjustRightInd w:val="0"/>
        <w:ind w:left="708" w:hangingChars="295" w:hanging="708"/>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（７）公示の日から契約締結日までに参加資格要件を欠く事態が生じた場合</w:t>
      </w:r>
    </w:p>
    <w:p w14:paraId="041CAA60" w14:textId="77777777" w:rsidR="00D20D15" w:rsidRPr="00673F74" w:rsidRDefault="00D20D15" w:rsidP="00D20D15">
      <w:pPr>
        <w:autoSpaceDE w:val="0"/>
        <w:autoSpaceDN w:val="0"/>
        <w:adjustRightInd w:val="0"/>
        <w:jc w:val="left"/>
        <w:rPr>
          <w:rFonts w:ascii="ＭＳ 明朝" w:eastAsia="ＭＳ 明朝" w:hAnsi="ＭＳ 明朝" w:cs="ＭＳ明朝"/>
          <w:kern w:val="0"/>
          <w:sz w:val="24"/>
          <w:szCs w:val="24"/>
        </w:rPr>
      </w:pPr>
    </w:p>
    <w:p w14:paraId="5AC0D08F" w14:textId="77777777" w:rsidR="00D20D15" w:rsidRPr="00673F74" w:rsidRDefault="00D20D15" w:rsidP="00D20D15">
      <w:pPr>
        <w:autoSpaceDE w:val="0"/>
        <w:autoSpaceDN w:val="0"/>
        <w:adjustRightInd w:val="0"/>
        <w:jc w:val="left"/>
        <w:rPr>
          <w:rFonts w:ascii="ＭＳ ゴシック" w:eastAsia="ＭＳ ゴシック" w:hAnsi="ＭＳ ゴシック" w:cs="ＭＳ明朝"/>
          <w:b/>
          <w:kern w:val="0"/>
          <w:sz w:val="24"/>
          <w:szCs w:val="24"/>
        </w:rPr>
      </w:pPr>
      <w:r w:rsidRPr="00673F74">
        <w:rPr>
          <w:rFonts w:ascii="ＭＳ ゴシック" w:eastAsia="ＭＳ ゴシック" w:hAnsi="ＭＳ ゴシック" w:cs="ＭＳ明朝" w:hint="eastAsia"/>
          <w:b/>
          <w:kern w:val="0"/>
          <w:sz w:val="24"/>
          <w:szCs w:val="24"/>
        </w:rPr>
        <w:t>14　契約</w:t>
      </w:r>
    </w:p>
    <w:p w14:paraId="320DD3D1"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（１）契約の締結</w:t>
      </w:r>
    </w:p>
    <w:p w14:paraId="5783D8E8"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 xml:space="preserve">　　　</w:t>
      </w:r>
      <w:r>
        <w:rPr>
          <w:rFonts w:ascii="ＭＳ 明朝" w:eastAsia="ＭＳ 明朝" w:hAnsi="ＭＳ 明朝" w:hint="eastAsia"/>
          <w:sz w:val="24"/>
        </w:rPr>
        <w:t>選定された委託候補者と、</w:t>
      </w:r>
      <w:r w:rsidRPr="00673F74">
        <w:rPr>
          <w:rFonts w:ascii="ＭＳ 明朝" w:eastAsia="ＭＳ 明朝" w:hAnsi="ＭＳ 明朝" w:hint="eastAsia"/>
          <w:sz w:val="24"/>
        </w:rPr>
        <w:t>提案書等を参考に協議を行い、協議が整った場合に、別途定める予定価格の範囲内で契約を締結する。この協議の際、提出された提案書の内容等</w:t>
      </w:r>
      <w:r>
        <w:rPr>
          <w:rFonts w:ascii="ＭＳ 明朝" w:eastAsia="ＭＳ 明朝" w:hAnsi="ＭＳ 明朝" w:hint="eastAsia"/>
          <w:sz w:val="24"/>
        </w:rPr>
        <w:t>は</w:t>
      </w:r>
      <w:r w:rsidRPr="00673F74">
        <w:rPr>
          <w:rFonts w:ascii="ＭＳ 明朝" w:eastAsia="ＭＳ 明朝" w:hAnsi="ＭＳ 明朝" w:hint="eastAsia"/>
          <w:sz w:val="24"/>
        </w:rPr>
        <w:t>一部変更する場合がある。</w:t>
      </w:r>
    </w:p>
    <w:p w14:paraId="78253044"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 xml:space="preserve">　　　また、業務予定者と協議が整わない場合にあっては、次点の提案として評価した者と協議の上、契約を締結する場合がある。</w:t>
      </w:r>
    </w:p>
    <w:p w14:paraId="45B9A7CC"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（２）契約条項等</w:t>
      </w:r>
    </w:p>
    <w:p w14:paraId="7E672A20"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 xml:space="preserve">　　　別に定める契約書のほか、愛媛県会計規則（昭和45年愛媛県規則第18号）の規定に準じることとする。</w:t>
      </w:r>
    </w:p>
    <w:p w14:paraId="56C818D7" w14:textId="77777777" w:rsidR="00D20D15" w:rsidRPr="00673F74" w:rsidRDefault="00D20D15" w:rsidP="00D20D15">
      <w:pPr>
        <w:rPr>
          <w:rFonts w:ascii="ＭＳ 明朝" w:eastAsia="ＭＳ 明朝" w:hAnsi="ＭＳ 明朝"/>
          <w:sz w:val="24"/>
        </w:rPr>
      </w:pPr>
      <w:r w:rsidRPr="00673F74">
        <w:rPr>
          <w:rFonts w:ascii="ＭＳ 明朝" w:eastAsia="ＭＳ 明朝" w:hAnsi="ＭＳ 明朝" w:hint="eastAsia"/>
          <w:sz w:val="24"/>
        </w:rPr>
        <w:t>（３）業務の一括再委託の禁止</w:t>
      </w:r>
    </w:p>
    <w:p w14:paraId="556DDCD3" w14:textId="77777777" w:rsidR="00D20D15" w:rsidRPr="00673F74" w:rsidRDefault="00D20D15" w:rsidP="00D20D15">
      <w:pPr>
        <w:ind w:leftChars="200" w:left="420" w:firstLineChars="100" w:firstLine="240"/>
        <w:rPr>
          <w:rFonts w:ascii="ＭＳ 明朝" w:eastAsia="ＭＳ 明朝" w:hAnsi="ＭＳ 明朝"/>
          <w:sz w:val="24"/>
        </w:rPr>
      </w:pPr>
      <w:r w:rsidRPr="00673F74">
        <w:rPr>
          <w:rFonts w:ascii="ＭＳ 明朝" w:eastAsia="ＭＳ 明朝" w:hAnsi="ＭＳ 明朝" w:hint="eastAsia"/>
          <w:sz w:val="24"/>
        </w:rPr>
        <w:t>受託者は、業務を一括して第三者に委託し又は請け負わせることはできないものとする。ただし、業務を効率的に行う上で必要と思われる業務については、県と協議の上、業務の一部を再委託することができるものとする。</w:t>
      </w:r>
    </w:p>
    <w:p w14:paraId="72BD79FE" w14:textId="77777777" w:rsidR="00D20D15" w:rsidRPr="00673F74" w:rsidRDefault="00D20D15" w:rsidP="00D20D15">
      <w:pPr>
        <w:rPr>
          <w:rFonts w:ascii="ＭＳ 明朝" w:eastAsia="ＭＳ 明朝" w:hAnsi="ＭＳ 明朝"/>
          <w:sz w:val="24"/>
        </w:rPr>
      </w:pPr>
      <w:r w:rsidRPr="00673F74">
        <w:rPr>
          <w:rFonts w:ascii="ＭＳ 明朝" w:eastAsia="ＭＳ 明朝" w:hAnsi="ＭＳ 明朝" w:hint="eastAsia"/>
          <w:sz w:val="24"/>
        </w:rPr>
        <w:t>（４）守秘義務</w:t>
      </w:r>
    </w:p>
    <w:p w14:paraId="69FE0254"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 xml:space="preserve">　　　業務委託を行うに当たり、業務上知り得た秘密を他に漏らし、又は自己の利益のために利用することはできない。また、委託業務終了後も同様とする。</w:t>
      </w:r>
    </w:p>
    <w:p w14:paraId="50AC3080" w14:textId="77777777" w:rsidR="00D20D15" w:rsidRPr="00673F74" w:rsidRDefault="00D20D15" w:rsidP="00D20D15">
      <w:pPr>
        <w:rPr>
          <w:rFonts w:ascii="ＭＳ 明朝" w:eastAsia="ＭＳ 明朝" w:hAnsi="ＭＳ 明朝"/>
          <w:sz w:val="24"/>
        </w:rPr>
      </w:pPr>
      <w:r w:rsidRPr="00673F74">
        <w:rPr>
          <w:rFonts w:ascii="ＭＳ 明朝" w:eastAsia="ＭＳ 明朝" w:hAnsi="ＭＳ 明朝" w:hint="eastAsia"/>
          <w:sz w:val="24"/>
        </w:rPr>
        <w:t>（５）知的財産権の取扱い</w:t>
      </w:r>
    </w:p>
    <w:p w14:paraId="78CD6C1F" w14:textId="77777777" w:rsidR="00D20D15" w:rsidRPr="00673F74" w:rsidRDefault="00D20D15" w:rsidP="00D20D15">
      <w:pPr>
        <w:ind w:leftChars="200" w:left="420" w:firstLineChars="100" w:firstLine="240"/>
        <w:rPr>
          <w:rFonts w:ascii="ＭＳ 明朝" w:eastAsia="ＭＳ 明朝" w:hAnsi="ＭＳ 明朝"/>
          <w:sz w:val="24"/>
        </w:rPr>
      </w:pPr>
      <w:r w:rsidRPr="00673F74">
        <w:rPr>
          <w:rFonts w:ascii="ＭＳ 明朝" w:eastAsia="ＭＳ 明朝" w:hAnsi="ＭＳ 明朝" w:hint="eastAsia"/>
          <w:sz w:val="24"/>
        </w:rPr>
        <w:t>事業の実施により生じた著作権等の知的財産権は、原則として県に帰属するものとする。</w:t>
      </w:r>
    </w:p>
    <w:p w14:paraId="7BB9E85B" w14:textId="77777777" w:rsidR="00D20D15" w:rsidRPr="00673F74" w:rsidRDefault="00D20D15" w:rsidP="00D20D15">
      <w:pPr>
        <w:ind w:left="480" w:hangingChars="200" w:hanging="480"/>
        <w:rPr>
          <w:rFonts w:ascii="ＭＳ 明朝" w:eastAsia="ＭＳ 明朝" w:hAnsi="ＭＳ 明朝"/>
          <w:sz w:val="24"/>
        </w:rPr>
      </w:pPr>
    </w:p>
    <w:p w14:paraId="2613D815" w14:textId="77777777" w:rsidR="00D20D15" w:rsidRPr="00673F74" w:rsidRDefault="00D20D15" w:rsidP="00D20D15">
      <w:pPr>
        <w:rPr>
          <w:rFonts w:ascii="ＭＳ ゴシック" w:eastAsia="ＭＳ ゴシック" w:hAnsi="ＭＳ ゴシック"/>
          <w:b/>
          <w:sz w:val="24"/>
        </w:rPr>
      </w:pPr>
      <w:r w:rsidRPr="00673F74">
        <w:rPr>
          <w:rFonts w:ascii="ＭＳ ゴシック" w:eastAsia="ＭＳ ゴシック" w:hAnsi="ＭＳ ゴシック" w:hint="eastAsia"/>
          <w:b/>
          <w:sz w:val="24"/>
        </w:rPr>
        <w:t xml:space="preserve">15　公正なプロポーザルの確保　　</w:t>
      </w:r>
    </w:p>
    <w:p w14:paraId="62555C31" w14:textId="77777777" w:rsidR="00D20D15" w:rsidRPr="00673F74" w:rsidRDefault="00D20D15" w:rsidP="00D20D15">
      <w:pPr>
        <w:ind w:left="672" w:hangingChars="280" w:hanging="672"/>
        <w:rPr>
          <w:rFonts w:ascii="ＭＳ 明朝" w:eastAsia="ＭＳ 明朝" w:hAnsi="ＭＳ 明朝"/>
          <w:sz w:val="24"/>
        </w:rPr>
      </w:pPr>
      <w:r w:rsidRPr="00673F74">
        <w:rPr>
          <w:rFonts w:ascii="ＭＳ 明朝" w:eastAsia="ＭＳ 明朝" w:hAnsi="ＭＳ 明朝" w:hint="eastAsia"/>
          <w:sz w:val="24"/>
        </w:rPr>
        <w:t>（１）プロポーザル参加者は、私的独占の禁止及び公正取引の確保に関する法律（昭和22年法律第54号）等に抵触する行為を行ってはならない。</w:t>
      </w:r>
    </w:p>
    <w:p w14:paraId="7FBEB756" w14:textId="77777777" w:rsidR="00D20D15" w:rsidRPr="00673F74" w:rsidRDefault="00D20D15" w:rsidP="00D20D15">
      <w:pPr>
        <w:ind w:left="672" w:hangingChars="280" w:hanging="672"/>
        <w:rPr>
          <w:rFonts w:ascii="ＭＳ 明朝" w:eastAsia="ＭＳ 明朝" w:hAnsi="ＭＳ 明朝"/>
          <w:sz w:val="24"/>
        </w:rPr>
      </w:pPr>
      <w:r w:rsidRPr="00673F74">
        <w:rPr>
          <w:rFonts w:ascii="ＭＳ 明朝" w:eastAsia="ＭＳ 明朝" w:hAnsi="ＭＳ 明朝" w:hint="eastAsia"/>
          <w:sz w:val="24"/>
        </w:rPr>
        <w:t>（２）プロポーザル参加者は、競争を制限する目的で他のプロポーザル参加者と参加意思及び提案内容について、いかなる相談も行ってはならず、独自に提案書等を作成しなければならない。</w:t>
      </w:r>
    </w:p>
    <w:p w14:paraId="528C61E4" w14:textId="77777777" w:rsidR="00D20D15" w:rsidRPr="00673F74" w:rsidRDefault="00D20D15" w:rsidP="00D20D15">
      <w:pPr>
        <w:ind w:left="672" w:hangingChars="280" w:hanging="672"/>
        <w:rPr>
          <w:rFonts w:ascii="ＭＳ 明朝" w:eastAsia="ＭＳ 明朝" w:hAnsi="ＭＳ 明朝"/>
          <w:sz w:val="24"/>
        </w:rPr>
      </w:pPr>
      <w:r w:rsidRPr="00673F74">
        <w:rPr>
          <w:rFonts w:ascii="ＭＳ 明朝" w:eastAsia="ＭＳ 明朝" w:hAnsi="ＭＳ 明朝" w:hint="eastAsia"/>
          <w:sz w:val="24"/>
        </w:rPr>
        <w:t>（３）プロポーザル参加者は、業務予定者の選定前に、他のプロポーザル参加者に対して提案書等を意図的に開示してはならない。</w:t>
      </w:r>
    </w:p>
    <w:p w14:paraId="6E944736" w14:textId="77777777" w:rsidR="00D20D15" w:rsidRPr="00673F74" w:rsidRDefault="00D20D15" w:rsidP="00D20D15">
      <w:pPr>
        <w:ind w:left="672" w:hangingChars="280" w:hanging="672"/>
        <w:rPr>
          <w:rFonts w:ascii="ＭＳ 明朝" w:eastAsia="ＭＳ 明朝" w:hAnsi="ＭＳ 明朝"/>
          <w:sz w:val="24"/>
        </w:rPr>
      </w:pPr>
      <w:r w:rsidRPr="00673F74">
        <w:rPr>
          <w:rFonts w:ascii="ＭＳ 明朝" w:eastAsia="ＭＳ 明朝" w:hAnsi="ＭＳ 明朝" w:hint="eastAsia"/>
          <w:sz w:val="24"/>
        </w:rPr>
        <w:t>（４）プロポーザル参加者が連合し、又は不審な行動等をなす場合において、プロポーザルを公正に執行することができないと認められるときは、当該プロポーザル参加者をプロポーザルに参加させず、又はプロポーザルの執行を延期し、若しくは取りやめることがある。</w:t>
      </w:r>
    </w:p>
    <w:p w14:paraId="497CC539" w14:textId="77777777" w:rsidR="00D20D15" w:rsidRPr="00673F74" w:rsidRDefault="00D20D15" w:rsidP="00D20D15">
      <w:pPr>
        <w:ind w:left="480" w:hangingChars="200" w:hanging="480"/>
        <w:rPr>
          <w:rFonts w:ascii="ＭＳ 明朝" w:eastAsia="ＭＳ 明朝" w:hAnsi="ＭＳ 明朝"/>
          <w:sz w:val="24"/>
        </w:rPr>
      </w:pPr>
    </w:p>
    <w:p w14:paraId="52A6F70B" w14:textId="77777777" w:rsidR="00D20D15" w:rsidRPr="00673F74" w:rsidRDefault="00D20D15" w:rsidP="00D20D15">
      <w:pPr>
        <w:rPr>
          <w:rFonts w:ascii="ＭＳ ゴシック" w:eastAsia="ＭＳ ゴシック" w:hAnsi="ＭＳ ゴシック"/>
          <w:b/>
          <w:sz w:val="24"/>
        </w:rPr>
      </w:pPr>
      <w:r w:rsidRPr="00673F74">
        <w:rPr>
          <w:rFonts w:ascii="ＭＳ ゴシック" w:eastAsia="ＭＳ ゴシック" w:hAnsi="ＭＳ ゴシック" w:hint="eastAsia"/>
          <w:b/>
          <w:sz w:val="24"/>
        </w:rPr>
        <w:t xml:space="preserve">16　個人情報の取扱い　　</w:t>
      </w:r>
    </w:p>
    <w:p w14:paraId="6A604AF1" w14:textId="77777777" w:rsidR="00D20D15" w:rsidRDefault="00D20D15" w:rsidP="00D20D15">
      <w:pPr>
        <w:ind w:left="672" w:hangingChars="280" w:hanging="672"/>
        <w:rPr>
          <w:rFonts w:ascii="ＭＳ 明朝" w:eastAsia="ＭＳ 明朝" w:hAnsi="ＭＳ 明朝"/>
          <w:sz w:val="24"/>
        </w:rPr>
      </w:pPr>
      <w:r>
        <w:rPr>
          <w:rFonts w:ascii="ＭＳ 明朝" w:eastAsia="ＭＳ 明朝" w:hAnsi="ＭＳ 明朝" w:hint="eastAsia"/>
          <w:sz w:val="24"/>
        </w:rPr>
        <w:t>（１）</w:t>
      </w:r>
      <w:r w:rsidRPr="00673F74">
        <w:rPr>
          <w:rFonts w:ascii="ＭＳ 明朝" w:eastAsia="ＭＳ 明朝" w:hAnsi="ＭＳ 明朝" w:hint="eastAsia"/>
          <w:sz w:val="24"/>
        </w:rPr>
        <w:t>本事業を実施する者は、本事業の実施に関し保有する個人情報の取り扱いについては、個人情報の保護に関する法律（平成15年法律第57号）第66条及び第67条の規定を遵守すること。</w:t>
      </w:r>
    </w:p>
    <w:p w14:paraId="0B27F99D" w14:textId="77777777" w:rsidR="00D20D15" w:rsidRPr="00673F74" w:rsidRDefault="00D20D15" w:rsidP="00D20D15">
      <w:pPr>
        <w:ind w:left="684" w:hangingChars="285" w:hanging="684"/>
        <w:rPr>
          <w:rFonts w:ascii="ＭＳ 明朝" w:eastAsia="ＭＳ 明朝" w:hAnsi="ＭＳ 明朝"/>
          <w:sz w:val="24"/>
        </w:rPr>
      </w:pPr>
      <w:r>
        <w:rPr>
          <w:rFonts w:ascii="ＭＳ 明朝" w:eastAsia="ＭＳ 明朝" w:hAnsi="ＭＳ 明朝" w:hint="eastAsia"/>
          <w:sz w:val="24"/>
        </w:rPr>
        <w:t>（２）上記</w:t>
      </w:r>
      <w:r w:rsidRPr="00673F74">
        <w:rPr>
          <w:rFonts w:ascii="ＭＳ 明朝" w:eastAsia="ＭＳ 明朝" w:hAnsi="ＭＳ 明朝" w:hint="eastAsia"/>
          <w:sz w:val="24"/>
        </w:rPr>
        <w:t>法令のほか業務を遂行する上で関連する法令がある場合には、それらを遵守すること。</w:t>
      </w:r>
    </w:p>
    <w:p w14:paraId="179FAB65" w14:textId="77777777" w:rsidR="00D20D15" w:rsidRPr="00673F74" w:rsidRDefault="00D20D15" w:rsidP="00D20D15">
      <w:pPr>
        <w:ind w:left="480" w:hangingChars="200" w:hanging="480"/>
        <w:rPr>
          <w:rFonts w:ascii="ＭＳ 明朝" w:eastAsia="ＭＳ 明朝" w:hAnsi="ＭＳ 明朝"/>
          <w:sz w:val="24"/>
        </w:rPr>
      </w:pPr>
    </w:p>
    <w:p w14:paraId="637EED5F" w14:textId="77777777" w:rsidR="00D20D15" w:rsidRPr="00673F74" w:rsidRDefault="00D20D15" w:rsidP="00D20D15">
      <w:pPr>
        <w:rPr>
          <w:rFonts w:ascii="ＭＳ ゴシック" w:eastAsia="ＭＳ ゴシック" w:hAnsi="ＭＳ ゴシック"/>
          <w:b/>
          <w:sz w:val="24"/>
        </w:rPr>
      </w:pPr>
      <w:r w:rsidRPr="00673F74">
        <w:rPr>
          <w:rFonts w:ascii="ＭＳ ゴシック" w:eastAsia="ＭＳ ゴシック" w:hAnsi="ＭＳ ゴシック" w:hint="eastAsia"/>
          <w:b/>
          <w:sz w:val="24"/>
        </w:rPr>
        <w:t xml:space="preserve">17　留意事項　　</w:t>
      </w:r>
    </w:p>
    <w:p w14:paraId="176551BF"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（１）本プロポーザルに係る一切の費用は参加者の負担とする。</w:t>
      </w:r>
    </w:p>
    <w:p w14:paraId="24FDC602" w14:textId="77777777" w:rsidR="00D20D15" w:rsidRPr="00673F74" w:rsidRDefault="00D20D15" w:rsidP="00D20D15">
      <w:pPr>
        <w:ind w:left="480" w:hangingChars="200" w:hanging="480"/>
        <w:rPr>
          <w:rFonts w:ascii="ＭＳ 明朝" w:eastAsia="ＭＳ 明朝" w:hAnsi="ＭＳ 明朝"/>
          <w:sz w:val="24"/>
        </w:rPr>
      </w:pPr>
      <w:r w:rsidRPr="00673F74">
        <w:rPr>
          <w:rFonts w:ascii="ＭＳ 明朝" w:eastAsia="ＭＳ 明朝" w:hAnsi="ＭＳ 明朝" w:hint="eastAsia"/>
          <w:sz w:val="24"/>
        </w:rPr>
        <w:t>（２）提出された書類等は返却しない。</w:t>
      </w:r>
    </w:p>
    <w:p w14:paraId="36A2085A" w14:textId="77777777" w:rsidR="00D20D15" w:rsidRPr="00673F74" w:rsidRDefault="00D20D15" w:rsidP="00D20D15">
      <w:pPr>
        <w:ind w:left="708" w:hangingChars="295" w:hanging="708"/>
        <w:rPr>
          <w:rFonts w:ascii="ＭＳ 明朝" w:eastAsia="ＭＳ 明朝" w:hAnsi="ＭＳ 明朝"/>
          <w:sz w:val="24"/>
        </w:rPr>
      </w:pPr>
      <w:r w:rsidRPr="00673F74">
        <w:rPr>
          <w:rFonts w:ascii="ＭＳ 明朝" w:eastAsia="ＭＳ 明朝" w:hAnsi="ＭＳ 明朝" w:hint="eastAsia"/>
          <w:sz w:val="24"/>
        </w:rPr>
        <w:t>（３）提出後の提出書類の差し替え、修正、追加等は認めない。ただし、審査</w:t>
      </w:r>
      <w:r>
        <w:rPr>
          <w:rFonts w:ascii="ＭＳ 明朝" w:eastAsia="ＭＳ 明朝" w:hAnsi="ＭＳ 明朝" w:hint="eastAsia"/>
          <w:sz w:val="24"/>
        </w:rPr>
        <w:t>員</w:t>
      </w:r>
      <w:r w:rsidRPr="00673F74">
        <w:rPr>
          <w:rFonts w:ascii="ＭＳ 明朝" w:eastAsia="ＭＳ 明朝" w:hAnsi="ＭＳ 明朝" w:hint="eastAsia"/>
          <w:sz w:val="24"/>
        </w:rPr>
        <w:t>からの要請のあったものについてはこの限りではない。</w:t>
      </w:r>
    </w:p>
    <w:p w14:paraId="0127456F" w14:textId="77777777" w:rsidR="00D20D15" w:rsidRPr="00673F74" w:rsidRDefault="00D20D15" w:rsidP="00D20D15">
      <w:pPr>
        <w:ind w:left="708" w:hangingChars="295" w:hanging="708"/>
        <w:rPr>
          <w:rFonts w:ascii="ＭＳ 明朝" w:eastAsia="ＭＳ 明朝" w:hAnsi="ＭＳ 明朝"/>
          <w:sz w:val="24"/>
        </w:rPr>
      </w:pPr>
      <w:r w:rsidRPr="00673F74">
        <w:rPr>
          <w:rFonts w:ascii="ＭＳ 明朝" w:eastAsia="ＭＳ 明朝" w:hAnsi="ＭＳ 明朝" w:hint="eastAsia"/>
          <w:sz w:val="24"/>
        </w:rPr>
        <w:t>（４）採用された提案書等の内容に含まれる著作権、特許権、実用新案権、意匠権、商標権その他日本国の法令に基づいて保護される第三者の権利の対象となっている事業手法、管理手法等を用いた結果生じた事象に係る責任は、すべて提出者が負うものとする。</w:t>
      </w:r>
    </w:p>
    <w:p w14:paraId="5A9F538B" w14:textId="77777777" w:rsidR="00D20D15" w:rsidRPr="00673F74" w:rsidRDefault="00D20D15" w:rsidP="00D20D15">
      <w:pPr>
        <w:ind w:left="708" w:hangingChars="295" w:hanging="708"/>
        <w:rPr>
          <w:rFonts w:ascii="ＭＳ 明朝" w:eastAsia="ＭＳ 明朝" w:hAnsi="ＭＳ 明朝"/>
          <w:sz w:val="24"/>
        </w:rPr>
      </w:pPr>
      <w:r w:rsidRPr="00673F74">
        <w:rPr>
          <w:rFonts w:ascii="ＭＳ 明朝" w:eastAsia="ＭＳ 明朝" w:hAnsi="ＭＳ 明朝" w:hint="eastAsia"/>
          <w:sz w:val="24"/>
        </w:rPr>
        <w:t>（５）提出された提案書等は、必要な範囲において複製を作成することがある。</w:t>
      </w:r>
    </w:p>
    <w:p w14:paraId="2D54D962" w14:textId="77777777" w:rsidR="00D20D15" w:rsidRPr="00673F74" w:rsidRDefault="00D20D15" w:rsidP="00D20D15">
      <w:pPr>
        <w:ind w:left="708" w:hangingChars="295" w:hanging="708"/>
        <w:rPr>
          <w:rFonts w:ascii="ＭＳ 明朝" w:eastAsia="ＭＳ 明朝" w:hAnsi="ＭＳ 明朝"/>
          <w:sz w:val="24"/>
        </w:rPr>
      </w:pPr>
      <w:r w:rsidRPr="00673F74">
        <w:rPr>
          <w:rFonts w:ascii="ＭＳ 明朝" w:eastAsia="ＭＳ 明朝" w:hAnsi="ＭＳ 明朝" w:hint="eastAsia"/>
          <w:sz w:val="24"/>
        </w:rPr>
        <w:t>（６）本プロポーザルは</w:t>
      </w:r>
      <w:r>
        <w:rPr>
          <w:rFonts w:ascii="ＭＳ 明朝" w:eastAsia="ＭＳ 明朝" w:hAnsi="ＭＳ 明朝" w:hint="eastAsia"/>
          <w:sz w:val="24"/>
        </w:rPr>
        <w:t>委託候補者</w:t>
      </w:r>
      <w:r w:rsidRPr="00673F74">
        <w:rPr>
          <w:rFonts w:ascii="ＭＳ 明朝" w:eastAsia="ＭＳ 明朝" w:hAnsi="ＭＳ 明朝" w:hint="eastAsia"/>
          <w:sz w:val="24"/>
        </w:rPr>
        <w:t>の特定を目的に実施するものであり、契約内容においては必ずしも提案内容に沿うものではない。</w:t>
      </w:r>
    </w:p>
    <w:p w14:paraId="2B245A65" w14:textId="77777777" w:rsidR="00D20D15" w:rsidRPr="00673F74" w:rsidRDefault="00D20D15" w:rsidP="00D20D15">
      <w:pPr>
        <w:ind w:left="708" w:hangingChars="295" w:hanging="708"/>
        <w:rPr>
          <w:rFonts w:ascii="ＭＳ 明朝" w:eastAsia="ＭＳ 明朝" w:hAnsi="ＭＳ 明朝"/>
          <w:sz w:val="24"/>
        </w:rPr>
      </w:pPr>
      <w:r w:rsidRPr="00673F74">
        <w:rPr>
          <w:rFonts w:ascii="ＭＳ 明朝" w:eastAsia="ＭＳ 明朝" w:hAnsi="ＭＳ 明朝" w:hint="eastAsia"/>
          <w:sz w:val="24"/>
        </w:rPr>
        <w:t>（７）本募集要領に定めるもののほか、必要な事項については愛媛県が定める。</w:t>
      </w:r>
    </w:p>
    <w:p w14:paraId="2CACADB5" w14:textId="77777777" w:rsidR="00D20D15" w:rsidRPr="00673F74" w:rsidRDefault="00D20D15" w:rsidP="00D20D15">
      <w:pPr>
        <w:ind w:left="480" w:hangingChars="200" w:hanging="480"/>
        <w:rPr>
          <w:rFonts w:ascii="ＭＳ 明朝" w:eastAsia="ＭＳ 明朝" w:hAnsi="ＭＳ 明朝"/>
          <w:sz w:val="24"/>
        </w:rPr>
      </w:pPr>
    </w:p>
    <w:p w14:paraId="7790CA7F" w14:textId="77777777" w:rsidR="00D20D15" w:rsidRPr="00673F74" w:rsidRDefault="00D20D15" w:rsidP="00D20D15">
      <w:pPr>
        <w:rPr>
          <w:rFonts w:ascii="ＭＳ ゴシック" w:eastAsia="ＭＳ ゴシック" w:hAnsi="ＭＳ ゴシック"/>
          <w:b/>
          <w:sz w:val="24"/>
        </w:rPr>
      </w:pPr>
      <w:r w:rsidRPr="00673F74">
        <w:rPr>
          <w:rFonts w:ascii="ＭＳ ゴシック" w:eastAsia="ＭＳ ゴシック" w:hAnsi="ＭＳ ゴシック" w:hint="eastAsia"/>
          <w:b/>
          <w:sz w:val="24"/>
        </w:rPr>
        <w:t xml:space="preserve">18　問い合わせ先　　</w:t>
      </w:r>
    </w:p>
    <w:p w14:paraId="08B570DD" w14:textId="6E121F87" w:rsidR="00D20D15" w:rsidRPr="00673F74" w:rsidRDefault="00D20D15" w:rsidP="00D20D15">
      <w:pPr>
        <w:autoSpaceDE w:val="0"/>
        <w:autoSpaceDN w:val="0"/>
        <w:adjustRightInd w:val="0"/>
        <w:ind w:firstLineChars="200" w:firstLine="48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〒790-8570</w:t>
      </w:r>
      <w:r w:rsidRPr="00673F74">
        <w:rPr>
          <w:rFonts w:ascii="ＭＳ 明朝" w:eastAsia="ＭＳ 明朝" w:hAnsi="ＭＳ 明朝" w:cs="ＭＳ明朝"/>
          <w:kern w:val="0"/>
          <w:sz w:val="24"/>
          <w:szCs w:val="24"/>
        </w:rPr>
        <w:t xml:space="preserve"> </w:t>
      </w:r>
      <w:r w:rsidRPr="00673F74">
        <w:rPr>
          <w:rFonts w:ascii="ＭＳ 明朝" w:eastAsia="ＭＳ 明朝" w:hAnsi="ＭＳ 明朝" w:cs="ＭＳ明朝" w:hint="eastAsia"/>
          <w:kern w:val="0"/>
          <w:sz w:val="24"/>
          <w:szCs w:val="24"/>
        </w:rPr>
        <w:t>愛媛県松山市一番町</w:t>
      </w:r>
      <w:r w:rsidR="002C0132">
        <w:rPr>
          <w:rFonts w:ascii="ＭＳ 明朝" w:eastAsia="ＭＳ 明朝" w:hAnsi="ＭＳ 明朝" w:cs="ＭＳ明朝" w:hint="eastAsia"/>
          <w:kern w:val="0"/>
          <w:sz w:val="24"/>
          <w:szCs w:val="24"/>
        </w:rPr>
        <w:t>四丁目</w:t>
      </w:r>
      <w:r>
        <w:rPr>
          <w:rFonts w:ascii="ＭＳ 明朝" w:eastAsia="ＭＳ 明朝" w:hAnsi="ＭＳ 明朝" w:cs="ＭＳ明朝" w:hint="eastAsia"/>
          <w:kern w:val="0"/>
          <w:sz w:val="24"/>
          <w:szCs w:val="24"/>
        </w:rPr>
        <w:t>４－２</w:t>
      </w:r>
    </w:p>
    <w:p w14:paraId="33B7722D" w14:textId="77777777" w:rsidR="00D20D15" w:rsidRPr="00673F74" w:rsidRDefault="00D20D15" w:rsidP="00D20D15">
      <w:pPr>
        <w:autoSpaceDE w:val="0"/>
        <w:autoSpaceDN w:val="0"/>
        <w:adjustRightInd w:val="0"/>
        <w:ind w:firstLineChars="200" w:firstLine="48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愛媛県　保健福祉部 生きがい推進局 </w:t>
      </w:r>
    </w:p>
    <w:p w14:paraId="1FA4026A" w14:textId="2E0DD58A" w:rsidR="00D20D15" w:rsidRPr="00673F74" w:rsidRDefault="00D20D15" w:rsidP="00D20D15">
      <w:pPr>
        <w:autoSpaceDE w:val="0"/>
        <w:autoSpaceDN w:val="0"/>
        <w:adjustRightInd w:val="0"/>
        <w:ind w:firstLineChars="200" w:firstLine="48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 xml:space="preserve">子育て支援課　</w:t>
      </w:r>
      <w:r>
        <w:rPr>
          <w:rFonts w:ascii="ＭＳ 明朝" w:eastAsia="ＭＳ 明朝" w:hAnsi="ＭＳ 明朝" w:cs="ＭＳ明朝" w:hint="eastAsia"/>
          <w:kern w:val="0"/>
          <w:sz w:val="24"/>
          <w:szCs w:val="24"/>
        </w:rPr>
        <w:t>こども政策</w:t>
      </w:r>
      <w:r w:rsidRPr="00673F74">
        <w:rPr>
          <w:rFonts w:ascii="ＭＳ 明朝" w:eastAsia="ＭＳ 明朝" w:hAnsi="ＭＳ 明朝" w:cs="ＭＳ明朝" w:hint="eastAsia"/>
          <w:kern w:val="0"/>
          <w:sz w:val="24"/>
          <w:szCs w:val="24"/>
        </w:rPr>
        <w:t>グループ</w:t>
      </w:r>
    </w:p>
    <w:p w14:paraId="71FD5CB8" w14:textId="43324E0A" w:rsidR="00D20D15" w:rsidRPr="00673F74" w:rsidRDefault="00D20D15" w:rsidP="00D20D15">
      <w:pPr>
        <w:autoSpaceDE w:val="0"/>
        <w:autoSpaceDN w:val="0"/>
        <w:adjustRightInd w:val="0"/>
        <w:ind w:firstLineChars="300" w:firstLine="72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ＴＥＬ：089-912-24</w:t>
      </w:r>
      <w:r>
        <w:rPr>
          <w:rFonts w:ascii="ＭＳ 明朝" w:eastAsia="ＭＳ 明朝" w:hAnsi="ＭＳ 明朝" w:cs="ＭＳ明朝" w:hint="eastAsia"/>
          <w:kern w:val="0"/>
          <w:sz w:val="24"/>
          <w:szCs w:val="24"/>
        </w:rPr>
        <w:t>48</w:t>
      </w:r>
    </w:p>
    <w:p w14:paraId="1FDAF23C" w14:textId="77777777" w:rsidR="00D20D15" w:rsidRPr="00673F74" w:rsidRDefault="00D20D15" w:rsidP="00D20D15">
      <w:pPr>
        <w:autoSpaceDE w:val="0"/>
        <w:autoSpaceDN w:val="0"/>
        <w:adjustRightInd w:val="0"/>
        <w:ind w:firstLineChars="300" w:firstLine="720"/>
        <w:jc w:val="left"/>
        <w:rPr>
          <w:rFonts w:ascii="ＭＳ 明朝" w:eastAsia="ＭＳ 明朝" w:hAnsi="ＭＳ 明朝" w:cs="ＭＳ明朝"/>
          <w:kern w:val="0"/>
          <w:sz w:val="24"/>
          <w:szCs w:val="24"/>
        </w:rPr>
      </w:pPr>
      <w:r w:rsidRPr="00673F74">
        <w:rPr>
          <w:rFonts w:ascii="ＭＳ 明朝" w:eastAsia="ＭＳ 明朝" w:hAnsi="ＭＳ 明朝" w:cs="ＭＳ明朝" w:hint="eastAsia"/>
          <w:kern w:val="0"/>
          <w:sz w:val="24"/>
          <w:szCs w:val="24"/>
        </w:rPr>
        <w:t>ＦＡＸ：089-912-2409</w:t>
      </w:r>
    </w:p>
    <w:p w14:paraId="2D8BB726" w14:textId="498F811F" w:rsidR="00D20D15" w:rsidRPr="00673F74" w:rsidRDefault="00D20D15" w:rsidP="00D20D15">
      <w:pPr>
        <w:snapToGrid w:val="0"/>
        <w:ind w:firstLineChars="300" w:firstLine="720"/>
        <w:rPr>
          <w:rFonts w:ascii="ＭＳ 明朝" w:eastAsia="ＭＳ 明朝" w:hAnsi="ＭＳ 明朝" w:cs="Century"/>
          <w:kern w:val="0"/>
          <w:sz w:val="24"/>
          <w:szCs w:val="24"/>
        </w:rPr>
      </w:pPr>
      <w:r w:rsidRPr="00673F74">
        <w:rPr>
          <w:rFonts w:ascii="ＭＳ 明朝" w:eastAsia="ＭＳ 明朝" w:hAnsi="ＭＳ 明朝" w:cs="ＭＳ明朝"/>
          <w:kern w:val="0"/>
          <w:sz w:val="24"/>
          <w:szCs w:val="24"/>
        </w:rPr>
        <w:t>E-mail</w:t>
      </w:r>
      <w:r w:rsidRPr="00673F74">
        <w:rPr>
          <w:rFonts w:ascii="ＭＳ 明朝" w:eastAsia="ＭＳ 明朝" w:hAnsi="ＭＳ 明朝" w:cs="ＭＳ明朝" w:hint="eastAsia"/>
          <w:kern w:val="0"/>
          <w:sz w:val="24"/>
          <w:szCs w:val="24"/>
        </w:rPr>
        <w:t>：</w:t>
      </w:r>
      <w:r w:rsidR="000C6C51" w:rsidRPr="000C6C51">
        <w:rPr>
          <w:rFonts w:ascii="ＭＳ 明朝" w:eastAsia="ＭＳ 明朝" w:hAnsi="ＭＳ 明朝" w:cs="ＭＳ明朝" w:hint="eastAsia"/>
          <w:kern w:val="0"/>
          <w:sz w:val="24"/>
          <w:szCs w:val="24"/>
        </w:rPr>
        <w:t>kosodate</w:t>
      </w:r>
      <w:r w:rsidR="000C6C51" w:rsidRPr="000C6C51">
        <w:rPr>
          <w:rFonts w:ascii="ＭＳ 明朝" w:eastAsia="ＭＳ 明朝" w:hAnsi="ＭＳ 明朝" w:cs="Century"/>
          <w:kern w:val="0"/>
          <w:sz w:val="24"/>
          <w:szCs w:val="24"/>
        </w:rPr>
        <w:t>@pref.ehime.lg.jp</w:t>
      </w:r>
    </w:p>
    <w:p w14:paraId="63FDEDFE" w14:textId="77777777" w:rsidR="00D20D15" w:rsidRPr="00673F74" w:rsidRDefault="00D20D15" w:rsidP="00D20D15">
      <w:pPr>
        <w:snapToGrid w:val="0"/>
        <w:rPr>
          <w:rFonts w:ascii="ＭＳ 明朝" w:eastAsia="ＭＳ 明朝" w:hAnsi="ＭＳ 明朝" w:cs="Century"/>
          <w:kern w:val="0"/>
          <w:sz w:val="24"/>
          <w:szCs w:val="24"/>
        </w:rPr>
      </w:pPr>
    </w:p>
    <w:p w14:paraId="6954ABD1" w14:textId="469B3906" w:rsidR="00E27E63" w:rsidRPr="000C6C51" w:rsidRDefault="00E27E63" w:rsidP="00D20D15">
      <w:pPr>
        <w:rPr>
          <w:rFonts w:ascii="ＭＳ 明朝" w:eastAsia="ＭＳ 明朝" w:hAnsi="ＭＳ 明朝"/>
          <w:sz w:val="24"/>
          <w:szCs w:val="24"/>
        </w:rPr>
      </w:pPr>
    </w:p>
    <w:sectPr w:rsidR="00E27E63" w:rsidRPr="000C6C51" w:rsidSect="006946C6">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54FD" w14:textId="77777777" w:rsidR="0098361F" w:rsidRDefault="0098361F" w:rsidP="005E1555">
      <w:r>
        <w:separator/>
      </w:r>
    </w:p>
  </w:endnote>
  <w:endnote w:type="continuationSeparator" w:id="0">
    <w:p w14:paraId="5E66B971" w14:textId="77777777" w:rsidR="0098361F" w:rsidRDefault="0098361F" w:rsidP="005E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0ED9" w14:textId="77777777" w:rsidR="0098361F" w:rsidRDefault="0098361F" w:rsidP="005E1555">
      <w:r>
        <w:separator/>
      </w:r>
    </w:p>
  </w:footnote>
  <w:footnote w:type="continuationSeparator" w:id="0">
    <w:p w14:paraId="58809C15" w14:textId="77777777" w:rsidR="0098361F" w:rsidRDefault="0098361F" w:rsidP="005E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DF2"/>
    <w:multiLevelType w:val="hybridMultilevel"/>
    <w:tmpl w:val="E750AB6C"/>
    <w:lvl w:ilvl="0" w:tplc="985CA88E">
      <w:start w:val="1"/>
      <w:numFmt w:val="decimalFullWidth"/>
      <w:lvlText w:val="（%1）"/>
      <w:lvlJc w:val="left"/>
      <w:pPr>
        <w:ind w:left="750" w:hanging="7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CE5ADF"/>
    <w:multiLevelType w:val="hybridMultilevel"/>
    <w:tmpl w:val="CFA213AA"/>
    <w:lvl w:ilvl="0" w:tplc="7E4E0C9C">
      <w:start w:val="1"/>
      <w:numFmt w:val="decimalFullWidth"/>
      <w:lvlText w:val="（%1）"/>
      <w:lvlJc w:val="left"/>
      <w:pPr>
        <w:ind w:left="720" w:hanging="720"/>
      </w:pPr>
      <w:rPr>
        <w:rFonts w:hint="default"/>
      </w:rPr>
    </w:lvl>
    <w:lvl w:ilvl="1" w:tplc="CB3A1D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027069">
    <w:abstractNumId w:val="0"/>
  </w:num>
  <w:num w:numId="2" w16cid:durableId="126264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9B"/>
    <w:rsid w:val="00003BE2"/>
    <w:rsid w:val="000047B4"/>
    <w:rsid w:val="000116DE"/>
    <w:rsid w:val="00014430"/>
    <w:rsid w:val="0003082B"/>
    <w:rsid w:val="00030B6B"/>
    <w:rsid w:val="00060937"/>
    <w:rsid w:val="00066C3C"/>
    <w:rsid w:val="00067EE9"/>
    <w:rsid w:val="00073EC4"/>
    <w:rsid w:val="00097489"/>
    <w:rsid w:val="000A75E0"/>
    <w:rsid w:val="000B2D6B"/>
    <w:rsid w:val="000B75C2"/>
    <w:rsid w:val="000B7DA3"/>
    <w:rsid w:val="000C6C51"/>
    <w:rsid w:val="000D72B0"/>
    <w:rsid w:val="000E63A0"/>
    <w:rsid w:val="000F037E"/>
    <w:rsid w:val="000F351E"/>
    <w:rsid w:val="00115FCE"/>
    <w:rsid w:val="00135A1C"/>
    <w:rsid w:val="00142C3A"/>
    <w:rsid w:val="00145855"/>
    <w:rsid w:val="00146A0E"/>
    <w:rsid w:val="001517D8"/>
    <w:rsid w:val="0015202E"/>
    <w:rsid w:val="00164730"/>
    <w:rsid w:val="0017043B"/>
    <w:rsid w:val="00170832"/>
    <w:rsid w:val="001815A3"/>
    <w:rsid w:val="00182261"/>
    <w:rsid w:val="00184184"/>
    <w:rsid w:val="001A0147"/>
    <w:rsid w:val="001A7A87"/>
    <w:rsid w:val="001B0067"/>
    <w:rsid w:val="001B3AA5"/>
    <w:rsid w:val="001C57DB"/>
    <w:rsid w:val="001D75FF"/>
    <w:rsid w:val="001E34B2"/>
    <w:rsid w:val="001E418C"/>
    <w:rsid w:val="001E562D"/>
    <w:rsid w:val="001F0BEF"/>
    <w:rsid w:val="00202B26"/>
    <w:rsid w:val="002040D8"/>
    <w:rsid w:val="002052F5"/>
    <w:rsid w:val="00205347"/>
    <w:rsid w:val="002104F2"/>
    <w:rsid w:val="0021474D"/>
    <w:rsid w:val="00214BEA"/>
    <w:rsid w:val="00217379"/>
    <w:rsid w:val="00220645"/>
    <w:rsid w:val="00221503"/>
    <w:rsid w:val="002265B7"/>
    <w:rsid w:val="00277A24"/>
    <w:rsid w:val="002903B6"/>
    <w:rsid w:val="002A1382"/>
    <w:rsid w:val="002C0132"/>
    <w:rsid w:val="002C033F"/>
    <w:rsid w:val="002C4EF0"/>
    <w:rsid w:val="002D296D"/>
    <w:rsid w:val="002E415A"/>
    <w:rsid w:val="002F32AF"/>
    <w:rsid w:val="003003E5"/>
    <w:rsid w:val="00300834"/>
    <w:rsid w:val="003128BA"/>
    <w:rsid w:val="0031639E"/>
    <w:rsid w:val="00336454"/>
    <w:rsid w:val="00342C97"/>
    <w:rsid w:val="003512C3"/>
    <w:rsid w:val="003554E3"/>
    <w:rsid w:val="00372D37"/>
    <w:rsid w:val="00392E2B"/>
    <w:rsid w:val="0039557D"/>
    <w:rsid w:val="00396E93"/>
    <w:rsid w:val="003A2C11"/>
    <w:rsid w:val="003A7D98"/>
    <w:rsid w:val="003B17B9"/>
    <w:rsid w:val="003C0224"/>
    <w:rsid w:val="003C17AD"/>
    <w:rsid w:val="003C7BA7"/>
    <w:rsid w:val="003E48E4"/>
    <w:rsid w:val="003F0AE4"/>
    <w:rsid w:val="003F1F37"/>
    <w:rsid w:val="003F2023"/>
    <w:rsid w:val="004109D7"/>
    <w:rsid w:val="0041100F"/>
    <w:rsid w:val="0041518D"/>
    <w:rsid w:val="004238D2"/>
    <w:rsid w:val="00424273"/>
    <w:rsid w:val="00433619"/>
    <w:rsid w:val="00435E74"/>
    <w:rsid w:val="00441D51"/>
    <w:rsid w:val="004425D9"/>
    <w:rsid w:val="00444247"/>
    <w:rsid w:val="004449EE"/>
    <w:rsid w:val="00453B99"/>
    <w:rsid w:val="0045670D"/>
    <w:rsid w:val="00471C09"/>
    <w:rsid w:val="00495CBB"/>
    <w:rsid w:val="004A2F19"/>
    <w:rsid w:val="004B2F38"/>
    <w:rsid w:val="004B58E9"/>
    <w:rsid w:val="004B65AD"/>
    <w:rsid w:val="004C0B0A"/>
    <w:rsid w:val="004C5829"/>
    <w:rsid w:val="004E076E"/>
    <w:rsid w:val="004E6C34"/>
    <w:rsid w:val="004F6661"/>
    <w:rsid w:val="00511A44"/>
    <w:rsid w:val="005137EA"/>
    <w:rsid w:val="005218F5"/>
    <w:rsid w:val="00521D26"/>
    <w:rsid w:val="00531CEC"/>
    <w:rsid w:val="00534937"/>
    <w:rsid w:val="00534F5B"/>
    <w:rsid w:val="00545382"/>
    <w:rsid w:val="00546C6D"/>
    <w:rsid w:val="0058660E"/>
    <w:rsid w:val="005A046B"/>
    <w:rsid w:val="005A28AF"/>
    <w:rsid w:val="005A3880"/>
    <w:rsid w:val="005A6094"/>
    <w:rsid w:val="005C3B7C"/>
    <w:rsid w:val="005D52C4"/>
    <w:rsid w:val="005E1555"/>
    <w:rsid w:val="005E41C2"/>
    <w:rsid w:val="005F7856"/>
    <w:rsid w:val="00613B05"/>
    <w:rsid w:val="0062349B"/>
    <w:rsid w:val="00625F58"/>
    <w:rsid w:val="00640596"/>
    <w:rsid w:val="00692CA4"/>
    <w:rsid w:val="006946C6"/>
    <w:rsid w:val="0069799C"/>
    <w:rsid w:val="007145B8"/>
    <w:rsid w:val="00714DB7"/>
    <w:rsid w:val="0075192D"/>
    <w:rsid w:val="00766CA5"/>
    <w:rsid w:val="007813A7"/>
    <w:rsid w:val="00790509"/>
    <w:rsid w:val="007A2698"/>
    <w:rsid w:val="007A4201"/>
    <w:rsid w:val="007B25EB"/>
    <w:rsid w:val="007B694E"/>
    <w:rsid w:val="007C26D8"/>
    <w:rsid w:val="007E324D"/>
    <w:rsid w:val="007E3E3F"/>
    <w:rsid w:val="007E7658"/>
    <w:rsid w:val="007F4536"/>
    <w:rsid w:val="00802DDC"/>
    <w:rsid w:val="00810911"/>
    <w:rsid w:val="00815FC6"/>
    <w:rsid w:val="00843125"/>
    <w:rsid w:val="00897E3D"/>
    <w:rsid w:val="008A4BF4"/>
    <w:rsid w:val="008B1A57"/>
    <w:rsid w:val="008C1CC4"/>
    <w:rsid w:val="008C7833"/>
    <w:rsid w:val="008D3445"/>
    <w:rsid w:val="008D412C"/>
    <w:rsid w:val="008D4F25"/>
    <w:rsid w:val="008F2E8C"/>
    <w:rsid w:val="009059EA"/>
    <w:rsid w:val="00925550"/>
    <w:rsid w:val="00932F71"/>
    <w:rsid w:val="009404F9"/>
    <w:rsid w:val="00941D76"/>
    <w:rsid w:val="0098191C"/>
    <w:rsid w:val="0098361F"/>
    <w:rsid w:val="00986686"/>
    <w:rsid w:val="009915D0"/>
    <w:rsid w:val="009A10DA"/>
    <w:rsid w:val="009A38D9"/>
    <w:rsid w:val="009B2C84"/>
    <w:rsid w:val="009D5056"/>
    <w:rsid w:val="009F2F5D"/>
    <w:rsid w:val="009F7363"/>
    <w:rsid w:val="00A02805"/>
    <w:rsid w:val="00A12513"/>
    <w:rsid w:val="00A1754F"/>
    <w:rsid w:val="00A3037E"/>
    <w:rsid w:val="00A308DA"/>
    <w:rsid w:val="00A36B88"/>
    <w:rsid w:val="00A47F83"/>
    <w:rsid w:val="00A512C5"/>
    <w:rsid w:val="00A614CF"/>
    <w:rsid w:val="00A86811"/>
    <w:rsid w:val="00AA16A9"/>
    <w:rsid w:val="00AA5537"/>
    <w:rsid w:val="00AC440D"/>
    <w:rsid w:val="00AC5EF3"/>
    <w:rsid w:val="00AD3FB6"/>
    <w:rsid w:val="00AE2996"/>
    <w:rsid w:val="00AE49FA"/>
    <w:rsid w:val="00AE5783"/>
    <w:rsid w:val="00AE5E74"/>
    <w:rsid w:val="00AE75FE"/>
    <w:rsid w:val="00AF1C4D"/>
    <w:rsid w:val="00AF1FD2"/>
    <w:rsid w:val="00AF69C4"/>
    <w:rsid w:val="00B17EB6"/>
    <w:rsid w:val="00B20749"/>
    <w:rsid w:val="00B509AA"/>
    <w:rsid w:val="00B6551A"/>
    <w:rsid w:val="00B74FBD"/>
    <w:rsid w:val="00B76E3F"/>
    <w:rsid w:val="00B85D59"/>
    <w:rsid w:val="00BB3080"/>
    <w:rsid w:val="00BC652D"/>
    <w:rsid w:val="00BF1111"/>
    <w:rsid w:val="00BF24A0"/>
    <w:rsid w:val="00BF7A03"/>
    <w:rsid w:val="00C16606"/>
    <w:rsid w:val="00C2170D"/>
    <w:rsid w:val="00C335EB"/>
    <w:rsid w:val="00C55926"/>
    <w:rsid w:val="00C61099"/>
    <w:rsid w:val="00C7252D"/>
    <w:rsid w:val="00C9053E"/>
    <w:rsid w:val="00C942EF"/>
    <w:rsid w:val="00C95021"/>
    <w:rsid w:val="00CC3DC7"/>
    <w:rsid w:val="00CC7C9D"/>
    <w:rsid w:val="00CE1895"/>
    <w:rsid w:val="00D02A60"/>
    <w:rsid w:val="00D14945"/>
    <w:rsid w:val="00D20D15"/>
    <w:rsid w:val="00D25F74"/>
    <w:rsid w:val="00D453ED"/>
    <w:rsid w:val="00D505F4"/>
    <w:rsid w:val="00D521BB"/>
    <w:rsid w:val="00D531ED"/>
    <w:rsid w:val="00D567DD"/>
    <w:rsid w:val="00D60156"/>
    <w:rsid w:val="00D736B4"/>
    <w:rsid w:val="00DA1EE0"/>
    <w:rsid w:val="00DA2DBD"/>
    <w:rsid w:val="00DA476D"/>
    <w:rsid w:val="00DB2ABB"/>
    <w:rsid w:val="00DC4CB7"/>
    <w:rsid w:val="00DD273D"/>
    <w:rsid w:val="00DD2D93"/>
    <w:rsid w:val="00DD535D"/>
    <w:rsid w:val="00DE1585"/>
    <w:rsid w:val="00DF6030"/>
    <w:rsid w:val="00E0071F"/>
    <w:rsid w:val="00E07FCA"/>
    <w:rsid w:val="00E27E63"/>
    <w:rsid w:val="00E32EF7"/>
    <w:rsid w:val="00E446F1"/>
    <w:rsid w:val="00E50D15"/>
    <w:rsid w:val="00E51738"/>
    <w:rsid w:val="00E55A70"/>
    <w:rsid w:val="00E64757"/>
    <w:rsid w:val="00E80E61"/>
    <w:rsid w:val="00E828FD"/>
    <w:rsid w:val="00E8703F"/>
    <w:rsid w:val="00E95EF0"/>
    <w:rsid w:val="00ED4F9B"/>
    <w:rsid w:val="00ED6AD8"/>
    <w:rsid w:val="00F0323F"/>
    <w:rsid w:val="00F03879"/>
    <w:rsid w:val="00F1379D"/>
    <w:rsid w:val="00F2078F"/>
    <w:rsid w:val="00F20C57"/>
    <w:rsid w:val="00F660FE"/>
    <w:rsid w:val="00F7173E"/>
    <w:rsid w:val="00F86F94"/>
    <w:rsid w:val="00F9450D"/>
    <w:rsid w:val="00F960B4"/>
    <w:rsid w:val="00FC229E"/>
    <w:rsid w:val="00FD11D5"/>
    <w:rsid w:val="00FD6168"/>
    <w:rsid w:val="00FF1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9DDC69"/>
  <w15:chartTrackingRefBased/>
  <w15:docId w15:val="{8420B889-A618-40AB-839D-EDFA0E65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505F4"/>
    <w:rPr>
      <w:color w:val="0563C1" w:themeColor="hyperlink"/>
      <w:u w:val="single"/>
    </w:rPr>
  </w:style>
  <w:style w:type="paragraph" w:styleId="a5">
    <w:name w:val="header"/>
    <w:basedOn w:val="a"/>
    <w:link w:val="a6"/>
    <w:uiPriority w:val="99"/>
    <w:unhideWhenUsed/>
    <w:rsid w:val="005E1555"/>
    <w:pPr>
      <w:tabs>
        <w:tab w:val="center" w:pos="4252"/>
        <w:tab w:val="right" w:pos="8504"/>
      </w:tabs>
      <w:snapToGrid w:val="0"/>
    </w:pPr>
  </w:style>
  <w:style w:type="character" w:customStyle="1" w:styleId="a6">
    <w:name w:val="ヘッダー (文字)"/>
    <w:basedOn w:val="a0"/>
    <w:link w:val="a5"/>
    <w:uiPriority w:val="99"/>
    <w:rsid w:val="005E1555"/>
  </w:style>
  <w:style w:type="paragraph" w:styleId="a7">
    <w:name w:val="footer"/>
    <w:basedOn w:val="a"/>
    <w:link w:val="a8"/>
    <w:uiPriority w:val="99"/>
    <w:unhideWhenUsed/>
    <w:rsid w:val="005E1555"/>
    <w:pPr>
      <w:tabs>
        <w:tab w:val="center" w:pos="4252"/>
        <w:tab w:val="right" w:pos="8504"/>
      </w:tabs>
      <w:snapToGrid w:val="0"/>
    </w:pPr>
  </w:style>
  <w:style w:type="character" w:customStyle="1" w:styleId="a8">
    <w:name w:val="フッター (文字)"/>
    <w:basedOn w:val="a0"/>
    <w:link w:val="a7"/>
    <w:uiPriority w:val="99"/>
    <w:rsid w:val="005E1555"/>
  </w:style>
  <w:style w:type="paragraph" w:styleId="a9">
    <w:name w:val="List Paragraph"/>
    <w:basedOn w:val="a"/>
    <w:uiPriority w:val="34"/>
    <w:qFormat/>
    <w:rsid w:val="00D20D15"/>
    <w:pPr>
      <w:ind w:leftChars="400" w:left="840"/>
    </w:pPr>
  </w:style>
  <w:style w:type="character" w:styleId="aa">
    <w:name w:val="Unresolved Mention"/>
    <w:basedOn w:val="a0"/>
    <w:uiPriority w:val="99"/>
    <w:semiHidden/>
    <w:unhideWhenUsed/>
    <w:rsid w:val="00D20D15"/>
    <w:rPr>
      <w:color w:val="605E5C"/>
      <w:shd w:val="clear" w:color="auto" w:fill="E1DFDD"/>
    </w:rPr>
  </w:style>
  <w:style w:type="character" w:styleId="ab">
    <w:name w:val="FollowedHyperlink"/>
    <w:basedOn w:val="a0"/>
    <w:uiPriority w:val="99"/>
    <w:semiHidden/>
    <w:unhideWhenUsed/>
    <w:rsid w:val="000C6C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date@pref.ehim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D9DA-D738-4D32-BA06-F2E4C2EE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1160</Words>
  <Characters>6614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tokumaru-junya</cp:lastModifiedBy>
  <cp:revision>10</cp:revision>
  <cp:lastPrinted>2025-10-14T11:05:00Z</cp:lastPrinted>
  <dcterms:created xsi:type="dcterms:W3CDTF">2025-09-16T12:52:00Z</dcterms:created>
  <dcterms:modified xsi:type="dcterms:W3CDTF">2025-10-14T11:05:00Z</dcterms:modified>
</cp:coreProperties>
</file>