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13" w:rsidRPr="005801FD" w:rsidRDefault="00532A39" w:rsidP="00EB49C9">
      <w:pPr>
        <w:spacing w:line="360" w:lineRule="exact"/>
        <w:jc w:val="center"/>
        <w:rPr>
          <w:rFonts w:ascii="ＭＳ Ｐ明朝" w:eastAsia="ＭＳ Ｐ明朝" w:hAnsi="ＭＳ Ｐ明朝"/>
          <w:color w:val="000000" w:themeColor="text1"/>
          <w:sz w:val="36"/>
          <w:szCs w:val="36"/>
        </w:rPr>
      </w:pPr>
      <w:bookmarkStart w:id="0" w:name="_GoBack"/>
      <w:bookmarkEnd w:id="0"/>
      <w:r w:rsidRPr="005801FD">
        <w:rPr>
          <w:rFonts w:ascii="ＭＳ Ｐ明朝" w:eastAsia="ＭＳ Ｐ明朝" w:hAnsi="ＭＳ Ｐ明朝" w:hint="eastAsia"/>
          <w:color w:val="000000" w:themeColor="text1"/>
          <w:kern w:val="0"/>
          <w:sz w:val="36"/>
          <w:szCs w:val="36"/>
        </w:rPr>
        <w:t>確 認</w:t>
      </w:r>
      <w:r w:rsidR="00D86205" w:rsidRPr="005801FD">
        <w:rPr>
          <w:rFonts w:ascii="ＭＳ Ｐ明朝" w:eastAsia="ＭＳ Ｐ明朝" w:hAnsi="ＭＳ Ｐ明朝" w:hint="eastAsia"/>
          <w:color w:val="000000" w:themeColor="text1"/>
          <w:kern w:val="0"/>
          <w:sz w:val="36"/>
          <w:szCs w:val="36"/>
        </w:rPr>
        <w:t xml:space="preserve"> </w:t>
      </w:r>
      <w:r w:rsidR="0003600C" w:rsidRPr="005801FD">
        <w:rPr>
          <w:rFonts w:ascii="ＭＳ Ｐ明朝" w:eastAsia="ＭＳ Ｐ明朝" w:hAnsi="ＭＳ Ｐ明朝" w:hint="eastAsia"/>
          <w:color w:val="000000" w:themeColor="text1"/>
          <w:kern w:val="0"/>
          <w:sz w:val="36"/>
          <w:szCs w:val="36"/>
        </w:rPr>
        <w:t>書</w:t>
      </w:r>
    </w:p>
    <w:p w:rsidR="00AD4D13" w:rsidRPr="005801FD" w:rsidRDefault="005801FD" w:rsidP="00561DEC">
      <w:pPr>
        <w:spacing w:line="320" w:lineRule="exact"/>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令和　　</w:t>
      </w:r>
      <w:r w:rsidR="00932E70" w:rsidRPr="005801FD">
        <w:rPr>
          <w:rFonts w:ascii="ＭＳ Ｐ明朝" w:eastAsia="ＭＳ Ｐ明朝" w:hAnsi="ＭＳ Ｐ明朝" w:hint="eastAsia"/>
          <w:color w:val="000000" w:themeColor="text1"/>
          <w:sz w:val="24"/>
          <w:szCs w:val="24"/>
        </w:rPr>
        <w:t xml:space="preserve">年　　月　　日　</w:t>
      </w:r>
    </w:p>
    <w:p w:rsidR="00932E70" w:rsidRPr="005801FD" w:rsidRDefault="00F7751D" w:rsidP="00561DEC">
      <w:pPr>
        <w:spacing w:line="320" w:lineRule="exact"/>
        <w:ind w:right="840" w:firstLineChars="100" w:firstLine="240"/>
        <w:rPr>
          <w:rFonts w:ascii="ＭＳ Ｐ明朝" w:eastAsia="ＭＳ Ｐ明朝" w:hAnsi="ＭＳ Ｐ明朝"/>
          <w:color w:val="000000" w:themeColor="text1"/>
          <w:sz w:val="24"/>
          <w:szCs w:val="24"/>
        </w:rPr>
      </w:pPr>
      <w:r w:rsidRPr="005801FD">
        <w:rPr>
          <w:rFonts w:ascii="ＭＳ Ｐ明朝" w:eastAsia="ＭＳ Ｐ明朝" w:hAnsi="ＭＳ Ｐ明朝" w:hint="eastAsia"/>
          <w:color w:val="000000" w:themeColor="text1"/>
          <w:sz w:val="24"/>
          <w:szCs w:val="24"/>
        </w:rPr>
        <w:t>愛媛県知事　中村　時広　様</w:t>
      </w:r>
    </w:p>
    <w:p w:rsidR="00AD4D13" w:rsidRPr="005801FD" w:rsidRDefault="00AD4D13" w:rsidP="00561DEC">
      <w:pPr>
        <w:spacing w:line="320" w:lineRule="exact"/>
        <w:ind w:right="840"/>
        <w:rPr>
          <w:rFonts w:ascii="ＭＳ Ｐ明朝" w:eastAsia="ＭＳ Ｐ明朝" w:hAnsi="ＭＳ Ｐ明朝"/>
          <w:color w:val="000000" w:themeColor="text1"/>
          <w:sz w:val="24"/>
          <w:szCs w:val="24"/>
        </w:rPr>
      </w:pPr>
    </w:p>
    <w:p w:rsidR="00F7751D" w:rsidRPr="005801FD" w:rsidRDefault="00F7751D" w:rsidP="00561DEC">
      <w:pPr>
        <w:spacing w:line="320" w:lineRule="exact"/>
        <w:ind w:firstLineChars="1900" w:firstLine="4560"/>
        <w:rPr>
          <w:rFonts w:ascii="ＭＳ Ｐ明朝" w:eastAsia="ＭＳ Ｐ明朝" w:hAnsi="ＭＳ Ｐ明朝"/>
          <w:color w:val="000000" w:themeColor="text1"/>
          <w:sz w:val="24"/>
          <w:szCs w:val="24"/>
        </w:rPr>
      </w:pPr>
      <w:r w:rsidRPr="005801FD">
        <w:rPr>
          <w:rFonts w:ascii="ＭＳ Ｐ明朝" w:eastAsia="ＭＳ Ｐ明朝" w:hAnsi="ＭＳ Ｐ明朝" w:hint="eastAsia"/>
          <w:color w:val="000000" w:themeColor="text1"/>
          <w:sz w:val="24"/>
          <w:szCs w:val="24"/>
        </w:rPr>
        <w:t>住</w:t>
      </w:r>
      <w:r w:rsidR="00F26384" w:rsidRPr="005801FD">
        <w:rPr>
          <w:rFonts w:ascii="ＭＳ Ｐ明朝" w:eastAsia="ＭＳ Ｐ明朝" w:hAnsi="ＭＳ Ｐ明朝" w:hint="eastAsia"/>
          <w:color w:val="000000" w:themeColor="text1"/>
          <w:sz w:val="24"/>
          <w:szCs w:val="24"/>
        </w:rPr>
        <w:t xml:space="preserve">　</w:t>
      </w:r>
      <w:r w:rsidRPr="005801FD">
        <w:rPr>
          <w:rFonts w:ascii="ＭＳ Ｐ明朝" w:eastAsia="ＭＳ Ｐ明朝" w:hAnsi="ＭＳ Ｐ明朝" w:hint="eastAsia"/>
          <w:color w:val="000000" w:themeColor="text1"/>
          <w:sz w:val="24"/>
          <w:szCs w:val="24"/>
        </w:rPr>
        <w:t xml:space="preserve">　　　所</w:t>
      </w:r>
    </w:p>
    <w:p w:rsidR="005801FD" w:rsidRDefault="005801FD" w:rsidP="00561DEC">
      <w:pPr>
        <w:spacing w:line="320" w:lineRule="exact"/>
        <w:ind w:firstLineChars="1900" w:firstLine="4560"/>
        <w:rPr>
          <w:rFonts w:ascii="ＭＳ Ｐ明朝" w:eastAsia="ＭＳ Ｐ明朝" w:hAnsi="ＭＳ Ｐ明朝"/>
          <w:color w:val="000000" w:themeColor="text1"/>
          <w:sz w:val="24"/>
          <w:szCs w:val="24"/>
        </w:rPr>
      </w:pPr>
      <w:r w:rsidRPr="005801FD">
        <w:rPr>
          <w:rFonts w:ascii="ＭＳ Ｐ明朝" w:eastAsia="ＭＳ Ｐ明朝" w:hAnsi="ＭＳ Ｐ明朝" w:hint="eastAsia"/>
          <w:color w:val="000000" w:themeColor="text1"/>
          <w:sz w:val="24"/>
          <w:szCs w:val="24"/>
        </w:rPr>
        <w:t>事業主体名</w:t>
      </w:r>
    </w:p>
    <w:p w:rsidR="00932E70" w:rsidRPr="005801FD" w:rsidRDefault="005F40CF" w:rsidP="00561DEC">
      <w:pPr>
        <w:spacing w:line="320" w:lineRule="exact"/>
        <w:ind w:firstLineChars="1900" w:firstLine="4560"/>
        <w:rPr>
          <w:rFonts w:ascii="ＭＳ Ｐ明朝" w:eastAsia="ＭＳ Ｐ明朝" w:hAnsi="ＭＳ Ｐ明朝"/>
          <w:color w:val="000000" w:themeColor="text1"/>
          <w:sz w:val="24"/>
          <w:szCs w:val="24"/>
        </w:rPr>
      </w:pPr>
      <w:r w:rsidRPr="005801FD">
        <w:rPr>
          <w:rFonts w:ascii="ＭＳ Ｐ明朝" w:eastAsia="ＭＳ Ｐ明朝" w:hAnsi="ＭＳ Ｐ明朝" w:hint="eastAsia"/>
          <w:color w:val="000000" w:themeColor="text1"/>
          <w:sz w:val="24"/>
          <w:szCs w:val="24"/>
        </w:rPr>
        <w:t>代表者職氏名</w:t>
      </w:r>
    </w:p>
    <w:p w:rsidR="00AD4D13" w:rsidRPr="005801FD" w:rsidRDefault="00AD4D13" w:rsidP="00561DEC">
      <w:pPr>
        <w:spacing w:line="320" w:lineRule="exact"/>
        <w:ind w:right="840"/>
        <w:rPr>
          <w:rFonts w:ascii="ＭＳ Ｐ明朝" w:eastAsia="ＭＳ Ｐ明朝" w:hAnsi="ＭＳ Ｐ明朝"/>
          <w:color w:val="000000" w:themeColor="text1"/>
          <w:sz w:val="24"/>
          <w:szCs w:val="24"/>
        </w:rPr>
      </w:pPr>
    </w:p>
    <w:p w:rsidR="00532A39" w:rsidRPr="005801FD" w:rsidRDefault="00932E70" w:rsidP="00561DEC">
      <w:pPr>
        <w:spacing w:line="320" w:lineRule="exact"/>
        <w:rPr>
          <w:rFonts w:ascii="ＭＳ Ｐ明朝" w:eastAsia="ＭＳ Ｐ明朝" w:hAnsi="ＭＳ Ｐ明朝"/>
          <w:color w:val="000000" w:themeColor="text1"/>
          <w:sz w:val="24"/>
          <w:szCs w:val="24"/>
        </w:rPr>
      </w:pPr>
      <w:r w:rsidRPr="005801FD">
        <w:rPr>
          <w:rFonts w:ascii="ＭＳ Ｐ明朝" w:eastAsia="ＭＳ Ｐ明朝" w:hAnsi="ＭＳ Ｐ明朝" w:hint="eastAsia"/>
          <w:color w:val="000000" w:themeColor="text1"/>
          <w:sz w:val="24"/>
          <w:szCs w:val="24"/>
        </w:rPr>
        <w:t xml:space="preserve">　</w:t>
      </w:r>
      <w:r w:rsidR="005801FD" w:rsidRPr="005801FD">
        <w:rPr>
          <w:rFonts w:ascii="ＭＳ Ｐ明朝" w:eastAsia="ＭＳ Ｐ明朝" w:hAnsi="ＭＳ Ｐ明朝" w:hint="eastAsia"/>
          <w:color w:val="000000" w:themeColor="text1"/>
          <w:sz w:val="24"/>
          <w:szCs w:val="24"/>
        </w:rPr>
        <w:t>令和５年度新型コロナウイルス感染症医療提供体制確保事業費補助（負担）金交付申請書及び請求書（様式第１号）の提出にあたり、以下について確認しました。</w:t>
      </w:r>
    </w:p>
    <w:p w:rsidR="0003600C" w:rsidRPr="005801FD" w:rsidRDefault="0003600C" w:rsidP="00561DEC">
      <w:pPr>
        <w:spacing w:line="220" w:lineRule="exact"/>
        <w:rPr>
          <w:rFonts w:ascii="ＭＳ Ｐ明朝" w:eastAsia="ＭＳ Ｐ明朝" w:hAnsi="ＭＳ Ｐ明朝"/>
          <w:color w:val="000000" w:themeColor="text1"/>
          <w:sz w:val="24"/>
          <w:szCs w:val="24"/>
        </w:rPr>
      </w:pPr>
    </w:p>
    <w:tbl>
      <w:tblPr>
        <w:tblStyle w:val="af2"/>
        <w:tblW w:w="9776" w:type="dxa"/>
        <w:tblLook w:val="04A0" w:firstRow="1" w:lastRow="0" w:firstColumn="1" w:lastColumn="0" w:noHBand="0" w:noVBand="1"/>
      </w:tblPr>
      <w:tblGrid>
        <w:gridCol w:w="560"/>
        <w:gridCol w:w="456"/>
        <w:gridCol w:w="4933"/>
        <w:gridCol w:w="3827"/>
      </w:tblGrid>
      <w:tr w:rsidR="00235C61" w:rsidRPr="005801FD" w:rsidTr="004862E2">
        <w:tc>
          <w:tcPr>
            <w:tcW w:w="560" w:type="dxa"/>
            <w:shd w:val="clear" w:color="auto" w:fill="D0CECE" w:themeFill="background2" w:themeFillShade="E6"/>
            <w:vAlign w:val="center"/>
          </w:tcPr>
          <w:p w:rsidR="00235C61" w:rsidRPr="005801FD" w:rsidRDefault="00235C61" w:rsidP="005A39E9">
            <w:pPr>
              <w:pStyle w:val="a5"/>
              <w:spacing w:line="280" w:lineRule="exact"/>
              <w:jc w:val="center"/>
              <w:rPr>
                <w:rFonts w:ascii="ＭＳ Ｐ明朝" w:eastAsia="ＭＳ Ｐ明朝" w:hAnsi="ＭＳ Ｐ明朝"/>
                <w:color w:val="000000" w:themeColor="text1"/>
                <w:sz w:val="22"/>
              </w:rPr>
            </w:pPr>
            <w:r w:rsidRPr="005801FD">
              <w:rPr>
                <w:rFonts w:ascii="ＭＳ Ｐ明朝" w:eastAsia="ＭＳ Ｐ明朝" w:hAnsi="ＭＳ Ｐ明朝" w:hint="eastAsia"/>
                <w:color w:val="000000" w:themeColor="text1"/>
                <w:sz w:val="22"/>
              </w:rPr>
              <w:t>☑</w:t>
            </w:r>
          </w:p>
        </w:tc>
        <w:tc>
          <w:tcPr>
            <w:tcW w:w="456" w:type="dxa"/>
            <w:shd w:val="clear" w:color="auto" w:fill="D0CECE" w:themeFill="background2" w:themeFillShade="E6"/>
            <w:vAlign w:val="center"/>
          </w:tcPr>
          <w:p w:rsidR="00235C61" w:rsidRPr="005801FD" w:rsidRDefault="00235C61" w:rsidP="005A39E9">
            <w:pPr>
              <w:pStyle w:val="a5"/>
              <w:spacing w:line="280" w:lineRule="exact"/>
              <w:jc w:val="center"/>
              <w:rPr>
                <w:rFonts w:ascii="ＭＳ Ｐ明朝" w:eastAsia="ＭＳ Ｐ明朝" w:hAnsi="ＭＳ Ｐ明朝"/>
                <w:color w:val="000000" w:themeColor="text1"/>
                <w:sz w:val="22"/>
              </w:rPr>
            </w:pPr>
            <w:r w:rsidRPr="005801FD">
              <w:rPr>
                <w:rFonts w:ascii="ＭＳ Ｐ明朝" w:eastAsia="ＭＳ Ｐ明朝" w:hAnsi="ＭＳ Ｐ明朝" w:hint="eastAsia"/>
                <w:color w:val="000000" w:themeColor="text1"/>
                <w:sz w:val="22"/>
              </w:rPr>
              <w:t>№</w:t>
            </w:r>
          </w:p>
        </w:tc>
        <w:tc>
          <w:tcPr>
            <w:tcW w:w="4933" w:type="dxa"/>
            <w:shd w:val="clear" w:color="auto" w:fill="D0CECE" w:themeFill="background2" w:themeFillShade="E6"/>
          </w:tcPr>
          <w:p w:rsidR="00235C61" w:rsidRPr="005801FD" w:rsidRDefault="00235C61" w:rsidP="005A39E9">
            <w:pPr>
              <w:pStyle w:val="a5"/>
              <w:spacing w:line="280" w:lineRule="exact"/>
              <w:jc w:val="center"/>
              <w:rPr>
                <w:rFonts w:ascii="ＭＳ Ｐ明朝" w:eastAsia="ＭＳ Ｐ明朝" w:hAnsi="ＭＳ Ｐ明朝"/>
                <w:color w:val="000000" w:themeColor="text1"/>
                <w:sz w:val="22"/>
              </w:rPr>
            </w:pPr>
            <w:r w:rsidRPr="005801FD">
              <w:rPr>
                <w:rFonts w:ascii="ＭＳ Ｐ明朝" w:eastAsia="ＭＳ Ｐ明朝" w:hAnsi="ＭＳ Ｐ明朝" w:hint="eastAsia"/>
                <w:color w:val="000000" w:themeColor="text1"/>
                <w:sz w:val="22"/>
              </w:rPr>
              <w:t>項目</w:t>
            </w:r>
          </w:p>
        </w:tc>
        <w:tc>
          <w:tcPr>
            <w:tcW w:w="3827" w:type="dxa"/>
            <w:shd w:val="clear" w:color="auto" w:fill="D0CECE" w:themeFill="background2" w:themeFillShade="E6"/>
          </w:tcPr>
          <w:p w:rsidR="00235C61" w:rsidRPr="005801FD" w:rsidRDefault="00235C61" w:rsidP="005A39E9">
            <w:pPr>
              <w:pStyle w:val="a5"/>
              <w:spacing w:line="280" w:lineRule="exact"/>
              <w:jc w:val="center"/>
              <w:rPr>
                <w:rFonts w:ascii="ＭＳ Ｐ明朝" w:eastAsia="ＭＳ Ｐ明朝" w:hAnsi="ＭＳ Ｐ明朝"/>
                <w:color w:val="000000" w:themeColor="text1"/>
                <w:sz w:val="22"/>
              </w:rPr>
            </w:pPr>
            <w:r w:rsidRPr="005801FD">
              <w:rPr>
                <w:rFonts w:ascii="ＭＳ Ｐ明朝" w:eastAsia="ＭＳ Ｐ明朝" w:hAnsi="ＭＳ Ｐ明朝" w:hint="eastAsia"/>
                <w:color w:val="000000" w:themeColor="text1"/>
                <w:sz w:val="22"/>
              </w:rPr>
              <w:t>備考</w:t>
            </w:r>
          </w:p>
        </w:tc>
      </w:tr>
      <w:tr w:rsidR="00B13769" w:rsidRPr="00B13769" w:rsidTr="004862E2">
        <w:tc>
          <w:tcPr>
            <w:tcW w:w="560" w:type="dxa"/>
            <w:vAlign w:val="center"/>
          </w:tcPr>
          <w:p w:rsidR="00330AD2"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330AD2" w:rsidRPr="00B13769" w:rsidRDefault="007261E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１</w:t>
            </w:r>
          </w:p>
        </w:tc>
        <w:tc>
          <w:tcPr>
            <w:tcW w:w="4933" w:type="dxa"/>
            <w:vAlign w:val="center"/>
          </w:tcPr>
          <w:p w:rsidR="00330AD2" w:rsidRPr="00B13769" w:rsidRDefault="00330AD2" w:rsidP="00AF56F9">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＜院内感染の発生＞</w:t>
            </w:r>
          </w:p>
          <w:p w:rsidR="00330AD2" w:rsidRPr="00B13769" w:rsidRDefault="00330AD2" w:rsidP="00AF56F9">
            <w:pPr>
              <w:pStyle w:val="a5"/>
              <w:spacing w:line="340" w:lineRule="exact"/>
              <w:jc w:val="both"/>
              <w:rPr>
                <w:rFonts w:ascii="ＭＳ Ｐ明朝" w:eastAsia="ＭＳ Ｐ明朝" w:hAnsi="ＭＳ Ｐ明朝"/>
                <w:sz w:val="20"/>
              </w:rPr>
            </w:pPr>
            <w:r w:rsidRPr="00B13769">
              <w:rPr>
                <w:rFonts w:ascii="ＭＳ Ｐ明朝" w:eastAsia="ＭＳ Ｐ明朝" w:hAnsi="ＭＳ Ｐ明朝" w:hint="eastAsia"/>
                <w:sz w:val="20"/>
              </w:rPr>
              <w:t>（令和５年５月７日以前）</w:t>
            </w:r>
          </w:p>
          <w:p w:rsidR="00330AD2" w:rsidRPr="00B13769" w:rsidRDefault="00330AD2" w:rsidP="00AF56F9">
            <w:pPr>
              <w:pStyle w:val="a5"/>
              <w:spacing w:line="340" w:lineRule="exact"/>
              <w:jc w:val="both"/>
              <w:rPr>
                <w:rFonts w:ascii="ＭＳ Ｐ明朝" w:eastAsia="ＭＳ Ｐ明朝" w:hAnsi="ＭＳ Ｐ明朝"/>
                <w:sz w:val="20"/>
              </w:rPr>
            </w:pPr>
            <w:r w:rsidRPr="00B13769">
              <w:rPr>
                <w:rFonts w:ascii="ＭＳ Ｐ明朝" w:eastAsia="ＭＳ Ｐ明朝" w:hAnsi="ＭＳ Ｐ明朝" w:hint="eastAsia"/>
                <w:sz w:val="20"/>
              </w:rPr>
              <w:t xml:space="preserve">　管轄保健所からクラスター認定を受けている。</w:t>
            </w:r>
          </w:p>
          <w:p w:rsidR="00330AD2" w:rsidRPr="00B13769" w:rsidRDefault="00330AD2" w:rsidP="00AF56F9">
            <w:pPr>
              <w:pStyle w:val="a5"/>
              <w:spacing w:line="340" w:lineRule="exact"/>
              <w:jc w:val="both"/>
              <w:rPr>
                <w:rFonts w:ascii="ＭＳ Ｐ明朝" w:eastAsia="ＭＳ Ｐ明朝" w:hAnsi="ＭＳ Ｐ明朝"/>
                <w:sz w:val="20"/>
              </w:rPr>
            </w:pPr>
            <w:r w:rsidRPr="00B13769">
              <w:rPr>
                <w:rFonts w:ascii="ＭＳ Ｐ明朝" w:eastAsia="ＭＳ Ｐ明朝" w:hAnsi="ＭＳ Ｐ明朝" w:hint="eastAsia"/>
                <w:sz w:val="20"/>
              </w:rPr>
              <w:t>（令和５年５月８日以降）</w:t>
            </w:r>
          </w:p>
          <w:p w:rsidR="00330AD2" w:rsidRPr="00B13769" w:rsidRDefault="00330AD2" w:rsidP="00AF56F9">
            <w:pPr>
              <w:pStyle w:val="a5"/>
              <w:spacing w:line="340" w:lineRule="exact"/>
              <w:jc w:val="both"/>
              <w:rPr>
                <w:rFonts w:ascii="ＭＳ Ｐ明朝" w:eastAsia="ＭＳ Ｐ明朝" w:hAnsi="ＭＳ Ｐ明朝"/>
                <w:sz w:val="20"/>
              </w:rPr>
            </w:pPr>
            <w:r w:rsidRPr="00B13769">
              <w:rPr>
                <w:rFonts w:ascii="ＭＳ Ｐ明朝" w:eastAsia="ＭＳ Ｐ明朝" w:hAnsi="ＭＳ Ｐ明朝" w:hint="eastAsia"/>
                <w:sz w:val="20"/>
              </w:rPr>
              <w:t xml:space="preserve">　１事例につき10名以上の院内感染が発生しており、管轄保健所へその旨</w:t>
            </w:r>
            <w:r w:rsidR="00884217" w:rsidRPr="00B13769">
              <w:rPr>
                <w:rFonts w:ascii="ＭＳ Ｐ明朝" w:eastAsia="ＭＳ Ｐ明朝" w:hAnsi="ＭＳ Ｐ明朝" w:hint="eastAsia"/>
                <w:sz w:val="20"/>
              </w:rPr>
              <w:t>を</w:t>
            </w:r>
            <w:r w:rsidRPr="00B13769">
              <w:rPr>
                <w:rFonts w:ascii="ＭＳ Ｐ明朝" w:eastAsia="ＭＳ Ｐ明朝" w:hAnsi="ＭＳ Ｐ明朝" w:hint="eastAsia"/>
                <w:sz w:val="20"/>
              </w:rPr>
              <w:t>報告している。</w:t>
            </w:r>
          </w:p>
        </w:tc>
        <w:tc>
          <w:tcPr>
            <w:tcW w:w="3827" w:type="dxa"/>
            <w:vAlign w:val="center"/>
          </w:tcPr>
          <w:p w:rsidR="00330AD2" w:rsidRPr="00B13769" w:rsidRDefault="00BE6EB7" w:rsidP="00AF56F9">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院内感染</w:t>
            </w:r>
            <w:r w:rsidR="005B0239" w:rsidRPr="00B13769">
              <w:rPr>
                <w:rFonts w:ascii="ＭＳ Ｐ明朝" w:eastAsia="ＭＳ Ｐ明朝" w:hAnsi="ＭＳ Ｐ明朝" w:hint="eastAsia"/>
                <w:sz w:val="20"/>
                <w:szCs w:val="20"/>
              </w:rPr>
              <w:t>の</w:t>
            </w:r>
            <w:r w:rsidR="00EF59FA" w:rsidRPr="00B13769">
              <w:rPr>
                <w:rFonts w:ascii="ＭＳ Ｐ明朝" w:eastAsia="ＭＳ Ｐ明朝" w:hAnsi="ＭＳ Ｐ明朝" w:hint="eastAsia"/>
                <w:sz w:val="20"/>
                <w:szCs w:val="20"/>
              </w:rPr>
              <w:t>考え方については、新型コロナウイルス感染症の感染症法上の位置付けの変更に伴い、５月７日以前と５月８日以降で、捉え方が異なります。</w:t>
            </w:r>
          </w:p>
        </w:tc>
      </w:tr>
      <w:tr w:rsidR="00B13769" w:rsidRPr="00B13769" w:rsidTr="004862E2">
        <w:tc>
          <w:tcPr>
            <w:tcW w:w="560" w:type="dxa"/>
            <w:vAlign w:val="center"/>
          </w:tcPr>
          <w:p w:rsidR="007261E2" w:rsidRPr="00B13769" w:rsidRDefault="007261E2" w:rsidP="007261E2">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7261E2" w:rsidRPr="00B13769" w:rsidRDefault="007261E2" w:rsidP="007261E2">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２</w:t>
            </w:r>
          </w:p>
        </w:tc>
        <w:tc>
          <w:tcPr>
            <w:tcW w:w="4933" w:type="dxa"/>
            <w:vAlign w:val="center"/>
          </w:tcPr>
          <w:p w:rsidR="007261E2" w:rsidRPr="00B13769" w:rsidRDefault="007261E2" w:rsidP="007261E2">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＜G-MISへの入力＞</w:t>
            </w:r>
          </w:p>
          <w:p w:rsidR="007261E2" w:rsidRPr="00B13769" w:rsidRDefault="007261E2" w:rsidP="007261E2">
            <w:pPr>
              <w:pStyle w:val="a5"/>
              <w:spacing w:line="340" w:lineRule="exact"/>
              <w:ind w:firstLineChars="100" w:firstLine="200"/>
              <w:jc w:val="both"/>
              <w:rPr>
                <w:rFonts w:ascii="ＭＳ Ｐ明朝" w:eastAsia="ＭＳ Ｐ明朝" w:hAnsi="ＭＳ Ｐ明朝"/>
                <w:sz w:val="20"/>
              </w:rPr>
            </w:pPr>
            <w:r w:rsidRPr="00B13769">
              <w:rPr>
                <w:rFonts w:ascii="ＭＳ Ｐ明朝" w:eastAsia="ＭＳ Ｐ明朝" w:hAnsi="ＭＳ Ｐ明朝" w:hint="eastAsia"/>
                <w:sz w:val="20"/>
              </w:rPr>
              <w:t>医療機関等情報支援システム（G-MIS）に入院受入状況等を確実に入力している。</w:t>
            </w:r>
          </w:p>
        </w:tc>
        <w:tc>
          <w:tcPr>
            <w:tcW w:w="3827" w:type="dxa"/>
            <w:vMerge w:val="restart"/>
            <w:vAlign w:val="center"/>
          </w:tcPr>
          <w:p w:rsidR="007261E2" w:rsidRPr="00B13769" w:rsidRDefault="007261E2" w:rsidP="00BE6EB7">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新型コロナウイルス感染症の感染症法上の位置付けの変更に伴い、コロナ患者の入院医療については幅広い医療機関による通常の体制に移行することから、５月８日以降</w:t>
            </w:r>
            <w:r w:rsidR="00BE6EB7" w:rsidRPr="00B13769">
              <w:rPr>
                <w:rFonts w:ascii="ＭＳ Ｐ明朝" w:eastAsia="ＭＳ Ｐ明朝" w:hAnsi="ＭＳ Ｐ明朝" w:hint="eastAsia"/>
                <w:sz w:val="20"/>
                <w:szCs w:val="20"/>
              </w:rPr>
              <w:t>の補助の前提として、</w:t>
            </w:r>
            <w:r w:rsidRPr="00B13769">
              <w:rPr>
                <w:rFonts w:ascii="ＭＳ Ｐ明朝" w:eastAsia="ＭＳ Ｐ明朝" w:hAnsi="ＭＳ Ｐ明朝" w:hint="eastAsia"/>
                <w:sz w:val="20"/>
                <w:szCs w:val="20"/>
              </w:rPr>
              <w:t>G-MISへの確実な入力及びコロナ患者の受入実績</w:t>
            </w:r>
            <w:r w:rsidR="00BE6EB7" w:rsidRPr="00B13769">
              <w:rPr>
                <w:rFonts w:ascii="ＭＳ Ｐ明朝" w:eastAsia="ＭＳ Ｐ明朝" w:hAnsi="ＭＳ Ｐ明朝" w:hint="eastAsia"/>
                <w:sz w:val="20"/>
                <w:szCs w:val="20"/>
              </w:rPr>
              <w:t>が必要です。</w:t>
            </w:r>
          </w:p>
        </w:tc>
      </w:tr>
      <w:tr w:rsidR="00B13769" w:rsidRPr="00B13769" w:rsidTr="004862E2">
        <w:tc>
          <w:tcPr>
            <w:tcW w:w="560" w:type="dxa"/>
            <w:vAlign w:val="center"/>
          </w:tcPr>
          <w:p w:rsidR="007261E2" w:rsidRPr="00B13769" w:rsidRDefault="007261E2" w:rsidP="007261E2">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7261E2" w:rsidRPr="00B13769" w:rsidRDefault="007261E2" w:rsidP="007261E2">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３</w:t>
            </w:r>
          </w:p>
        </w:tc>
        <w:tc>
          <w:tcPr>
            <w:tcW w:w="4933" w:type="dxa"/>
            <w:vAlign w:val="center"/>
          </w:tcPr>
          <w:p w:rsidR="007261E2" w:rsidRPr="00B13769" w:rsidRDefault="007261E2" w:rsidP="007261E2">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＜受入実績＞※５月８日以降の院内感染</w:t>
            </w:r>
            <w:r w:rsidR="00D474D3" w:rsidRPr="00B13769">
              <w:rPr>
                <w:rFonts w:ascii="ＭＳ ゴシック" w:eastAsia="ＭＳ ゴシック" w:hAnsi="ＭＳ ゴシック" w:hint="eastAsia"/>
                <w:sz w:val="20"/>
              </w:rPr>
              <w:t>のみ</w:t>
            </w:r>
          </w:p>
          <w:p w:rsidR="007261E2" w:rsidRPr="00B13769" w:rsidRDefault="007261E2" w:rsidP="00273CD4">
            <w:pPr>
              <w:pStyle w:val="a5"/>
              <w:spacing w:line="340" w:lineRule="exact"/>
              <w:jc w:val="both"/>
              <w:rPr>
                <w:rFonts w:ascii="ＭＳ Ｐ明朝" w:eastAsia="ＭＳ Ｐ明朝" w:hAnsi="ＭＳ Ｐ明朝"/>
                <w:sz w:val="20"/>
              </w:rPr>
            </w:pPr>
            <w:r w:rsidRPr="00B13769">
              <w:rPr>
                <w:rFonts w:ascii="ＭＳ ゴシック" w:eastAsia="ＭＳ ゴシック" w:hAnsi="ＭＳ ゴシック" w:hint="eastAsia"/>
                <w:sz w:val="20"/>
              </w:rPr>
              <w:t xml:space="preserve">　</w:t>
            </w:r>
            <w:r w:rsidRPr="00B13769">
              <w:rPr>
                <w:rFonts w:ascii="ＭＳ Ｐ明朝" w:eastAsia="ＭＳ Ｐ明朝" w:hAnsi="ＭＳ Ｐ明朝" w:hint="eastAsia"/>
                <w:sz w:val="20"/>
              </w:rPr>
              <w:t>本補助（負担）金の請求に係る院内感染発生</w:t>
            </w:r>
            <w:r w:rsidR="00273CD4" w:rsidRPr="00B13769">
              <w:rPr>
                <w:rFonts w:ascii="ＭＳ Ｐ明朝" w:eastAsia="ＭＳ Ｐ明朝" w:hAnsi="ＭＳ Ｐ明朝" w:hint="eastAsia"/>
                <w:sz w:val="20"/>
              </w:rPr>
              <w:t>より</w:t>
            </w:r>
            <w:r w:rsidRPr="00B13769">
              <w:rPr>
                <w:rFonts w:ascii="ＭＳ Ｐ明朝" w:eastAsia="ＭＳ Ｐ明朝" w:hAnsi="ＭＳ Ｐ明朝" w:hint="eastAsia"/>
                <w:sz w:val="20"/>
              </w:rPr>
              <w:t>前に、コロナ患者の受入実績がある。</w:t>
            </w:r>
          </w:p>
        </w:tc>
        <w:tc>
          <w:tcPr>
            <w:tcW w:w="3827" w:type="dxa"/>
            <w:vMerge/>
            <w:vAlign w:val="center"/>
          </w:tcPr>
          <w:p w:rsidR="007261E2" w:rsidRPr="00B13769" w:rsidRDefault="007261E2" w:rsidP="007261E2">
            <w:pPr>
              <w:pStyle w:val="a5"/>
              <w:spacing w:line="340" w:lineRule="exact"/>
              <w:jc w:val="both"/>
              <w:rPr>
                <w:rFonts w:ascii="ＭＳ Ｐ明朝" w:eastAsia="ＭＳ Ｐ明朝" w:hAnsi="ＭＳ Ｐ明朝"/>
                <w:sz w:val="20"/>
                <w:szCs w:val="20"/>
              </w:rPr>
            </w:pPr>
          </w:p>
        </w:tc>
      </w:tr>
      <w:tr w:rsidR="00B13769" w:rsidRPr="00B13769" w:rsidTr="004862E2">
        <w:tc>
          <w:tcPr>
            <w:tcW w:w="560" w:type="dxa"/>
            <w:vAlign w:val="center"/>
          </w:tcPr>
          <w:p w:rsidR="00770217" w:rsidRPr="00B13769" w:rsidRDefault="00770217"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770217"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４</w:t>
            </w:r>
          </w:p>
        </w:tc>
        <w:tc>
          <w:tcPr>
            <w:tcW w:w="4933" w:type="dxa"/>
            <w:vAlign w:val="center"/>
          </w:tcPr>
          <w:p w:rsidR="00770217" w:rsidRPr="00B13769" w:rsidRDefault="00770217" w:rsidP="00AF56F9">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＜看護体制＞</w:t>
            </w:r>
          </w:p>
          <w:p w:rsidR="00770217" w:rsidRPr="00B13769" w:rsidRDefault="00770217" w:rsidP="00AF56F9">
            <w:pPr>
              <w:pStyle w:val="a5"/>
              <w:spacing w:line="340" w:lineRule="exact"/>
              <w:ind w:leftChars="17" w:left="36" w:firstLineChars="100" w:firstLine="200"/>
              <w:jc w:val="both"/>
              <w:rPr>
                <w:rFonts w:ascii="ＭＳ Ｐ明朝" w:eastAsia="ＭＳ Ｐ明朝" w:hAnsi="ＭＳ Ｐ明朝"/>
                <w:sz w:val="20"/>
              </w:rPr>
            </w:pPr>
            <w:r w:rsidRPr="00B13769">
              <w:rPr>
                <w:rFonts w:ascii="ＭＳ Ｐ明朝" w:eastAsia="ＭＳ Ｐ明朝" w:hAnsi="ＭＳ Ｐ明朝" w:hint="eastAsia"/>
                <w:sz w:val="20"/>
              </w:rPr>
              <w:t>専らコロナ患者の対応を行う看護体制（専任）を明確にし、同一日に同一の看護師が複数の病棟で重複して勤務していない。</w:t>
            </w:r>
          </w:p>
        </w:tc>
        <w:tc>
          <w:tcPr>
            <w:tcW w:w="3827" w:type="dxa"/>
            <w:vMerge w:val="restart"/>
            <w:vAlign w:val="center"/>
          </w:tcPr>
          <w:p w:rsidR="00770217" w:rsidRPr="00B13769" w:rsidRDefault="00770217" w:rsidP="00AF56F9">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看護体制や施設体制など、重点医療機関（コロナ専用病棟）としての要件を実質的に満たさない場合、病床確保料の対象となりません。</w:t>
            </w:r>
          </w:p>
        </w:tc>
      </w:tr>
      <w:tr w:rsidR="00B13769" w:rsidRPr="00B13769" w:rsidTr="004862E2">
        <w:tc>
          <w:tcPr>
            <w:tcW w:w="560" w:type="dxa"/>
            <w:vAlign w:val="center"/>
          </w:tcPr>
          <w:p w:rsidR="00770217" w:rsidRPr="00B13769" w:rsidRDefault="00770217"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770217"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５</w:t>
            </w:r>
          </w:p>
        </w:tc>
        <w:tc>
          <w:tcPr>
            <w:tcW w:w="4933" w:type="dxa"/>
            <w:vAlign w:val="center"/>
          </w:tcPr>
          <w:p w:rsidR="00770217" w:rsidRPr="00B13769" w:rsidRDefault="00770217" w:rsidP="00AF56F9">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＜施設体制＞</w:t>
            </w:r>
          </w:p>
          <w:p w:rsidR="00770217" w:rsidRPr="00B13769" w:rsidRDefault="00EA7C7D" w:rsidP="00AF56F9">
            <w:pPr>
              <w:pStyle w:val="a5"/>
              <w:spacing w:line="340" w:lineRule="exact"/>
              <w:ind w:leftChars="17" w:left="36" w:firstLineChars="100" w:firstLine="200"/>
              <w:jc w:val="both"/>
              <w:rPr>
                <w:rFonts w:ascii="ＭＳ Ｐ明朝" w:eastAsia="ＭＳ Ｐ明朝" w:hAnsi="ＭＳ Ｐ明朝"/>
                <w:sz w:val="20"/>
              </w:rPr>
            </w:pPr>
            <w:r w:rsidRPr="00B13769">
              <w:rPr>
                <w:rFonts w:ascii="ＭＳ Ｐ明朝" w:eastAsia="ＭＳ Ｐ明朝" w:hAnsi="ＭＳ Ｐ明朝" w:hint="eastAsia"/>
                <w:sz w:val="20"/>
              </w:rPr>
              <w:t>「陽性患者又は疑い患者」と「一般患者」がゾーニングできており、</w:t>
            </w:r>
            <w:r w:rsidR="00770217" w:rsidRPr="00B13769">
              <w:rPr>
                <w:rFonts w:ascii="ＭＳ Ｐ明朝" w:eastAsia="ＭＳ Ｐ明朝" w:hAnsi="ＭＳ Ｐ明朝" w:hint="eastAsia"/>
                <w:sz w:val="20"/>
              </w:rPr>
              <w:t>院内感染によるコロナ患者が入院しているすべての病床で、酸素投与及び呼吸モニタリングが可能である。</w:t>
            </w:r>
          </w:p>
        </w:tc>
        <w:tc>
          <w:tcPr>
            <w:tcW w:w="3827" w:type="dxa"/>
            <w:vMerge/>
            <w:vAlign w:val="center"/>
          </w:tcPr>
          <w:p w:rsidR="00770217" w:rsidRPr="00B13769" w:rsidRDefault="00770217" w:rsidP="00AF56F9">
            <w:pPr>
              <w:pStyle w:val="a5"/>
              <w:spacing w:line="340" w:lineRule="exact"/>
              <w:jc w:val="both"/>
              <w:rPr>
                <w:rFonts w:ascii="ＭＳ Ｐ明朝" w:eastAsia="ＭＳ Ｐ明朝" w:hAnsi="ＭＳ Ｐ明朝"/>
                <w:sz w:val="20"/>
                <w:szCs w:val="20"/>
              </w:rPr>
            </w:pPr>
          </w:p>
        </w:tc>
      </w:tr>
      <w:tr w:rsidR="00B13769" w:rsidRPr="00B13769" w:rsidTr="004862E2">
        <w:tc>
          <w:tcPr>
            <w:tcW w:w="560" w:type="dxa"/>
            <w:vAlign w:val="center"/>
          </w:tcPr>
          <w:p w:rsidR="00235C61" w:rsidRPr="00B13769" w:rsidRDefault="00235C61"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235C61"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６</w:t>
            </w:r>
          </w:p>
        </w:tc>
        <w:tc>
          <w:tcPr>
            <w:tcW w:w="4933" w:type="dxa"/>
            <w:vAlign w:val="center"/>
          </w:tcPr>
          <w:p w:rsidR="00235C61" w:rsidRPr="00B13769" w:rsidRDefault="00235C61" w:rsidP="00AF56F9">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＜病床区分＞</w:t>
            </w:r>
          </w:p>
          <w:p w:rsidR="00235C61" w:rsidRPr="00B13769" w:rsidRDefault="00235C61" w:rsidP="00AF56F9">
            <w:pPr>
              <w:pStyle w:val="a5"/>
              <w:spacing w:line="340" w:lineRule="exact"/>
              <w:ind w:firstLineChars="100" w:firstLine="200"/>
              <w:jc w:val="both"/>
              <w:rPr>
                <w:rFonts w:ascii="ＭＳ Ｐ明朝" w:eastAsia="ＭＳ Ｐ明朝" w:hAnsi="ＭＳ Ｐ明朝"/>
                <w:sz w:val="20"/>
              </w:rPr>
            </w:pPr>
            <w:r w:rsidRPr="00B13769">
              <w:rPr>
                <w:rFonts w:ascii="ＭＳ Ｐ明朝" w:eastAsia="ＭＳ Ｐ明朝" w:hAnsi="ＭＳ Ｐ明朝" w:hint="eastAsia"/>
                <w:sz w:val="20"/>
              </w:rPr>
              <w:t>病床区分（一般病床</w:t>
            </w:r>
            <w:r w:rsidR="004862E2" w:rsidRPr="00B13769">
              <w:rPr>
                <w:rFonts w:ascii="ＭＳ Ｐ明朝" w:eastAsia="ＭＳ Ｐ明朝" w:hAnsi="ＭＳ Ｐ明朝" w:hint="eastAsia"/>
                <w:sz w:val="20"/>
              </w:rPr>
              <w:t>／</w:t>
            </w:r>
            <w:r w:rsidRPr="00B13769">
              <w:rPr>
                <w:rFonts w:ascii="ＭＳ Ｐ明朝" w:eastAsia="ＭＳ Ｐ明朝" w:hAnsi="ＭＳ Ｐ明朝" w:hint="eastAsia"/>
                <w:sz w:val="20"/>
              </w:rPr>
              <w:t>療養病床）に誤りはない。</w:t>
            </w:r>
          </w:p>
          <w:p w:rsidR="00235C61" w:rsidRPr="00B13769" w:rsidRDefault="00235C61" w:rsidP="00AF56F9">
            <w:pPr>
              <w:pStyle w:val="a5"/>
              <w:spacing w:line="340" w:lineRule="exact"/>
              <w:ind w:leftChars="51" w:left="307" w:hangingChars="100" w:hanging="200"/>
              <w:jc w:val="both"/>
              <w:rPr>
                <w:rFonts w:ascii="ＭＳ Ｐ明朝" w:eastAsia="ＭＳ Ｐ明朝" w:hAnsi="ＭＳ Ｐ明朝"/>
                <w:sz w:val="20"/>
              </w:rPr>
            </w:pPr>
            <w:r w:rsidRPr="00B13769">
              <w:rPr>
                <w:rFonts w:ascii="ＭＳ Ｐ明朝" w:eastAsia="ＭＳ Ｐ明朝" w:hAnsi="ＭＳ Ｐ明朝" w:hint="eastAsia"/>
                <w:sz w:val="20"/>
              </w:rPr>
              <w:t>※その他の病床（精神病床等）を受入</w:t>
            </w:r>
            <w:r w:rsidRPr="00B13769">
              <w:rPr>
                <w:rFonts w:ascii="ＭＳ Ｐ明朝" w:eastAsia="ＭＳ Ｐ明朝" w:hAnsi="ＭＳ Ｐ明朝"/>
                <w:sz w:val="20"/>
              </w:rPr>
              <w:t>病床と</w:t>
            </w:r>
            <w:r w:rsidRPr="00B13769">
              <w:rPr>
                <w:rFonts w:ascii="ＭＳ Ｐ明朝" w:eastAsia="ＭＳ Ｐ明朝" w:hAnsi="ＭＳ Ｐ明朝" w:hint="eastAsia"/>
                <w:sz w:val="20"/>
              </w:rPr>
              <w:t>した場合は、届出上の病床種別をご記入ください。</w:t>
            </w:r>
          </w:p>
        </w:tc>
        <w:tc>
          <w:tcPr>
            <w:tcW w:w="3827" w:type="dxa"/>
            <w:vAlign w:val="center"/>
          </w:tcPr>
          <w:p w:rsidR="00235C61" w:rsidRPr="00B13769" w:rsidRDefault="00235C61" w:rsidP="00AF56F9">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一般病床と療養病床とでは、</w:t>
            </w:r>
            <w:r w:rsidR="00E774B2" w:rsidRPr="00B13769">
              <w:rPr>
                <w:rFonts w:ascii="ＭＳ Ｐ明朝" w:eastAsia="ＭＳ Ｐ明朝" w:hAnsi="ＭＳ Ｐ明朝" w:hint="eastAsia"/>
                <w:sz w:val="20"/>
                <w:szCs w:val="20"/>
              </w:rPr>
              <w:t>病床確保料の</w:t>
            </w:r>
            <w:r w:rsidRPr="00B13769">
              <w:rPr>
                <w:rFonts w:ascii="ＭＳ Ｐ明朝" w:eastAsia="ＭＳ Ｐ明朝" w:hAnsi="ＭＳ Ｐ明朝" w:hint="eastAsia"/>
                <w:sz w:val="20"/>
                <w:szCs w:val="20"/>
              </w:rPr>
              <w:t>単価が異なります。</w:t>
            </w:r>
          </w:p>
        </w:tc>
      </w:tr>
      <w:tr w:rsidR="00B13769" w:rsidRPr="00B13769" w:rsidTr="004862E2">
        <w:tc>
          <w:tcPr>
            <w:tcW w:w="560" w:type="dxa"/>
            <w:vAlign w:val="center"/>
          </w:tcPr>
          <w:p w:rsidR="004862E2" w:rsidRPr="00B13769" w:rsidRDefault="004862E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4862E2"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７</w:t>
            </w:r>
          </w:p>
        </w:tc>
        <w:tc>
          <w:tcPr>
            <w:tcW w:w="4933" w:type="dxa"/>
          </w:tcPr>
          <w:p w:rsidR="004862E2" w:rsidRPr="00B13769" w:rsidRDefault="004862E2" w:rsidP="00AF56F9">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＜診療報酬との重複＞</w:t>
            </w:r>
          </w:p>
          <w:p w:rsidR="004862E2" w:rsidRPr="00B13769" w:rsidRDefault="004862E2" w:rsidP="00AF56F9">
            <w:pPr>
              <w:pStyle w:val="a5"/>
              <w:spacing w:line="340" w:lineRule="exact"/>
              <w:ind w:firstLineChars="100" w:firstLine="200"/>
              <w:jc w:val="both"/>
              <w:rPr>
                <w:rFonts w:ascii="ＭＳ Ｐ明朝" w:eastAsia="ＭＳ Ｐ明朝" w:hAnsi="ＭＳ Ｐ明朝"/>
                <w:sz w:val="20"/>
              </w:rPr>
            </w:pPr>
            <w:r w:rsidRPr="00B13769">
              <w:rPr>
                <w:rFonts w:ascii="ＭＳ Ｐ明朝" w:eastAsia="ＭＳ Ｐ明朝" w:hAnsi="ＭＳ Ｐ明朝" w:hint="eastAsia"/>
                <w:sz w:val="20"/>
              </w:rPr>
              <w:t>診療報酬が発生した日について、当該診療報酬が発生した病床を病床確保料の対象としていない。</w:t>
            </w:r>
          </w:p>
        </w:tc>
        <w:tc>
          <w:tcPr>
            <w:tcW w:w="3827" w:type="dxa"/>
          </w:tcPr>
          <w:p w:rsidR="004862E2" w:rsidRPr="00B13769" w:rsidRDefault="004862E2" w:rsidP="00AF56F9">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入退院日等に診療報酬（＝入院基本料）が発生していれば、その病床は病床確保料の対象となりません。</w:t>
            </w:r>
          </w:p>
        </w:tc>
      </w:tr>
      <w:tr w:rsidR="00B13769" w:rsidRPr="00B13769" w:rsidTr="004862E2">
        <w:tc>
          <w:tcPr>
            <w:tcW w:w="560" w:type="dxa"/>
            <w:vAlign w:val="center"/>
          </w:tcPr>
          <w:p w:rsidR="004862E2" w:rsidRPr="00B13769" w:rsidRDefault="004862E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4862E2"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８</w:t>
            </w:r>
          </w:p>
        </w:tc>
        <w:tc>
          <w:tcPr>
            <w:tcW w:w="4933" w:type="dxa"/>
            <w:shd w:val="clear" w:color="auto" w:fill="auto"/>
          </w:tcPr>
          <w:p w:rsidR="004862E2" w:rsidRPr="00B13769" w:rsidRDefault="004862E2" w:rsidP="00AF56F9">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＜他の補助金との重複＞</w:t>
            </w:r>
          </w:p>
          <w:p w:rsidR="004862E2" w:rsidRPr="00B13769" w:rsidRDefault="004862E2" w:rsidP="00AF56F9">
            <w:pPr>
              <w:pStyle w:val="a5"/>
              <w:spacing w:line="340" w:lineRule="exact"/>
              <w:ind w:firstLineChars="100" w:firstLine="200"/>
              <w:jc w:val="both"/>
              <w:rPr>
                <w:rFonts w:ascii="ＭＳ Ｐ明朝" w:eastAsia="ＭＳ Ｐ明朝" w:hAnsi="ＭＳ Ｐ明朝"/>
                <w:sz w:val="20"/>
              </w:rPr>
            </w:pPr>
            <w:r w:rsidRPr="00B13769">
              <w:rPr>
                <w:rFonts w:ascii="ＭＳ Ｐ明朝" w:eastAsia="ＭＳ Ｐ明朝" w:hAnsi="ＭＳ Ｐ明朝" w:hint="eastAsia"/>
                <w:sz w:val="20"/>
              </w:rPr>
              <w:t>他の事業による補助を受けている経費について、本補助（負担）金の対象経費としていない。</w:t>
            </w:r>
          </w:p>
        </w:tc>
        <w:tc>
          <w:tcPr>
            <w:tcW w:w="3827" w:type="dxa"/>
            <w:shd w:val="clear" w:color="auto" w:fill="auto"/>
          </w:tcPr>
          <w:p w:rsidR="004862E2" w:rsidRPr="00B13769" w:rsidRDefault="004862E2" w:rsidP="00AF56F9">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同一の経費に対して、複数の補助金を受けることはできません。</w:t>
            </w:r>
          </w:p>
          <w:p w:rsidR="004862E2" w:rsidRPr="00B13769" w:rsidRDefault="004862E2" w:rsidP="00AF56F9">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【補助金が重複する可能性がある例】</w:t>
            </w:r>
          </w:p>
          <w:p w:rsidR="004862E2" w:rsidRPr="00B13769" w:rsidRDefault="004862E2" w:rsidP="00AF56F9">
            <w:pPr>
              <w:pStyle w:val="a5"/>
              <w:spacing w:line="340" w:lineRule="exact"/>
              <w:ind w:left="100" w:hangingChars="50" w:hanging="100"/>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lastRenderedPageBreak/>
              <w:t>・指定受入医療機関として、通常の病床確保料及び消毒経費を申請</w:t>
            </w:r>
          </w:p>
          <w:p w:rsidR="004862E2" w:rsidRPr="00B13769" w:rsidRDefault="004862E2" w:rsidP="00AF56F9">
            <w:pPr>
              <w:pStyle w:val="a5"/>
              <w:spacing w:line="340" w:lineRule="exact"/>
              <w:ind w:left="100" w:hangingChars="50" w:hanging="100"/>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・感染症病床で、本補助（負担）金及び医療施設運営費等補助金（感染症指定医療機関運営事業）の両方を申請</w:t>
            </w:r>
          </w:p>
        </w:tc>
      </w:tr>
      <w:tr w:rsidR="00B13769" w:rsidRPr="00B13769" w:rsidTr="004862E2">
        <w:tc>
          <w:tcPr>
            <w:tcW w:w="560" w:type="dxa"/>
            <w:vAlign w:val="center"/>
          </w:tcPr>
          <w:p w:rsidR="00235C61" w:rsidRPr="00B13769" w:rsidRDefault="00235C61"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lastRenderedPageBreak/>
              <w:t>□</w:t>
            </w:r>
          </w:p>
        </w:tc>
        <w:tc>
          <w:tcPr>
            <w:tcW w:w="456" w:type="dxa"/>
            <w:vAlign w:val="center"/>
          </w:tcPr>
          <w:p w:rsidR="00235C61"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９</w:t>
            </w:r>
          </w:p>
        </w:tc>
        <w:tc>
          <w:tcPr>
            <w:tcW w:w="4933" w:type="dxa"/>
            <w:vAlign w:val="center"/>
          </w:tcPr>
          <w:p w:rsidR="00235C61" w:rsidRPr="00B13769" w:rsidRDefault="00235C61" w:rsidP="00AF56F9">
            <w:pPr>
              <w:pStyle w:val="a5"/>
              <w:tabs>
                <w:tab w:val="left" w:pos="2794"/>
              </w:tabs>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＜多床室の運用＞</w:t>
            </w:r>
          </w:p>
          <w:p w:rsidR="00235C61" w:rsidRPr="00B13769" w:rsidRDefault="00235C61" w:rsidP="00AF56F9">
            <w:pPr>
              <w:pStyle w:val="a5"/>
              <w:tabs>
                <w:tab w:val="left" w:pos="2794"/>
              </w:tabs>
              <w:spacing w:line="340" w:lineRule="exact"/>
              <w:ind w:firstLineChars="100" w:firstLine="200"/>
              <w:jc w:val="both"/>
              <w:rPr>
                <w:rFonts w:ascii="ＭＳ Ｐ明朝" w:eastAsia="ＭＳ Ｐ明朝" w:hAnsi="ＭＳ Ｐ明朝"/>
                <w:sz w:val="20"/>
              </w:rPr>
            </w:pPr>
            <w:r w:rsidRPr="00B13769">
              <w:rPr>
                <w:rFonts w:ascii="ＭＳ Ｐ明朝" w:eastAsia="ＭＳ Ｐ明朝" w:hAnsi="ＭＳ Ｐ明朝" w:hint="eastAsia"/>
                <w:sz w:val="20"/>
              </w:rPr>
              <w:t>多床室でコロナ患者と一般患者を混在させた日について、</w:t>
            </w:r>
            <w:r w:rsidR="004862E2" w:rsidRPr="00B13769">
              <w:rPr>
                <w:rFonts w:ascii="ＭＳ Ｐ明朝" w:eastAsia="ＭＳ Ｐ明朝" w:hAnsi="ＭＳ Ｐ明朝" w:hint="eastAsia"/>
                <w:sz w:val="20"/>
              </w:rPr>
              <w:t>当該多床室</w:t>
            </w:r>
            <w:r w:rsidR="00E52D61" w:rsidRPr="00B13769">
              <w:rPr>
                <w:rFonts w:ascii="ＭＳ Ｐ明朝" w:eastAsia="ＭＳ Ｐ明朝" w:hAnsi="ＭＳ Ｐ明朝" w:hint="eastAsia"/>
                <w:sz w:val="20"/>
              </w:rPr>
              <w:t>を</w:t>
            </w:r>
            <w:r w:rsidR="004862E2" w:rsidRPr="00B13769">
              <w:rPr>
                <w:rFonts w:ascii="ＭＳ Ｐ明朝" w:eastAsia="ＭＳ Ｐ明朝" w:hAnsi="ＭＳ Ｐ明朝" w:hint="eastAsia"/>
                <w:sz w:val="20"/>
              </w:rPr>
              <w:t>病床確保料の</w:t>
            </w:r>
            <w:r w:rsidRPr="00B13769">
              <w:rPr>
                <w:rFonts w:ascii="ＭＳ Ｐ明朝" w:eastAsia="ＭＳ Ｐ明朝" w:hAnsi="ＭＳ Ｐ明朝" w:hint="eastAsia"/>
                <w:sz w:val="20"/>
              </w:rPr>
              <w:t>対象</w:t>
            </w:r>
            <w:r w:rsidR="004862E2" w:rsidRPr="00B13769">
              <w:rPr>
                <w:rFonts w:ascii="ＭＳ Ｐ明朝" w:eastAsia="ＭＳ Ｐ明朝" w:hAnsi="ＭＳ Ｐ明朝" w:hint="eastAsia"/>
                <w:sz w:val="20"/>
              </w:rPr>
              <w:t>としていない</w:t>
            </w:r>
            <w:r w:rsidRPr="00B13769">
              <w:rPr>
                <w:rFonts w:ascii="ＭＳ Ｐ明朝" w:eastAsia="ＭＳ Ｐ明朝" w:hAnsi="ＭＳ Ｐ明朝" w:hint="eastAsia"/>
                <w:sz w:val="20"/>
              </w:rPr>
              <w:t>。</w:t>
            </w:r>
          </w:p>
        </w:tc>
        <w:tc>
          <w:tcPr>
            <w:tcW w:w="3827" w:type="dxa"/>
            <w:vAlign w:val="center"/>
          </w:tcPr>
          <w:p w:rsidR="00235C61" w:rsidRPr="00B13769" w:rsidRDefault="004862E2" w:rsidP="00AF56F9">
            <w:pPr>
              <w:pStyle w:val="a5"/>
              <w:tabs>
                <w:tab w:val="left" w:pos="2794"/>
              </w:tabs>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コロナ患者と一般患者が混在する多床室については、専任の看護体制</w:t>
            </w:r>
            <w:r w:rsidR="00E52D61" w:rsidRPr="00B13769">
              <w:rPr>
                <w:rFonts w:ascii="ＭＳ Ｐ明朝" w:eastAsia="ＭＳ Ｐ明朝" w:hAnsi="ＭＳ Ｐ明朝" w:hint="eastAsia"/>
                <w:sz w:val="20"/>
                <w:szCs w:val="20"/>
              </w:rPr>
              <w:t>が明確でないため、</w:t>
            </w:r>
            <w:r w:rsidR="00A52F79" w:rsidRPr="00B13769">
              <w:rPr>
                <w:rFonts w:ascii="ＭＳ Ｐ明朝" w:eastAsia="ＭＳ Ｐ明朝" w:hAnsi="ＭＳ Ｐ明朝" w:hint="eastAsia"/>
                <w:sz w:val="20"/>
                <w:szCs w:val="20"/>
              </w:rPr>
              <w:t>補助</w:t>
            </w:r>
            <w:r w:rsidRPr="00B13769">
              <w:rPr>
                <w:rFonts w:ascii="ＭＳ Ｐ明朝" w:eastAsia="ＭＳ Ｐ明朝" w:hAnsi="ＭＳ Ｐ明朝" w:hint="eastAsia"/>
                <w:sz w:val="20"/>
                <w:szCs w:val="20"/>
              </w:rPr>
              <w:t>要件を満たしません。</w:t>
            </w:r>
          </w:p>
        </w:tc>
      </w:tr>
      <w:tr w:rsidR="00B13769" w:rsidRPr="00B13769" w:rsidTr="004862E2">
        <w:tc>
          <w:tcPr>
            <w:tcW w:w="560" w:type="dxa"/>
            <w:vAlign w:val="center"/>
          </w:tcPr>
          <w:p w:rsidR="00235C61" w:rsidRPr="00B13769" w:rsidRDefault="00235C61"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235C61"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10</w:t>
            </w:r>
          </w:p>
        </w:tc>
        <w:tc>
          <w:tcPr>
            <w:tcW w:w="4933" w:type="dxa"/>
            <w:vAlign w:val="center"/>
          </w:tcPr>
          <w:p w:rsidR="00235C61" w:rsidRPr="00B13769" w:rsidRDefault="00235C61" w:rsidP="00AF56F9">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＜外部受入の中止＞</w:t>
            </w:r>
          </w:p>
          <w:p w:rsidR="00235C61" w:rsidRPr="00B13769" w:rsidRDefault="00235C61" w:rsidP="00AF56F9">
            <w:pPr>
              <w:pStyle w:val="a5"/>
              <w:spacing w:line="340" w:lineRule="exact"/>
              <w:ind w:firstLineChars="100" w:firstLine="200"/>
              <w:jc w:val="both"/>
              <w:rPr>
                <w:rFonts w:ascii="ＭＳ Ｐ明朝" w:eastAsia="ＭＳ Ｐ明朝" w:hAnsi="ＭＳ Ｐ明朝"/>
                <w:sz w:val="20"/>
              </w:rPr>
            </w:pPr>
            <w:r w:rsidRPr="00B13769">
              <w:rPr>
                <w:rFonts w:ascii="ＭＳ Ｐ明朝" w:eastAsia="ＭＳ Ｐ明朝" w:hAnsi="ＭＳ Ｐ明朝" w:hint="eastAsia"/>
                <w:sz w:val="20"/>
              </w:rPr>
              <w:t>院内</w:t>
            </w:r>
            <w:r w:rsidR="007D205D" w:rsidRPr="00B13769">
              <w:rPr>
                <w:rFonts w:ascii="ＭＳ Ｐ明朝" w:eastAsia="ＭＳ Ｐ明朝" w:hAnsi="ＭＳ Ｐ明朝" w:hint="eastAsia"/>
                <w:sz w:val="20"/>
              </w:rPr>
              <w:t>感染</w:t>
            </w:r>
            <w:r w:rsidRPr="00B13769">
              <w:rPr>
                <w:rFonts w:ascii="ＭＳ Ｐ明朝" w:eastAsia="ＭＳ Ｐ明朝" w:hAnsi="ＭＳ Ｐ明朝" w:hint="eastAsia"/>
                <w:sz w:val="20"/>
              </w:rPr>
              <w:t>が発生している期間、外部からの一般患者の入院受入を停止している。</w:t>
            </w:r>
          </w:p>
          <w:p w:rsidR="00235C61" w:rsidRPr="00B13769" w:rsidRDefault="00235C61" w:rsidP="00AF56F9">
            <w:pPr>
              <w:pStyle w:val="a5"/>
              <w:spacing w:line="340" w:lineRule="exact"/>
              <w:ind w:left="200" w:hangingChars="100" w:hanging="200"/>
              <w:jc w:val="both"/>
              <w:rPr>
                <w:rFonts w:ascii="ＭＳ Ｐ明朝" w:eastAsia="ＭＳ Ｐ明朝" w:hAnsi="ＭＳ Ｐ明朝"/>
                <w:sz w:val="20"/>
              </w:rPr>
            </w:pPr>
            <w:r w:rsidRPr="00B13769">
              <w:rPr>
                <w:rFonts w:ascii="ＭＳ Ｐ明朝" w:eastAsia="ＭＳ Ｐ明朝" w:hAnsi="ＭＳ Ｐ明朝" w:hint="eastAsia"/>
                <w:sz w:val="20"/>
              </w:rPr>
              <w:t>※</w:t>
            </w:r>
            <w:r w:rsidR="000D4B6A" w:rsidRPr="00B13769">
              <w:rPr>
                <w:rFonts w:ascii="ＭＳ Ｐ明朝" w:eastAsia="ＭＳ Ｐ明朝" w:hAnsi="ＭＳ Ｐ明朝" w:hint="eastAsia"/>
                <w:sz w:val="20"/>
              </w:rPr>
              <w:t>ゾーニングを行った上で</w:t>
            </w:r>
            <w:r w:rsidRPr="00B13769">
              <w:rPr>
                <w:rFonts w:ascii="ＭＳ Ｐ明朝" w:eastAsia="ＭＳ Ｐ明朝" w:hAnsi="ＭＳ Ｐ明朝" w:hint="eastAsia"/>
                <w:sz w:val="20"/>
              </w:rPr>
              <w:t>外部からの一般患者</w:t>
            </w:r>
            <w:r w:rsidR="00E52D61" w:rsidRPr="00B13769">
              <w:rPr>
                <w:rFonts w:ascii="ＭＳ Ｐ明朝" w:eastAsia="ＭＳ Ｐ明朝" w:hAnsi="ＭＳ Ｐ明朝" w:hint="eastAsia"/>
                <w:sz w:val="20"/>
              </w:rPr>
              <w:t>を受け入れる場合、以降の当該病床は</w:t>
            </w:r>
            <w:r w:rsidRPr="00B13769">
              <w:rPr>
                <w:rFonts w:ascii="ＭＳ Ｐ明朝" w:eastAsia="ＭＳ Ｐ明朝" w:hAnsi="ＭＳ Ｐ明朝" w:hint="eastAsia"/>
                <w:sz w:val="20"/>
              </w:rPr>
              <w:t>病床確保料の対象外としてください。</w:t>
            </w:r>
          </w:p>
        </w:tc>
        <w:tc>
          <w:tcPr>
            <w:tcW w:w="3827" w:type="dxa"/>
            <w:vAlign w:val="center"/>
          </w:tcPr>
          <w:p w:rsidR="00235C61" w:rsidRPr="00B13769" w:rsidRDefault="00235C61" w:rsidP="00AF56F9">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当該医療機関の病棟全体でコロナ患者の治療を行</w:t>
            </w:r>
            <w:r w:rsidR="00561DEC" w:rsidRPr="00B13769">
              <w:rPr>
                <w:rFonts w:ascii="ＭＳ Ｐ明朝" w:eastAsia="ＭＳ Ｐ明朝" w:hAnsi="ＭＳ Ｐ明朝" w:hint="eastAsia"/>
                <w:sz w:val="20"/>
                <w:szCs w:val="20"/>
              </w:rPr>
              <w:t>わず</w:t>
            </w:r>
            <w:r w:rsidRPr="00B13769">
              <w:rPr>
                <w:rFonts w:ascii="ＭＳ Ｐ明朝" w:eastAsia="ＭＳ Ｐ明朝" w:hAnsi="ＭＳ Ｐ明朝" w:hint="eastAsia"/>
                <w:sz w:val="20"/>
                <w:szCs w:val="20"/>
              </w:rPr>
              <w:t>、</w:t>
            </w:r>
            <w:r w:rsidR="00A52F79" w:rsidRPr="00B13769">
              <w:rPr>
                <w:rFonts w:ascii="ＭＳ Ｐ明朝" w:eastAsia="ＭＳ Ｐ明朝" w:hAnsi="ＭＳ Ｐ明朝" w:hint="eastAsia"/>
                <w:sz w:val="20"/>
                <w:szCs w:val="20"/>
              </w:rPr>
              <w:t>重点医療機関（コロナ専用病棟）としての</w:t>
            </w:r>
            <w:r w:rsidRPr="00B13769">
              <w:rPr>
                <w:rFonts w:ascii="ＭＳ Ｐ明朝" w:eastAsia="ＭＳ Ｐ明朝" w:hAnsi="ＭＳ Ｐ明朝" w:hint="eastAsia"/>
                <w:sz w:val="20"/>
                <w:szCs w:val="20"/>
              </w:rPr>
              <w:t>要件を</w:t>
            </w:r>
            <w:r w:rsidR="00561DEC" w:rsidRPr="00B13769">
              <w:rPr>
                <w:rFonts w:ascii="ＭＳ Ｐ明朝" w:eastAsia="ＭＳ Ｐ明朝" w:hAnsi="ＭＳ Ｐ明朝" w:hint="eastAsia"/>
                <w:sz w:val="20"/>
                <w:szCs w:val="20"/>
              </w:rPr>
              <w:t>実質的に</w:t>
            </w:r>
            <w:r w:rsidRPr="00B13769">
              <w:rPr>
                <w:rFonts w:ascii="ＭＳ Ｐ明朝" w:eastAsia="ＭＳ Ｐ明朝" w:hAnsi="ＭＳ Ｐ明朝" w:hint="eastAsia"/>
                <w:sz w:val="20"/>
                <w:szCs w:val="20"/>
              </w:rPr>
              <w:t>満た</w:t>
            </w:r>
            <w:r w:rsidR="000D4B6A" w:rsidRPr="00B13769">
              <w:rPr>
                <w:rFonts w:ascii="ＭＳ Ｐ明朝" w:eastAsia="ＭＳ Ｐ明朝" w:hAnsi="ＭＳ Ｐ明朝" w:hint="eastAsia"/>
                <w:sz w:val="20"/>
                <w:szCs w:val="20"/>
              </w:rPr>
              <w:t>さない場合、病床確保料の対象となりません。</w:t>
            </w:r>
          </w:p>
        </w:tc>
      </w:tr>
      <w:tr w:rsidR="00B13769" w:rsidRPr="00B13769" w:rsidTr="004862E2">
        <w:tc>
          <w:tcPr>
            <w:tcW w:w="560" w:type="dxa"/>
            <w:vAlign w:val="center"/>
          </w:tcPr>
          <w:p w:rsidR="00235C61" w:rsidRPr="00B13769" w:rsidRDefault="00235C61"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235C61"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11</w:t>
            </w:r>
          </w:p>
        </w:tc>
        <w:tc>
          <w:tcPr>
            <w:tcW w:w="4933" w:type="dxa"/>
            <w:vAlign w:val="center"/>
          </w:tcPr>
          <w:p w:rsidR="00235C61" w:rsidRPr="00B13769" w:rsidRDefault="00235C61" w:rsidP="00AF56F9">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＜四国厚生支局への届出病床数を超えた病床＞</w:t>
            </w:r>
          </w:p>
          <w:p w:rsidR="00235C61" w:rsidRPr="00B13769" w:rsidRDefault="00235C61" w:rsidP="00AF56F9">
            <w:pPr>
              <w:pStyle w:val="a5"/>
              <w:spacing w:line="340" w:lineRule="exact"/>
              <w:ind w:firstLineChars="100" w:firstLine="200"/>
              <w:jc w:val="both"/>
              <w:rPr>
                <w:rFonts w:ascii="ＭＳ Ｐ明朝" w:eastAsia="ＭＳ Ｐ明朝" w:hAnsi="ＭＳ Ｐ明朝"/>
                <w:sz w:val="20"/>
              </w:rPr>
            </w:pPr>
            <w:r w:rsidRPr="00B13769">
              <w:rPr>
                <w:rFonts w:ascii="ＭＳ Ｐ明朝" w:eastAsia="ＭＳ Ｐ明朝" w:hAnsi="ＭＳ Ｐ明朝" w:hint="eastAsia"/>
                <w:sz w:val="20"/>
              </w:rPr>
              <w:t>四国厚生支局への</w:t>
            </w:r>
            <w:r w:rsidR="00DC05E2" w:rsidRPr="00B13769">
              <w:rPr>
                <w:rFonts w:ascii="ＭＳ Ｐ明朝" w:eastAsia="ＭＳ Ｐ明朝" w:hAnsi="ＭＳ Ｐ明朝" w:hint="eastAsia"/>
                <w:sz w:val="20"/>
              </w:rPr>
              <w:t>届出病床数</w:t>
            </w:r>
            <w:r w:rsidRPr="00B13769">
              <w:rPr>
                <w:rFonts w:ascii="ＭＳ Ｐ明朝" w:eastAsia="ＭＳ Ｐ明朝" w:hAnsi="ＭＳ Ｐ明朝" w:hint="eastAsia"/>
                <w:sz w:val="20"/>
              </w:rPr>
              <w:t>を超えて病床確保料の対象としている病床はない。</w:t>
            </w:r>
          </w:p>
        </w:tc>
        <w:tc>
          <w:tcPr>
            <w:tcW w:w="3827" w:type="dxa"/>
            <w:vAlign w:val="center"/>
          </w:tcPr>
          <w:p w:rsidR="00235C61" w:rsidRPr="00B13769" w:rsidRDefault="00235C61" w:rsidP="00AF56F9">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届出病床数を超えた病床は、病床確保料の対象となりません。</w:t>
            </w:r>
          </w:p>
        </w:tc>
      </w:tr>
      <w:tr w:rsidR="00B13769" w:rsidRPr="00B13769" w:rsidTr="004862E2">
        <w:tc>
          <w:tcPr>
            <w:tcW w:w="560" w:type="dxa"/>
            <w:vAlign w:val="center"/>
          </w:tcPr>
          <w:p w:rsidR="00235C61" w:rsidRPr="00B13769" w:rsidRDefault="00235C61"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235C61"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12</w:t>
            </w:r>
          </w:p>
        </w:tc>
        <w:tc>
          <w:tcPr>
            <w:tcW w:w="4933" w:type="dxa"/>
            <w:vAlign w:val="center"/>
          </w:tcPr>
          <w:p w:rsidR="00235C61" w:rsidRPr="00B13769" w:rsidRDefault="00235C61" w:rsidP="00AF56F9">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＜廃止・休止病床の取扱い＞</w:t>
            </w:r>
          </w:p>
          <w:p w:rsidR="00235C61" w:rsidRPr="00B13769" w:rsidRDefault="00561DEC" w:rsidP="00AF56F9">
            <w:pPr>
              <w:pStyle w:val="a5"/>
              <w:spacing w:line="340" w:lineRule="exact"/>
              <w:ind w:firstLineChars="100" w:firstLine="200"/>
              <w:jc w:val="both"/>
              <w:rPr>
                <w:rFonts w:ascii="ＭＳ Ｐ明朝" w:eastAsia="ＭＳ Ｐ明朝" w:hAnsi="ＭＳ Ｐ明朝"/>
                <w:sz w:val="20"/>
              </w:rPr>
            </w:pPr>
            <w:r w:rsidRPr="00B13769">
              <w:rPr>
                <w:rFonts w:ascii="ＭＳ Ｐ明朝" w:eastAsia="ＭＳ Ｐ明朝" w:hAnsi="ＭＳ Ｐ明朝" w:hint="eastAsia"/>
                <w:sz w:val="20"/>
              </w:rPr>
              <w:t>院内感染発生前から</w:t>
            </w:r>
            <w:r w:rsidR="00235C61" w:rsidRPr="00B13769">
              <w:rPr>
                <w:rFonts w:ascii="ＭＳ Ｐ明朝" w:eastAsia="ＭＳ Ｐ明朝" w:hAnsi="ＭＳ Ｐ明朝" w:hint="eastAsia"/>
                <w:sz w:val="20"/>
              </w:rPr>
              <w:t>廃止</w:t>
            </w:r>
            <w:r w:rsidRPr="00B13769">
              <w:rPr>
                <w:rFonts w:ascii="ＭＳ Ｐ明朝" w:eastAsia="ＭＳ Ｐ明朝" w:hAnsi="ＭＳ Ｐ明朝" w:hint="eastAsia"/>
                <w:sz w:val="20"/>
              </w:rPr>
              <w:t>又は</w:t>
            </w:r>
            <w:r w:rsidR="00235C61" w:rsidRPr="00B13769">
              <w:rPr>
                <w:rFonts w:ascii="ＭＳ Ｐ明朝" w:eastAsia="ＭＳ Ｐ明朝" w:hAnsi="ＭＳ Ｐ明朝" w:hint="eastAsia"/>
                <w:sz w:val="20"/>
              </w:rPr>
              <w:t>休止してい</w:t>
            </w:r>
            <w:r w:rsidRPr="00B13769">
              <w:rPr>
                <w:rFonts w:ascii="ＭＳ Ｐ明朝" w:eastAsia="ＭＳ Ｐ明朝" w:hAnsi="ＭＳ Ｐ明朝" w:hint="eastAsia"/>
                <w:sz w:val="20"/>
              </w:rPr>
              <w:t>た</w:t>
            </w:r>
            <w:r w:rsidR="00235C61" w:rsidRPr="00B13769">
              <w:rPr>
                <w:rFonts w:ascii="ＭＳ Ｐ明朝" w:eastAsia="ＭＳ Ｐ明朝" w:hAnsi="ＭＳ Ｐ明朝" w:hint="eastAsia"/>
                <w:sz w:val="20"/>
              </w:rPr>
              <w:t>病床を「休止病床」としていない。</w:t>
            </w:r>
          </w:p>
        </w:tc>
        <w:tc>
          <w:tcPr>
            <w:tcW w:w="3827" w:type="dxa"/>
            <w:vAlign w:val="center"/>
          </w:tcPr>
          <w:p w:rsidR="00235C61" w:rsidRPr="00B13769" w:rsidRDefault="00561DEC" w:rsidP="00AF56F9">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元々廃止又は</w:t>
            </w:r>
            <w:r w:rsidR="00235C61" w:rsidRPr="00B13769">
              <w:rPr>
                <w:rFonts w:ascii="ＭＳ Ｐ明朝" w:eastAsia="ＭＳ Ｐ明朝" w:hAnsi="ＭＳ Ｐ明朝" w:hint="eastAsia"/>
                <w:sz w:val="20"/>
                <w:szCs w:val="20"/>
              </w:rPr>
              <w:t>休止</w:t>
            </w:r>
            <w:r w:rsidRPr="00B13769">
              <w:rPr>
                <w:rFonts w:ascii="ＭＳ Ｐ明朝" w:eastAsia="ＭＳ Ｐ明朝" w:hAnsi="ＭＳ Ｐ明朝" w:hint="eastAsia"/>
                <w:sz w:val="20"/>
                <w:szCs w:val="20"/>
              </w:rPr>
              <w:t>していた</w:t>
            </w:r>
            <w:r w:rsidR="00235C61" w:rsidRPr="00B13769">
              <w:rPr>
                <w:rFonts w:ascii="ＭＳ Ｐ明朝" w:eastAsia="ＭＳ Ｐ明朝" w:hAnsi="ＭＳ Ｐ明朝" w:hint="eastAsia"/>
                <w:sz w:val="20"/>
                <w:szCs w:val="20"/>
              </w:rPr>
              <w:t>病床を</w:t>
            </w:r>
            <w:r w:rsidRPr="00B13769">
              <w:rPr>
                <w:rFonts w:ascii="ＭＳ Ｐ明朝" w:eastAsia="ＭＳ Ｐ明朝" w:hAnsi="ＭＳ Ｐ明朝" w:hint="eastAsia"/>
                <w:sz w:val="20"/>
                <w:szCs w:val="20"/>
              </w:rPr>
              <w:t>「休止病床」として病床確保料の対象とすることはできません。（</w:t>
            </w:r>
            <w:r w:rsidR="00235C61" w:rsidRPr="00B13769">
              <w:rPr>
                <w:rFonts w:ascii="ＭＳ Ｐ明朝" w:eastAsia="ＭＳ Ｐ明朝" w:hAnsi="ＭＳ Ｐ明朝" w:hint="eastAsia"/>
                <w:sz w:val="20"/>
                <w:szCs w:val="20"/>
              </w:rPr>
              <w:t>「即応病床」</w:t>
            </w:r>
            <w:r w:rsidRPr="00B13769">
              <w:rPr>
                <w:rFonts w:ascii="ＭＳ Ｐ明朝" w:eastAsia="ＭＳ Ｐ明朝" w:hAnsi="ＭＳ Ｐ明朝" w:hint="eastAsia"/>
                <w:sz w:val="20"/>
                <w:szCs w:val="20"/>
              </w:rPr>
              <w:t>であれば</w:t>
            </w:r>
            <w:r w:rsidR="00235C61" w:rsidRPr="00B13769">
              <w:rPr>
                <w:rFonts w:ascii="ＭＳ Ｐ明朝" w:eastAsia="ＭＳ Ｐ明朝" w:hAnsi="ＭＳ Ｐ明朝" w:hint="eastAsia"/>
                <w:sz w:val="20"/>
                <w:szCs w:val="20"/>
              </w:rPr>
              <w:t>補助対象</w:t>
            </w:r>
            <w:r w:rsidRPr="00B13769">
              <w:rPr>
                <w:rFonts w:ascii="ＭＳ Ｐ明朝" w:eastAsia="ＭＳ Ｐ明朝" w:hAnsi="ＭＳ Ｐ明朝" w:hint="eastAsia"/>
                <w:sz w:val="20"/>
                <w:szCs w:val="20"/>
              </w:rPr>
              <w:t>）</w:t>
            </w:r>
          </w:p>
        </w:tc>
      </w:tr>
      <w:tr w:rsidR="00E52D61" w:rsidRPr="00B13769" w:rsidTr="0058446D">
        <w:tc>
          <w:tcPr>
            <w:tcW w:w="560" w:type="dxa"/>
            <w:vAlign w:val="center"/>
          </w:tcPr>
          <w:p w:rsidR="00E52D61" w:rsidRPr="00B13769" w:rsidRDefault="00E52D61"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w:t>
            </w:r>
          </w:p>
        </w:tc>
        <w:tc>
          <w:tcPr>
            <w:tcW w:w="456" w:type="dxa"/>
            <w:vAlign w:val="center"/>
          </w:tcPr>
          <w:p w:rsidR="00E52D61" w:rsidRPr="00B13769" w:rsidRDefault="00330AD2" w:rsidP="00AF56F9">
            <w:pPr>
              <w:pStyle w:val="a5"/>
              <w:spacing w:line="340" w:lineRule="exact"/>
              <w:jc w:val="center"/>
              <w:rPr>
                <w:rFonts w:ascii="ＭＳ Ｐ明朝" w:eastAsia="ＭＳ Ｐ明朝" w:hAnsi="ＭＳ Ｐ明朝"/>
                <w:sz w:val="24"/>
              </w:rPr>
            </w:pPr>
            <w:r w:rsidRPr="00B13769">
              <w:rPr>
                <w:rFonts w:ascii="ＭＳ Ｐ明朝" w:eastAsia="ＭＳ Ｐ明朝" w:hAnsi="ＭＳ Ｐ明朝" w:hint="eastAsia"/>
                <w:sz w:val="24"/>
              </w:rPr>
              <w:t>13</w:t>
            </w:r>
          </w:p>
        </w:tc>
        <w:tc>
          <w:tcPr>
            <w:tcW w:w="4933" w:type="dxa"/>
            <w:shd w:val="clear" w:color="auto" w:fill="auto"/>
          </w:tcPr>
          <w:p w:rsidR="00E52D61" w:rsidRPr="00B13769" w:rsidRDefault="00E52D61" w:rsidP="00AF56F9">
            <w:pPr>
              <w:pStyle w:val="a5"/>
              <w:spacing w:line="340" w:lineRule="exact"/>
              <w:jc w:val="both"/>
              <w:rPr>
                <w:rFonts w:ascii="ＭＳ ゴシック" w:eastAsia="ＭＳ ゴシック" w:hAnsi="ＭＳ ゴシック"/>
                <w:sz w:val="20"/>
              </w:rPr>
            </w:pPr>
            <w:r w:rsidRPr="00B13769">
              <w:rPr>
                <w:rFonts w:ascii="ＭＳ ゴシック" w:eastAsia="ＭＳ ゴシック" w:hAnsi="ＭＳ ゴシック" w:hint="eastAsia"/>
                <w:sz w:val="20"/>
              </w:rPr>
              <w:t>＜消毒費用＞※申請する医療機関のみ</w:t>
            </w:r>
          </w:p>
          <w:p w:rsidR="00E52D61" w:rsidRPr="00B13769" w:rsidRDefault="00E52D61" w:rsidP="00AF56F9">
            <w:pPr>
              <w:pStyle w:val="a5"/>
              <w:spacing w:line="340" w:lineRule="exact"/>
              <w:ind w:firstLineChars="100" w:firstLine="200"/>
              <w:jc w:val="both"/>
              <w:rPr>
                <w:rFonts w:ascii="ＭＳ Ｐ明朝" w:eastAsia="ＭＳ Ｐ明朝" w:hAnsi="ＭＳ Ｐ明朝"/>
                <w:sz w:val="20"/>
                <w:szCs w:val="20"/>
              </w:rPr>
            </w:pPr>
            <w:r w:rsidRPr="00B13769">
              <w:rPr>
                <w:rFonts w:ascii="ＭＳ Ｐ明朝" w:eastAsia="ＭＳ Ｐ明朝" w:hAnsi="ＭＳ Ｐ明朝" w:hint="eastAsia"/>
                <w:sz w:val="20"/>
              </w:rPr>
              <w:t>消毒費用を申請する場合、令和５年９月30日までに作業が完了したものに係る費用を対象経費としている。</w:t>
            </w:r>
          </w:p>
        </w:tc>
        <w:tc>
          <w:tcPr>
            <w:tcW w:w="3827" w:type="dxa"/>
            <w:shd w:val="clear" w:color="auto" w:fill="auto"/>
          </w:tcPr>
          <w:p w:rsidR="00E52D61" w:rsidRPr="00B13769" w:rsidRDefault="00E52D61" w:rsidP="00AF56F9">
            <w:pPr>
              <w:pStyle w:val="a5"/>
              <w:spacing w:line="340" w:lineRule="exact"/>
              <w:jc w:val="both"/>
              <w:rPr>
                <w:rFonts w:ascii="ＭＳ Ｐ明朝" w:eastAsia="ＭＳ Ｐ明朝" w:hAnsi="ＭＳ Ｐ明朝"/>
                <w:sz w:val="20"/>
                <w:szCs w:val="20"/>
              </w:rPr>
            </w:pPr>
            <w:r w:rsidRPr="00B13769">
              <w:rPr>
                <w:rFonts w:ascii="ＭＳ Ｐ明朝" w:eastAsia="ＭＳ Ｐ明朝" w:hAnsi="ＭＳ Ｐ明朝" w:hint="eastAsia"/>
                <w:sz w:val="20"/>
                <w:szCs w:val="20"/>
              </w:rPr>
              <w:t>本補助（負担）金の対象は、令和５年４月１日から同年９月30日までに行われた事業です。</w:t>
            </w:r>
          </w:p>
        </w:tc>
      </w:tr>
    </w:tbl>
    <w:p w:rsidR="000A59C0" w:rsidRPr="00B13769" w:rsidRDefault="000A59C0" w:rsidP="00561DEC">
      <w:pPr>
        <w:pStyle w:val="a5"/>
        <w:spacing w:line="360" w:lineRule="exact"/>
        <w:ind w:right="960"/>
        <w:jc w:val="both"/>
        <w:rPr>
          <w:rFonts w:ascii="ＭＳ Ｐゴシック" w:eastAsia="ＭＳ Ｐゴシック" w:hAnsi="ＭＳ Ｐゴシック"/>
          <w:sz w:val="24"/>
        </w:rPr>
      </w:pPr>
    </w:p>
    <w:sectPr w:rsidR="000A59C0" w:rsidRPr="00B13769" w:rsidSect="00AF56F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43" w:rsidRDefault="00D22843" w:rsidP="001565D0">
      <w:r>
        <w:separator/>
      </w:r>
    </w:p>
  </w:endnote>
  <w:endnote w:type="continuationSeparator" w:id="0">
    <w:p w:rsidR="00D22843" w:rsidRDefault="00D22843" w:rsidP="0015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43" w:rsidRDefault="00D22843" w:rsidP="001565D0">
      <w:r>
        <w:separator/>
      </w:r>
    </w:p>
  </w:footnote>
  <w:footnote w:type="continuationSeparator" w:id="0">
    <w:p w:rsidR="00D22843" w:rsidRDefault="00D22843" w:rsidP="00156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70"/>
    <w:rsid w:val="0002651A"/>
    <w:rsid w:val="0003600C"/>
    <w:rsid w:val="00091CF1"/>
    <w:rsid w:val="000A59C0"/>
    <w:rsid w:val="000B2921"/>
    <w:rsid w:val="000D1008"/>
    <w:rsid w:val="000D4B6A"/>
    <w:rsid w:val="000E017E"/>
    <w:rsid w:val="0010081E"/>
    <w:rsid w:val="001118C1"/>
    <w:rsid w:val="00141E74"/>
    <w:rsid w:val="001565D0"/>
    <w:rsid w:val="001574DF"/>
    <w:rsid w:val="0016294D"/>
    <w:rsid w:val="0016358B"/>
    <w:rsid w:val="00165ADA"/>
    <w:rsid w:val="0019186E"/>
    <w:rsid w:val="0019238A"/>
    <w:rsid w:val="001A1F70"/>
    <w:rsid w:val="001D0903"/>
    <w:rsid w:val="001F42F8"/>
    <w:rsid w:val="00206081"/>
    <w:rsid w:val="00235C61"/>
    <w:rsid w:val="00273CD4"/>
    <w:rsid w:val="0029493E"/>
    <w:rsid w:val="00330394"/>
    <w:rsid w:val="00330AD2"/>
    <w:rsid w:val="003942E2"/>
    <w:rsid w:val="00405BC6"/>
    <w:rsid w:val="00421442"/>
    <w:rsid w:val="004862E2"/>
    <w:rsid w:val="004B220C"/>
    <w:rsid w:val="004B46F0"/>
    <w:rsid w:val="004D4E0D"/>
    <w:rsid w:val="005034AB"/>
    <w:rsid w:val="00510DF7"/>
    <w:rsid w:val="00532A39"/>
    <w:rsid w:val="005359ED"/>
    <w:rsid w:val="00561DEC"/>
    <w:rsid w:val="005629E2"/>
    <w:rsid w:val="005801FD"/>
    <w:rsid w:val="005A39E9"/>
    <w:rsid w:val="005B0239"/>
    <w:rsid w:val="005F40CF"/>
    <w:rsid w:val="0060503B"/>
    <w:rsid w:val="00626C46"/>
    <w:rsid w:val="00647AA1"/>
    <w:rsid w:val="00665AA8"/>
    <w:rsid w:val="006A193C"/>
    <w:rsid w:val="00703241"/>
    <w:rsid w:val="007035D3"/>
    <w:rsid w:val="007261E2"/>
    <w:rsid w:val="00770217"/>
    <w:rsid w:val="00780CB6"/>
    <w:rsid w:val="00790000"/>
    <w:rsid w:val="007A45AD"/>
    <w:rsid w:val="007D205D"/>
    <w:rsid w:val="00843C78"/>
    <w:rsid w:val="00853A4B"/>
    <w:rsid w:val="00884217"/>
    <w:rsid w:val="00887873"/>
    <w:rsid w:val="0092224B"/>
    <w:rsid w:val="00932E70"/>
    <w:rsid w:val="009D6498"/>
    <w:rsid w:val="009E4CC8"/>
    <w:rsid w:val="00A4384B"/>
    <w:rsid w:val="00A46965"/>
    <w:rsid w:val="00A52F79"/>
    <w:rsid w:val="00A6058C"/>
    <w:rsid w:val="00A737DA"/>
    <w:rsid w:val="00AB2808"/>
    <w:rsid w:val="00AD4D13"/>
    <w:rsid w:val="00AD6E4C"/>
    <w:rsid w:val="00AF56F9"/>
    <w:rsid w:val="00B02841"/>
    <w:rsid w:val="00B13769"/>
    <w:rsid w:val="00B27DCE"/>
    <w:rsid w:val="00BE6EB7"/>
    <w:rsid w:val="00C44F3C"/>
    <w:rsid w:val="00C83A8F"/>
    <w:rsid w:val="00C95A58"/>
    <w:rsid w:val="00D20C2E"/>
    <w:rsid w:val="00D22843"/>
    <w:rsid w:val="00D474D3"/>
    <w:rsid w:val="00D86205"/>
    <w:rsid w:val="00DC05E2"/>
    <w:rsid w:val="00DC701C"/>
    <w:rsid w:val="00DD6378"/>
    <w:rsid w:val="00DF30B6"/>
    <w:rsid w:val="00E20CFB"/>
    <w:rsid w:val="00E43D95"/>
    <w:rsid w:val="00E52D61"/>
    <w:rsid w:val="00E774B2"/>
    <w:rsid w:val="00E9165B"/>
    <w:rsid w:val="00EA7C7D"/>
    <w:rsid w:val="00EB0BFC"/>
    <w:rsid w:val="00EB49C9"/>
    <w:rsid w:val="00EE1349"/>
    <w:rsid w:val="00EE2A68"/>
    <w:rsid w:val="00EE4B34"/>
    <w:rsid w:val="00EF59FA"/>
    <w:rsid w:val="00F26384"/>
    <w:rsid w:val="00F56C5A"/>
    <w:rsid w:val="00F57F4C"/>
    <w:rsid w:val="00F7751D"/>
    <w:rsid w:val="00F96241"/>
    <w:rsid w:val="00FB2A3B"/>
    <w:rsid w:val="00FE0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01442939-B10E-41CB-A081-7D25C4B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358B"/>
    <w:pPr>
      <w:jc w:val="center"/>
    </w:pPr>
  </w:style>
  <w:style w:type="character" w:customStyle="1" w:styleId="a4">
    <w:name w:val="記 (文字)"/>
    <w:basedOn w:val="a0"/>
    <w:link w:val="a3"/>
    <w:uiPriority w:val="99"/>
    <w:rsid w:val="0016358B"/>
  </w:style>
  <w:style w:type="paragraph" w:styleId="a5">
    <w:name w:val="Closing"/>
    <w:basedOn w:val="a"/>
    <w:link w:val="a6"/>
    <w:uiPriority w:val="99"/>
    <w:unhideWhenUsed/>
    <w:rsid w:val="0016358B"/>
    <w:pPr>
      <w:jc w:val="right"/>
    </w:pPr>
  </w:style>
  <w:style w:type="character" w:customStyle="1" w:styleId="a6">
    <w:name w:val="結語 (文字)"/>
    <w:basedOn w:val="a0"/>
    <w:link w:val="a5"/>
    <w:uiPriority w:val="99"/>
    <w:rsid w:val="0016358B"/>
  </w:style>
  <w:style w:type="paragraph" w:styleId="a7">
    <w:name w:val="header"/>
    <w:basedOn w:val="a"/>
    <w:link w:val="a8"/>
    <w:uiPriority w:val="99"/>
    <w:unhideWhenUsed/>
    <w:rsid w:val="001565D0"/>
    <w:pPr>
      <w:tabs>
        <w:tab w:val="center" w:pos="4252"/>
        <w:tab w:val="right" w:pos="8504"/>
      </w:tabs>
      <w:snapToGrid w:val="0"/>
    </w:pPr>
  </w:style>
  <w:style w:type="character" w:customStyle="1" w:styleId="a8">
    <w:name w:val="ヘッダー (文字)"/>
    <w:basedOn w:val="a0"/>
    <w:link w:val="a7"/>
    <w:uiPriority w:val="99"/>
    <w:rsid w:val="001565D0"/>
  </w:style>
  <w:style w:type="paragraph" w:styleId="a9">
    <w:name w:val="footer"/>
    <w:basedOn w:val="a"/>
    <w:link w:val="aa"/>
    <w:uiPriority w:val="99"/>
    <w:unhideWhenUsed/>
    <w:rsid w:val="001565D0"/>
    <w:pPr>
      <w:tabs>
        <w:tab w:val="center" w:pos="4252"/>
        <w:tab w:val="right" w:pos="8504"/>
      </w:tabs>
      <w:snapToGrid w:val="0"/>
    </w:pPr>
  </w:style>
  <w:style w:type="character" w:customStyle="1" w:styleId="aa">
    <w:name w:val="フッター (文字)"/>
    <w:basedOn w:val="a0"/>
    <w:link w:val="a9"/>
    <w:uiPriority w:val="99"/>
    <w:rsid w:val="001565D0"/>
  </w:style>
  <w:style w:type="paragraph" w:styleId="ab">
    <w:name w:val="Balloon Text"/>
    <w:basedOn w:val="a"/>
    <w:link w:val="ac"/>
    <w:uiPriority w:val="99"/>
    <w:semiHidden/>
    <w:unhideWhenUsed/>
    <w:rsid w:val="001565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65D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30394"/>
    <w:rPr>
      <w:sz w:val="18"/>
      <w:szCs w:val="18"/>
    </w:rPr>
  </w:style>
  <w:style w:type="paragraph" w:styleId="ae">
    <w:name w:val="annotation text"/>
    <w:basedOn w:val="a"/>
    <w:link w:val="af"/>
    <w:uiPriority w:val="99"/>
    <w:semiHidden/>
    <w:unhideWhenUsed/>
    <w:rsid w:val="00330394"/>
    <w:pPr>
      <w:jc w:val="left"/>
    </w:pPr>
  </w:style>
  <w:style w:type="character" w:customStyle="1" w:styleId="af">
    <w:name w:val="コメント文字列 (文字)"/>
    <w:basedOn w:val="a0"/>
    <w:link w:val="ae"/>
    <w:uiPriority w:val="99"/>
    <w:semiHidden/>
    <w:rsid w:val="00330394"/>
  </w:style>
  <w:style w:type="paragraph" w:styleId="af0">
    <w:name w:val="annotation subject"/>
    <w:basedOn w:val="ae"/>
    <w:next w:val="ae"/>
    <w:link w:val="af1"/>
    <w:uiPriority w:val="99"/>
    <w:semiHidden/>
    <w:unhideWhenUsed/>
    <w:rsid w:val="00330394"/>
    <w:rPr>
      <w:b/>
      <w:bCs/>
    </w:rPr>
  </w:style>
  <w:style w:type="character" w:customStyle="1" w:styleId="af1">
    <w:name w:val="コメント内容 (文字)"/>
    <w:basedOn w:val="af"/>
    <w:link w:val="af0"/>
    <w:uiPriority w:val="99"/>
    <w:semiHidden/>
    <w:rsid w:val="00330394"/>
    <w:rPr>
      <w:b/>
      <w:bCs/>
    </w:rPr>
  </w:style>
  <w:style w:type="table" w:styleId="af2">
    <w:name w:val="Table Grid"/>
    <w:basedOn w:val="a1"/>
    <w:uiPriority w:val="39"/>
    <w:rsid w:val="0053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351AE-D0E5-4D1B-A29E-16D6BE4C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User</cp:lastModifiedBy>
  <cp:revision>28</cp:revision>
  <cp:lastPrinted>2023-09-01T09:37:00Z</cp:lastPrinted>
  <dcterms:created xsi:type="dcterms:W3CDTF">2023-05-01T02:30:00Z</dcterms:created>
  <dcterms:modified xsi:type="dcterms:W3CDTF">2023-09-19T01:20:00Z</dcterms:modified>
</cp:coreProperties>
</file>