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8A" w:rsidRPr="00233A43" w:rsidRDefault="00E6422D" w:rsidP="0060198A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様式</w:t>
      </w:r>
      <w:r w:rsidR="00BC70B2" w:rsidRPr="00233A43">
        <w:rPr>
          <w:rFonts w:asciiTheme="minorEastAsia" w:hAnsiTheme="minorEastAsia" w:hint="eastAsia"/>
          <w:sz w:val="24"/>
          <w:szCs w:val="24"/>
        </w:rPr>
        <w:t>１</w:t>
      </w:r>
    </w:p>
    <w:p w:rsidR="0060198A" w:rsidRPr="00233A43" w:rsidRDefault="0060198A" w:rsidP="0060198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BC70B2" w:rsidRPr="00233A4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3A43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BC70B2" w:rsidRPr="00233A4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3A43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8060D0" w:rsidRPr="00233A43" w:rsidRDefault="008060D0" w:rsidP="00022E49">
      <w:pPr>
        <w:rPr>
          <w:rFonts w:asciiTheme="majorEastAsia" w:eastAsiaTheme="majorEastAsia" w:hAnsiTheme="majorEastAsia"/>
          <w:sz w:val="24"/>
          <w:szCs w:val="24"/>
        </w:rPr>
      </w:pPr>
    </w:p>
    <w:p w:rsidR="0060198A" w:rsidRPr="00233A43" w:rsidRDefault="00167367" w:rsidP="0060198A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</w:t>
      </w:r>
      <w:r w:rsidR="0060198A" w:rsidRPr="00233A4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64E2E" w:rsidRPr="00233A43" w:rsidRDefault="00064E2E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960"/>
      </w:tblGrid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（事業者名）</w:t>
            </w:r>
          </w:p>
          <w:p w:rsidR="00064E2E" w:rsidRPr="00233A43" w:rsidRDefault="004440C7" w:rsidP="00064E2E">
            <w:pPr>
              <w:jc w:val="center"/>
            </w:pPr>
            <w:r w:rsidRPr="00233A43">
              <w:rPr>
                <w:rFonts w:hint="eastAsia"/>
              </w:rPr>
              <w:t>商号又は</w:t>
            </w:r>
            <w:r w:rsidR="00064E2E" w:rsidRPr="00233A43">
              <w:rPr>
                <w:rFonts w:hint="eastAsia"/>
              </w:rPr>
              <w:t>名称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9B3365" w:rsidP="00064E2E">
            <w:pPr>
              <w:jc w:val="center"/>
            </w:pPr>
            <w:r w:rsidRPr="00233A43">
              <w:rPr>
                <w:rFonts w:hint="eastAsia"/>
              </w:rPr>
              <w:t>（</w:t>
            </w:r>
            <w:r w:rsidR="00064E2E" w:rsidRPr="00233A43">
              <w:rPr>
                <w:rFonts w:hint="eastAsia"/>
              </w:rPr>
              <w:t>担当者</w:t>
            </w:r>
            <w:r w:rsidRPr="00233A43">
              <w:rPr>
                <w:rFonts w:hint="eastAsia"/>
              </w:rPr>
              <w:t>）</w:t>
            </w:r>
          </w:p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部署・職・氏名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電話番号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C97AF2" w:rsidP="00064E2E">
            <w:pPr>
              <w:jc w:val="center"/>
            </w:pPr>
            <w:r w:rsidRPr="00233A43">
              <w:rPr>
                <w:rFonts w:hint="eastAsia"/>
              </w:rPr>
              <w:t>メールアドレス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rPr>
          <w:trHeight w:val="8413"/>
        </w:trPr>
        <w:tc>
          <w:tcPr>
            <w:tcW w:w="1985" w:type="dxa"/>
          </w:tcPr>
          <w:p w:rsidR="00C97AF2" w:rsidRPr="00233A43" w:rsidRDefault="00C97AF2" w:rsidP="00C97AF2">
            <w:pPr>
              <w:jc w:val="center"/>
            </w:pPr>
            <w:r w:rsidRPr="00233A43">
              <w:rPr>
                <w:rFonts w:hint="eastAsia"/>
              </w:rPr>
              <w:t>質問内容</w:t>
            </w:r>
          </w:p>
        </w:tc>
        <w:tc>
          <w:tcPr>
            <w:tcW w:w="7960" w:type="dxa"/>
          </w:tcPr>
          <w:p w:rsidR="00C97AF2" w:rsidRPr="00233A43" w:rsidRDefault="00C97AF2">
            <w:r w:rsidRPr="00233A43">
              <w:rPr>
                <w:rFonts w:hint="eastAsia"/>
              </w:rPr>
              <w:t>件名【　　　　　　　　　】</w:t>
            </w:r>
          </w:p>
        </w:tc>
      </w:tr>
    </w:tbl>
    <w:p w:rsidR="00064E2E" w:rsidRPr="00233A43" w:rsidRDefault="00064E2E"/>
    <w:p w:rsidR="00022E49" w:rsidRPr="00233A43" w:rsidRDefault="00022E49"/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:rsidR="00D14844" w:rsidRPr="00233A43" w:rsidRDefault="00D14844" w:rsidP="00D1484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参　加　申　込　書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14844" w:rsidRPr="00233A43" w:rsidRDefault="00D14844" w:rsidP="00D14844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</w:t>
      </w:r>
      <w:r w:rsidR="00453745" w:rsidRPr="00233A43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0944CB" w:rsidP="00973C11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0944CB">
        <w:rPr>
          <w:rFonts w:asciiTheme="minorEastAsia" w:hAnsiTheme="minorEastAsia" w:hint="eastAsia"/>
          <w:sz w:val="24"/>
          <w:szCs w:val="24"/>
        </w:rPr>
        <w:t>医療・福祉施設</w:t>
      </w:r>
      <w:r w:rsidR="007D3178">
        <w:rPr>
          <w:rFonts w:asciiTheme="minorEastAsia" w:hAnsiTheme="minorEastAsia" w:hint="eastAsia"/>
          <w:sz w:val="24"/>
          <w:szCs w:val="24"/>
        </w:rPr>
        <w:t>等</w:t>
      </w:r>
      <w:r w:rsidR="00A77693">
        <w:rPr>
          <w:rFonts w:asciiTheme="minorEastAsia" w:hAnsiTheme="minorEastAsia" w:hint="eastAsia"/>
          <w:sz w:val="24"/>
          <w:szCs w:val="24"/>
        </w:rPr>
        <w:t>食材費</w:t>
      </w:r>
      <w:r w:rsidRPr="000944CB">
        <w:rPr>
          <w:rFonts w:asciiTheme="minorEastAsia" w:hAnsiTheme="minorEastAsia" w:hint="eastAsia"/>
          <w:sz w:val="24"/>
          <w:szCs w:val="24"/>
        </w:rPr>
        <w:t>高騰対策応援金</w:t>
      </w:r>
      <w:r w:rsidR="009014F3" w:rsidRPr="00233A43">
        <w:rPr>
          <w:rFonts w:asciiTheme="minorEastAsia" w:hAnsiTheme="minorEastAsia" w:hint="eastAsia"/>
          <w:sz w:val="24"/>
          <w:szCs w:val="24"/>
        </w:rPr>
        <w:t>支給</w:t>
      </w:r>
      <w:r w:rsidR="0027302E" w:rsidRPr="00233A43">
        <w:rPr>
          <w:rFonts w:asciiTheme="minorEastAsia" w:hAnsiTheme="minorEastAsia" w:hint="eastAsia"/>
          <w:sz w:val="24"/>
          <w:szCs w:val="24"/>
        </w:rPr>
        <w:t>業務</w:t>
      </w:r>
      <w:r w:rsidR="00956E72" w:rsidRPr="00233A43">
        <w:rPr>
          <w:rFonts w:asciiTheme="minorEastAsia" w:hAnsiTheme="minorEastAsia" w:hint="eastAsia"/>
          <w:sz w:val="24"/>
          <w:szCs w:val="24"/>
        </w:rPr>
        <w:t>の委託に係るプロポーザルに参加したいので、実施要項</w:t>
      </w:r>
      <w:r w:rsidR="00D14844" w:rsidRPr="00233A43">
        <w:rPr>
          <w:rFonts w:asciiTheme="minorEastAsia" w:hAnsiTheme="minorEastAsia" w:hint="eastAsia"/>
          <w:sz w:val="24"/>
          <w:szCs w:val="24"/>
        </w:rPr>
        <w:t>に基づき申し込みます。</w:t>
      </w:r>
    </w:p>
    <w:p w:rsidR="00D14844" w:rsidRPr="00233A43" w:rsidRDefault="00D14844" w:rsidP="00D14844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また、当方が同要項に規定する資格要件に該当することを誓約します。</w:t>
      </w:r>
    </w:p>
    <w:p w:rsidR="00D14844" w:rsidRPr="00233A43" w:rsidRDefault="00D14844" w:rsidP="00D14844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2693"/>
        <w:gridCol w:w="6958"/>
      </w:tblGrid>
      <w:tr w:rsidR="00233A43" w:rsidRPr="00233A43" w:rsidTr="00022E49">
        <w:trPr>
          <w:trHeight w:val="48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022E49">
        <w:trPr>
          <w:trHeight w:val="48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3A43" w:rsidRPr="00233A43" w:rsidTr="00022E49">
        <w:trPr>
          <w:trHeight w:val="170"/>
        </w:trPr>
        <w:tc>
          <w:tcPr>
            <w:tcW w:w="2693" w:type="dxa"/>
            <w:vMerge w:val="restart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958" w:type="dxa"/>
            <w:tcBorders>
              <w:bottom w:val="dotted" w:sz="4" w:space="0" w:color="auto"/>
            </w:tcBorders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18"/>
                <w:szCs w:val="18"/>
              </w:rPr>
            </w:pPr>
            <w:r w:rsidRPr="00233A4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233A43" w:rsidRPr="00233A43" w:rsidTr="00022E49">
        <w:trPr>
          <w:trHeight w:val="489"/>
        </w:trPr>
        <w:tc>
          <w:tcPr>
            <w:tcW w:w="2693" w:type="dxa"/>
            <w:vMerge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dotted" w:sz="4" w:space="0" w:color="auto"/>
            </w:tcBorders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844" w:rsidRPr="00233A43" w:rsidTr="00022E49">
        <w:trPr>
          <w:trHeight w:val="62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事業者の</w:t>
            </w:r>
          </w:p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7176" w:rsidRPr="00233A43" w:rsidRDefault="00B07176" w:rsidP="00B07176">
      <w:pPr>
        <w:autoSpaceDE w:val="0"/>
        <w:autoSpaceDN w:val="0"/>
        <w:spacing w:line="0" w:lineRule="atLeast"/>
        <w:ind w:leftChars="100" w:left="420" w:hangingChars="100" w:hanging="210"/>
        <w:rPr>
          <w:rFonts w:hAnsi="ＭＳ 明朝"/>
          <w:kern w:val="0"/>
          <w:szCs w:val="24"/>
        </w:rPr>
      </w:pPr>
    </w:p>
    <w:p w:rsidR="00B07176" w:rsidRPr="00233A43" w:rsidRDefault="00B07176" w:rsidP="00B07176">
      <w:pPr>
        <w:autoSpaceDE w:val="0"/>
        <w:autoSpaceDN w:val="0"/>
        <w:spacing w:line="0" w:lineRule="atLeast"/>
        <w:ind w:leftChars="100" w:left="420" w:hangingChars="100" w:hanging="21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※証明書類として「プライバシーマーク登録証」の写しを添付すること。</w:t>
      </w:r>
    </w:p>
    <w:p w:rsidR="00B07176" w:rsidRPr="00233A43" w:rsidRDefault="00B07176" w:rsidP="00B07176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B07176" w:rsidP="00B0717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/>
          <w:sz w:val="24"/>
          <w:szCs w:val="24"/>
        </w:rPr>
        <w:br w:type="page"/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様式３</w:t>
      </w:r>
    </w:p>
    <w:p w:rsidR="00D14844" w:rsidRPr="00233A43" w:rsidRDefault="00D14844" w:rsidP="00D14844">
      <w:pPr>
        <w:autoSpaceDE w:val="0"/>
        <w:autoSpaceDN w:val="0"/>
        <w:spacing w:line="0" w:lineRule="atLeast"/>
        <w:jc w:val="right"/>
        <w:rPr>
          <w:rFonts w:hAnsi="ＭＳ 明朝"/>
          <w:kern w:val="0"/>
          <w:szCs w:val="24"/>
        </w:rPr>
      </w:pPr>
    </w:p>
    <w:p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233A43">
        <w:rPr>
          <w:rFonts w:ascii="ＭＳ ゴシック" w:eastAsia="ＭＳ ゴシック" w:hAnsi="ＭＳ ゴシック" w:hint="eastAsia"/>
          <w:kern w:val="0"/>
          <w:sz w:val="32"/>
          <w:szCs w:val="24"/>
        </w:rPr>
        <w:t>会 社 概 要 及 び 実 績 表</w:t>
      </w:r>
    </w:p>
    <w:p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D14844" w:rsidRPr="00233A43" w:rsidRDefault="00D14844" w:rsidP="00D14844">
      <w:pPr>
        <w:autoSpaceDE w:val="0"/>
        <w:autoSpaceDN w:val="0"/>
        <w:spacing w:line="0" w:lineRule="atLeast"/>
        <w:jc w:val="right"/>
        <w:rPr>
          <w:rFonts w:asciiTheme="minorEastAsia" w:hAnsiTheme="minorEastAsia"/>
          <w:kern w:val="0"/>
          <w:sz w:val="24"/>
          <w:szCs w:val="24"/>
        </w:rPr>
      </w:pPr>
      <w:r w:rsidRPr="00233A43">
        <w:rPr>
          <w:rFonts w:asciiTheme="minorEastAsia" w:hAnsiTheme="minorEastAsia" w:hint="eastAsia"/>
          <w:kern w:val="0"/>
          <w:sz w:val="24"/>
          <w:szCs w:val="24"/>
        </w:rPr>
        <w:t>令和　　年　　月　　日</w:t>
      </w:r>
    </w:p>
    <w:p w:rsidR="00D14844" w:rsidRPr="00233A43" w:rsidRDefault="00D14844" w:rsidP="00D14844">
      <w:pPr>
        <w:autoSpaceDE w:val="0"/>
        <w:autoSpaceDN w:val="0"/>
        <w:spacing w:line="0" w:lineRule="atLeast"/>
        <w:rPr>
          <w:rFonts w:hAnsi="ＭＳ 明朝"/>
          <w:kern w:val="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835"/>
        <w:gridCol w:w="2835"/>
      </w:tblGrid>
      <w:tr w:rsidR="00233A43" w:rsidRPr="00233A43" w:rsidTr="00D14844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5B2068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商号</w:t>
            </w:r>
            <w:r w:rsidR="00D14844" w:rsidRPr="00233A43">
              <w:rPr>
                <w:rFonts w:hAnsi="ＭＳ 明朝" w:hint="eastAsia"/>
                <w:kern w:val="0"/>
                <w:szCs w:val="24"/>
              </w:rPr>
              <w:t>又は名称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代表者職氏名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1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所　在　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本社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w w:val="80"/>
                <w:kern w:val="0"/>
                <w:szCs w:val="24"/>
              </w:rPr>
            </w:pPr>
            <w:r w:rsidRPr="00233A43">
              <w:rPr>
                <w:rFonts w:hAnsi="ＭＳ 明朝"/>
                <w:w w:val="80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w w:val="80"/>
                <w:kern w:val="0"/>
                <w:szCs w:val="24"/>
              </w:rPr>
              <w:t>代表者住所</w:t>
            </w:r>
            <w:r w:rsidRPr="00233A43">
              <w:rPr>
                <w:rFonts w:hAnsi="ＭＳ 明朝"/>
                <w:w w:val="80"/>
                <w:kern w:val="0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郵便番号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住　　所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電話番号</w:t>
            </w:r>
          </w:p>
        </w:tc>
      </w:tr>
      <w:tr w:rsidR="00233A43" w:rsidRPr="00233A43" w:rsidTr="00D14844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県内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支社等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w w:val="80"/>
                <w:kern w:val="0"/>
                <w:szCs w:val="24"/>
              </w:rPr>
            </w:pPr>
            <w:r w:rsidRPr="00233A43">
              <w:rPr>
                <w:rFonts w:hAnsi="ＭＳ 明朝"/>
                <w:w w:val="80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w w:val="80"/>
                <w:kern w:val="0"/>
                <w:szCs w:val="24"/>
              </w:rPr>
              <w:t>あれば記入</w:t>
            </w:r>
            <w:r w:rsidRPr="00233A43">
              <w:rPr>
                <w:rFonts w:hAnsi="ＭＳ 明朝"/>
                <w:w w:val="80"/>
                <w:kern w:val="0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郵便番号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住　　所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電話番号</w:t>
            </w:r>
          </w:p>
        </w:tc>
      </w:tr>
      <w:tr w:rsidR="00233A43" w:rsidRPr="00233A43" w:rsidTr="00D14844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設立</w:t>
            </w: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kern w:val="0"/>
                <w:szCs w:val="24"/>
              </w:rPr>
              <w:t>結成</w:t>
            </w:r>
            <w:r w:rsidRPr="00233A43">
              <w:rPr>
                <w:rFonts w:hAnsi="ＭＳ 明朝"/>
                <w:kern w:val="0"/>
                <w:szCs w:val="24"/>
              </w:rPr>
              <w:t>)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年　月　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 xml:space="preserve">　　　　年　　　月　　　日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kern w:val="0"/>
                <w:szCs w:val="24"/>
              </w:rPr>
              <w:t>県内営業所等の設立年月日　　　年　　　月　　　日</w:t>
            </w:r>
            <w:r w:rsidRPr="00233A43">
              <w:rPr>
                <w:rFonts w:hAnsi="ＭＳ 明朝"/>
                <w:kern w:val="0"/>
                <w:szCs w:val="24"/>
              </w:rPr>
              <w:t>)</w:t>
            </w:r>
          </w:p>
        </w:tc>
      </w:tr>
      <w:tr w:rsidR="00233A43" w:rsidRPr="00233A43" w:rsidTr="00D14844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資　本　金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直　近　の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年間売上高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65"/>
                <w:kern w:val="0"/>
                <w:szCs w:val="24"/>
                <w:fitText w:val="1230" w:id="-2026063616"/>
              </w:rPr>
              <w:t>従業員</w:t>
            </w:r>
            <w:r w:rsidRPr="00233A43">
              <w:rPr>
                <w:rFonts w:hAnsi="ＭＳ 明朝" w:hint="eastAsia"/>
                <w:kern w:val="0"/>
                <w:szCs w:val="24"/>
                <w:fitText w:val="1230" w:id="-2026063616"/>
              </w:rPr>
              <w:t>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 xml:space="preserve">　　　　　　　　人</w:t>
            </w:r>
          </w:p>
          <w:p w:rsidR="00D14844" w:rsidRPr="00233A43" w:rsidRDefault="0002336B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="00D14844" w:rsidRPr="00233A43">
              <w:rPr>
                <w:rFonts w:hAnsi="ＭＳ 明朝" w:hint="eastAsia"/>
                <w:kern w:val="0"/>
                <w:szCs w:val="24"/>
              </w:rPr>
              <w:t>県内営業所等の社員数　　　　　人</w:t>
            </w:r>
            <w:r w:rsidR="00D14844" w:rsidRPr="00233A43">
              <w:rPr>
                <w:rFonts w:hAnsi="ＭＳ 明朝"/>
                <w:kern w:val="0"/>
                <w:szCs w:val="24"/>
              </w:rPr>
              <w:t>)</w:t>
            </w:r>
          </w:p>
        </w:tc>
      </w:tr>
      <w:tr w:rsidR="00233A43" w:rsidRPr="00233A43" w:rsidTr="00D14844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65"/>
                <w:kern w:val="0"/>
                <w:szCs w:val="24"/>
                <w:fitText w:val="1230" w:id="-2026063615"/>
              </w:rPr>
              <w:t>業務内</w:t>
            </w:r>
            <w:r w:rsidRPr="00233A43">
              <w:rPr>
                <w:rFonts w:hAnsi="ＭＳ 明朝" w:hint="eastAsia"/>
                <w:kern w:val="0"/>
                <w:szCs w:val="24"/>
                <w:fitText w:val="1230" w:id="-2026063615"/>
              </w:rPr>
              <w:t>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7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会社の特色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同種の業務に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53"/>
                <w:kern w:val="0"/>
                <w:szCs w:val="24"/>
                <w:fitText w:val="1476" w:id="-2026063614"/>
              </w:rPr>
              <w:t>関する実</w:t>
            </w:r>
            <w:r w:rsidRPr="00233A43">
              <w:rPr>
                <w:rFonts w:hAnsi="ＭＳ 明朝" w:hint="eastAsia"/>
                <w:spacing w:val="1"/>
                <w:kern w:val="0"/>
                <w:szCs w:val="24"/>
                <w:fitText w:val="1476" w:id="-2026063614"/>
              </w:rPr>
              <w:t>績</w:t>
            </w:r>
          </w:p>
          <w:p w:rsidR="00D856B8" w:rsidRPr="00233A43" w:rsidRDefault="00D856B8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（過去３年以内）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発注者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主な内容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時期</w:t>
            </w:r>
          </w:p>
        </w:tc>
      </w:tr>
      <w:tr w:rsidR="00233A43" w:rsidRPr="00233A43" w:rsidTr="00D14844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</w:tbl>
    <w:p w:rsidR="00D14844" w:rsidRPr="00233A43" w:rsidRDefault="00D14844" w:rsidP="000944CB">
      <w:pPr>
        <w:autoSpaceDE w:val="0"/>
        <w:autoSpaceDN w:val="0"/>
        <w:spacing w:line="300" w:lineRule="exact"/>
        <w:ind w:leftChars="100" w:left="420" w:hangingChars="100" w:hanging="21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※既存の資料（会社パンフレット等）で同項目が網羅されている場合、これに代えることができる</w:t>
      </w:r>
    </w:p>
    <w:p w:rsidR="00D14844" w:rsidRPr="00233A43" w:rsidRDefault="00D14844" w:rsidP="000944CB">
      <w:pPr>
        <w:autoSpaceDE w:val="0"/>
        <w:autoSpaceDN w:val="0"/>
        <w:spacing w:line="300" w:lineRule="exact"/>
        <w:ind w:firstLineChars="200" w:firstLine="42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ものとする。</w:t>
      </w:r>
    </w:p>
    <w:p w:rsidR="00B07176" w:rsidRPr="00233A43" w:rsidRDefault="00DF5252" w:rsidP="000944CB">
      <w:pPr>
        <w:spacing w:line="300" w:lineRule="exact"/>
        <w:ind w:left="420" w:hangingChars="200" w:hanging="42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 xml:space="preserve">　※同種の業務に関する実績について、委託契約書（写し）や成果物等、業務内容がわかる資料を添付すること。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様式４</w:t>
      </w:r>
    </w:p>
    <w:p w:rsidR="00D14844" w:rsidRPr="00233A43" w:rsidRDefault="00D14844" w:rsidP="00D1484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参　加　辞　退　届</w:t>
      </w: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14844" w:rsidRPr="00233A43" w:rsidRDefault="00D14844" w:rsidP="00D14844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</w:t>
      </w:r>
      <w:r w:rsidR="00453745" w:rsidRPr="00233A43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936BCA" w:rsidRPr="00233A43" w:rsidRDefault="007D3178" w:rsidP="00956E72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7D3178">
        <w:rPr>
          <w:rFonts w:asciiTheme="minorEastAsia" w:hAnsiTheme="minorEastAsia" w:hint="eastAsia"/>
          <w:sz w:val="24"/>
          <w:szCs w:val="24"/>
        </w:rPr>
        <w:t>医療・福祉施設等</w:t>
      </w:r>
      <w:r w:rsidR="00A77693">
        <w:rPr>
          <w:rFonts w:asciiTheme="minorEastAsia" w:hAnsiTheme="minorEastAsia" w:hint="eastAsia"/>
          <w:sz w:val="24"/>
          <w:szCs w:val="24"/>
        </w:rPr>
        <w:t>食材費</w:t>
      </w:r>
      <w:r w:rsidRPr="007D3178">
        <w:rPr>
          <w:rFonts w:asciiTheme="minorEastAsia" w:hAnsiTheme="minorEastAsia" w:hint="eastAsia"/>
          <w:sz w:val="24"/>
          <w:szCs w:val="24"/>
        </w:rPr>
        <w:t>高騰対策応援金支給業務</w:t>
      </w:r>
      <w:r w:rsidR="00D14844" w:rsidRPr="00233A43">
        <w:rPr>
          <w:rFonts w:asciiTheme="minorEastAsia" w:hAnsiTheme="minorEastAsia" w:hint="eastAsia"/>
          <w:sz w:val="24"/>
          <w:szCs w:val="24"/>
        </w:rPr>
        <w:t>の委託に係るプロポーザルについて、参加を辞退します。</w:t>
      </w:r>
    </w:p>
    <w:p w:rsidR="00956E72" w:rsidRPr="000944CB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様式５</w:t>
      </w:r>
    </w:p>
    <w:p w:rsidR="00A41E8C" w:rsidRPr="00233A43" w:rsidRDefault="00A41E8C" w:rsidP="00A41E8C">
      <w:pPr>
        <w:autoSpaceDE w:val="0"/>
        <w:autoSpaceDN w:val="0"/>
        <w:spacing w:line="0" w:lineRule="atLeast"/>
        <w:jc w:val="right"/>
        <w:rPr>
          <w:rFonts w:hAnsi="ＭＳ 明朝"/>
          <w:kern w:val="0"/>
          <w:szCs w:val="24"/>
        </w:rPr>
      </w:pP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233A43">
        <w:rPr>
          <w:rFonts w:ascii="ＭＳ ゴシック" w:eastAsia="ＭＳ ゴシック" w:hAnsi="ＭＳ ゴシック" w:hint="eastAsia"/>
          <w:kern w:val="0"/>
          <w:sz w:val="32"/>
          <w:szCs w:val="24"/>
        </w:rPr>
        <w:t>企画提案書の提出書</w:t>
      </w: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A41E8C" w:rsidRPr="00233A43" w:rsidRDefault="00A41E8C" w:rsidP="00A41E8C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A41E8C" w:rsidRPr="00233A43" w:rsidRDefault="00A41E8C" w:rsidP="00A41E8C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　　　　　　　　　　　　　印</w:t>
      </w: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7D3178" w:rsidP="00A41E8C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7D3178">
        <w:rPr>
          <w:rFonts w:asciiTheme="minorEastAsia" w:hAnsiTheme="minorEastAsia" w:hint="eastAsia"/>
          <w:sz w:val="24"/>
          <w:szCs w:val="24"/>
        </w:rPr>
        <w:t>医療・福祉施設等</w:t>
      </w:r>
      <w:r w:rsidR="00A77693">
        <w:rPr>
          <w:rFonts w:asciiTheme="minorEastAsia" w:hAnsiTheme="minorEastAsia" w:hint="eastAsia"/>
          <w:sz w:val="24"/>
          <w:szCs w:val="24"/>
        </w:rPr>
        <w:t>食材費</w:t>
      </w:r>
      <w:r w:rsidRPr="007D3178">
        <w:rPr>
          <w:rFonts w:asciiTheme="minorEastAsia" w:hAnsiTheme="minorEastAsia" w:hint="eastAsia"/>
          <w:sz w:val="24"/>
          <w:szCs w:val="24"/>
        </w:rPr>
        <w:t>高騰対策応援金支給業務</w:t>
      </w:r>
      <w:r w:rsidR="00A41E8C" w:rsidRPr="00233A43">
        <w:rPr>
          <w:rFonts w:asciiTheme="minorEastAsia" w:hAnsiTheme="minorEastAsia" w:hint="eastAsia"/>
          <w:sz w:val="24"/>
          <w:szCs w:val="24"/>
        </w:rPr>
        <w:t>について、下記の書類を添えて企画提案書を提出します。</w:t>
      </w:r>
    </w:p>
    <w:p w:rsidR="00A41E8C" w:rsidRPr="00233A43" w:rsidRDefault="00A41E8C" w:rsidP="00A41E8C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Default="00A41E8C" w:rsidP="00A41E8C">
      <w:pPr>
        <w:pStyle w:val="ab"/>
      </w:pPr>
      <w:r w:rsidRPr="00233A43">
        <w:rPr>
          <w:rFonts w:hint="eastAsia"/>
        </w:rPr>
        <w:t>記</w:t>
      </w:r>
    </w:p>
    <w:p w:rsidR="000944CB" w:rsidRPr="000944CB" w:rsidRDefault="000944CB" w:rsidP="000944CB"/>
    <w:p w:rsidR="00A41E8C" w:rsidRPr="00233A43" w:rsidRDefault="00A41E8C" w:rsidP="00A41E8C"/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3C414B" w:rsidRPr="00233A43" w:rsidRDefault="003C414B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様式６</w:t>
      </w:r>
    </w:p>
    <w:p w:rsidR="00A475E2" w:rsidRPr="00233A43" w:rsidRDefault="00A475E2" w:rsidP="00A475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費　用　見　積　書</w:t>
      </w:r>
    </w:p>
    <w:p w:rsidR="00A475E2" w:rsidRPr="00233A43" w:rsidRDefault="00A475E2" w:rsidP="00A475E2">
      <w:pPr>
        <w:jc w:val="righ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A475E2" w:rsidRPr="00233A43" w:rsidRDefault="00A475E2" w:rsidP="00A475E2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　　　　　　　　　　　　　印</w:t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7D3178" w:rsidP="00A475E2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7D3178">
        <w:rPr>
          <w:rFonts w:asciiTheme="minorEastAsia" w:hAnsiTheme="minorEastAsia" w:hint="eastAsia"/>
          <w:sz w:val="24"/>
          <w:szCs w:val="24"/>
        </w:rPr>
        <w:t>医療・福祉施設等</w:t>
      </w:r>
      <w:r w:rsidR="00A77693">
        <w:rPr>
          <w:rFonts w:asciiTheme="minorEastAsia" w:hAnsiTheme="minorEastAsia" w:hint="eastAsia"/>
          <w:sz w:val="24"/>
          <w:szCs w:val="24"/>
        </w:rPr>
        <w:t>食材費</w:t>
      </w:r>
      <w:bookmarkStart w:id="0" w:name="_GoBack"/>
      <w:bookmarkEnd w:id="0"/>
      <w:r w:rsidRPr="007D3178">
        <w:rPr>
          <w:rFonts w:asciiTheme="minorEastAsia" w:hAnsiTheme="minorEastAsia" w:hint="eastAsia"/>
          <w:sz w:val="24"/>
          <w:szCs w:val="24"/>
        </w:rPr>
        <w:t>高騰対策応援金支給業務</w:t>
      </w:r>
      <w:r w:rsidR="00A475E2" w:rsidRPr="00233A43">
        <w:rPr>
          <w:rFonts w:asciiTheme="minorEastAsia" w:hAnsiTheme="minorEastAsia" w:hint="eastAsia"/>
          <w:sz w:val="24"/>
          <w:szCs w:val="24"/>
        </w:rPr>
        <w:t>についての見積書を下記のとおりとします。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pStyle w:val="ab"/>
      </w:pPr>
      <w:r w:rsidRPr="00233A43">
        <w:rPr>
          <w:rFonts w:hint="eastAsia"/>
        </w:rPr>
        <w:t>記</w:t>
      </w:r>
    </w:p>
    <w:p w:rsidR="00A475E2" w:rsidRPr="00233A43" w:rsidRDefault="00A475E2" w:rsidP="00A475E2"/>
    <w:p w:rsidR="00A475E2" w:rsidRPr="000944CB" w:rsidRDefault="00A475E2" w:rsidP="00A475E2">
      <w:pPr>
        <w:jc w:val="center"/>
        <w:rPr>
          <w:sz w:val="24"/>
          <w:szCs w:val="24"/>
          <w:u w:val="single"/>
        </w:rPr>
      </w:pPr>
      <w:r w:rsidRPr="000944CB">
        <w:rPr>
          <w:rFonts w:hint="eastAsia"/>
          <w:sz w:val="24"/>
          <w:szCs w:val="24"/>
          <w:u w:val="single"/>
        </w:rPr>
        <w:t>見積価格：　　　　　　　　　　　　　円</w:t>
      </w:r>
    </w:p>
    <w:p w:rsidR="00A475E2" w:rsidRPr="000944CB" w:rsidRDefault="00A475E2" w:rsidP="000944CB">
      <w:pPr>
        <w:jc w:val="center"/>
        <w:rPr>
          <w:sz w:val="24"/>
          <w:szCs w:val="24"/>
        </w:rPr>
      </w:pPr>
      <w:r w:rsidRPr="000944CB">
        <w:rPr>
          <w:rFonts w:hint="eastAsia"/>
          <w:sz w:val="24"/>
          <w:szCs w:val="24"/>
        </w:rPr>
        <w:t>（消費税及び地方消費税含む）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0944CB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※見積に係る積算内訳を別途添付すること。（様式任意）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 xml:space="preserve">　内訳には積算根拠（単価、数量、回数、人数等）を具体的に記入すること。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0D40CF" w:rsidRPr="00233A43" w:rsidRDefault="000D40CF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様式７</w:t>
      </w:r>
    </w:p>
    <w:p w:rsidR="00A475E2" w:rsidRPr="00233A43" w:rsidRDefault="00B76285" w:rsidP="00A475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事業の総括</w:t>
      </w:r>
      <w:r w:rsidR="000944CB">
        <w:rPr>
          <w:rFonts w:asciiTheme="majorEastAsia" w:eastAsiaTheme="majorEastAsia" w:hAnsiTheme="majorEastAsia" w:hint="eastAsia"/>
          <w:sz w:val="32"/>
          <w:szCs w:val="32"/>
        </w:rPr>
        <w:t>責任</w:t>
      </w:r>
      <w:r w:rsidR="00A475E2" w:rsidRPr="00233A43">
        <w:rPr>
          <w:rFonts w:asciiTheme="majorEastAsia" w:eastAsiaTheme="majorEastAsia" w:hAnsiTheme="majorEastAsia" w:hint="eastAsia"/>
          <w:sz w:val="32"/>
          <w:szCs w:val="32"/>
        </w:rPr>
        <w:t>者・従事予定者一覧表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30"/>
      </w:tblGrid>
      <w:tr w:rsidR="00233A43" w:rsidRPr="00233A43" w:rsidTr="00C91D24">
        <w:trPr>
          <w:trHeight w:val="626"/>
        </w:trPr>
        <w:tc>
          <w:tcPr>
            <w:tcW w:w="1696" w:type="dxa"/>
            <w:shd w:val="clear" w:color="auto" w:fill="C2D69B" w:themeFill="accent3" w:themeFillTint="99"/>
            <w:vAlign w:val="center"/>
          </w:tcPr>
          <w:p w:rsidR="008E11C8" w:rsidRPr="00233A43" w:rsidRDefault="008E11C8" w:rsidP="00A475E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応募者の名称</w:t>
            </w:r>
          </w:p>
        </w:tc>
        <w:tc>
          <w:tcPr>
            <w:tcW w:w="4230" w:type="dxa"/>
            <w:vAlign w:val="center"/>
          </w:tcPr>
          <w:p w:rsidR="008E11C8" w:rsidRPr="00233A43" w:rsidRDefault="008E11C8" w:rsidP="00A475E2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86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232"/>
        <w:gridCol w:w="1418"/>
        <w:gridCol w:w="3232"/>
      </w:tblGrid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8E11C8" w:rsidRPr="00233A43" w:rsidRDefault="00B76285" w:rsidP="000944C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総括</w:t>
            </w:r>
            <w:r w:rsidR="000944CB"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</w:t>
            </w:r>
            <w:r w:rsidR="005B2068"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653BE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従事予定者①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従事予定者②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従事予定者③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従事予定者④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sectPr w:rsidR="00A41E8C" w:rsidRPr="00233A43" w:rsidSect="008647FD">
      <w:pgSz w:w="11906" w:h="16838" w:code="9"/>
      <w:pgMar w:top="1134" w:right="96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86" w:rsidRDefault="00C47986" w:rsidP="000506D6">
      <w:r>
        <w:separator/>
      </w:r>
    </w:p>
  </w:endnote>
  <w:endnote w:type="continuationSeparator" w:id="0">
    <w:p w:rsidR="00C47986" w:rsidRDefault="00C47986" w:rsidP="000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86" w:rsidRDefault="00C47986" w:rsidP="000506D6">
      <w:r>
        <w:separator/>
      </w:r>
    </w:p>
  </w:footnote>
  <w:footnote w:type="continuationSeparator" w:id="0">
    <w:p w:rsidR="00C47986" w:rsidRDefault="00C47986" w:rsidP="0005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A72CF"/>
    <w:multiLevelType w:val="hybridMultilevel"/>
    <w:tmpl w:val="5DE44F92"/>
    <w:lvl w:ilvl="0" w:tplc="D9FA0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82D33"/>
    <w:multiLevelType w:val="hybridMultilevel"/>
    <w:tmpl w:val="4DC00DE2"/>
    <w:lvl w:ilvl="0" w:tplc="CE147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C02F8"/>
    <w:multiLevelType w:val="hybridMultilevel"/>
    <w:tmpl w:val="9D5C77C0"/>
    <w:lvl w:ilvl="0" w:tplc="A9443E4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8A"/>
    <w:rsid w:val="00022E49"/>
    <w:rsid w:val="0002336B"/>
    <w:rsid w:val="000506D6"/>
    <w:rsid w:val="00064E2E"/>
    <w:rsid w:val="000944CB"/>
    <w:rsid w:val="000D40CF"/>
    <w:rsid w:val="00121BB2"/>
    <w:rsid w:val="00136AA4"/>
    <w:rsid w:val="00167367"/>
    <w:rsid w:val="001C763C"/>
    <w:rsid w:val="0022630F"/>
    <w:rsid w:val="00233A43"/>
    <w:rsid w:val="0027302E"/>
    <w:rsid w:val="0030220C"/>
    <w:rsid w:val="00361746"/>
    <w:rsid w:val="003C414B"/>
    <w:rsid w:val="00411616"/>
    <w:rsid w:val="004440C7"/>
    <w:rsid w:val="00453745"/>
    <w:rsid w:val="004B2A3F"/>
    <w:rsid w:val="005B2068"/>
    <w:rsid w:val="005B60FC"/>
    <w:rsid w:val="005C79E5"/>
    <w:rsid w:val="005F1065"/>
    <w:rsid w:val="0060198A"/>
    <w:rsid w:val="00646BAC"/>
    <w:rsid w:val="0075316B"/>
    <w:rsid w:val="007653BE"/>
    <w:rsid w:val="007A056F"/>
    <w:rsid w:val="007D3178"/>
    <w:rsid w:val="007F4259"/>
    <w:rsid w:val="00805DCD"/>
    <w:rsid w:val="008060D0"/>
    <w:rsid w:val="00861BC2"/>
    <w:rsid w:val="008647FD"/>
    <w:rsid w:val="00890A0B"/>
    <w:rsid w:val="008E11C8"/>
    <w:rsid w:val="009006AE"/>
    <w:rsid w:val="009014F3"/>
    <w:rsid w:val="00904B79"/>
    <w:rsid w:val="00905B4D"/>
    <w:rsid w:val="00936BCA"/>
    <w:rsid w:val="00956E72"/>
    <w:rsid w:val="00973C11"/>
    <w:rsid w:val="009B3365"/>
    <w:rsid w:val="00A07CBD"/>
    <w:rsid w:val="00A17E41"/>
    <w:rsid w:val="00A3609E"/>
    <w:rsid w:val="00A41E8C"/>
    <w:rsid w:val="00A475E2"/>
    <w:rsid w:val="00A744E7"/>
    <w:rsid w:val="00A77693"/>
    <w:rsid w:val="00A853E3"/>
    <w:rsid w:val="00AA2E99"/>
    <w:rsid w:val="00AF0002"/>
    <w:rsid w:val="00AF126E"/>
    <w:rsid w:val="00AF7B22"/>
    <w:rsid w:val="00B07176"/>
    <w:rsid w:val="00B4282C"/>
    <w:rsid w:val="00B4415B"/>
    <w:rsid w:val="00B76285"/>
    <w:rsid w:val="00BC70B2"/>
    <w:rsid w:val="00C46518"/>
    <w:rsid w:val="00C47986"/>
    <w:rsid w:val="00C91D24"/>
    <w:rsid w:val="00C97AF2"/>
    <w:rsid w:val="00CE13E9"/>
    <w:rsid w:val="00CE6711"/>
    <w:rsid w:val="00D14844"/>
    <w:rsid w:val="00D856B8"/>
    <w:rsid w:val="00D900C5"/>
    <w:rsid w:val="00DA64AA"/>
    <w:rsid w:val="00DF5252"/>
    <w:rsid w:val="00E6422D"/>
    <w:rsid w:val="00ED2C6A"/>
    <w:rsid w:val="00F56BFB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A65B83"/>
  <w15:docId w15:val="{C8E4854A-94DB-4F8C-8286-78EF2BB2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E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D6"/>
  </w:style>
  <w:style w:type="paragraph" w:styleId="a8">
    <w:name w:val="footer"/>
    <w:basedOn w:val="a"/>
    <w:link w:val="a9"/>
    <w:uiPriority w:val="99"/>
    <w:unhideWhenUsed/>
    <w:rsid w:val="0005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D6"/>
  </w:style>
  <w:style w:type="paragraph" w:styleId="aa">
    <w:name w:val="List Paragraph"/>
    <w:basedOn w:val="a"/>
    <w:uiPriority w:val="34"/>
    <w:qFormat/>
    <w:rsid w:val="00D1484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1E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41E8C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41E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41E8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田淵亮介</dc:creator>
  <cp:lastModifiedBy>User</cp:lastModifiedBy>
  <cp:revision>5</cp:revision>
  <cp:lastPrinted>2022-08-29T01:35:00Z</cp:lastPrinted>
  <dcterms:created xsi:type="dcterms:W3CDTF">2023-06-02T14:13:00Z</dcterms:created>
  <dcterms:modified xsi:type="dcterms:W3CDTF">2025-06-26T05:21:00Z</dcterms:modified>
</cp:coreProperties>
</file>