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7" w:rsidRDefault="00E27117">
      <w:pPr>
        <w:wordWrap w:val="0"/>
        <w:spacing w:line="349" w:lineRule="exact"/>
      </w:pPr>
      <w:r>
        <w:rPr>
          <w:rFonts w:hint="eastAsia"/>
        </w:rPr>
        <w:t>様式第</w:t>
      </w:r>
      <w:r w:rsidR="00AD67F5">
        <w:rPr>
          <w:rFonts w:hint="eastAsia"/>
        </w:rPr>
        <w:t>55</w:t>
      </w:r>
      <w:r>
        <w:rPr>
          <w:rFonts w:hint="eastAsia"/>
        </w:rPr>
        <w:t>号（</w:t>
      </w:r>
      <w:r w:rsidRPr="00185E58">
        <w:rPr>
          <w:rFonts w:hint="eastAsia"/>
        </w:rPr>
        <w:t>第</w:t>
      </w:r>
      <w:r w:rsidR="00AD67F5" w:rsidRPr="00185E58">
        <w:rPr>
          <w:rFonts w:hint="eastAsia"/>
        </w:rPr>
        <w:t>4</w:t>
      </w:r>
      <w:r w:rsidR="00A85E87" w:rsidRPr="00185E58">
        <w:rPr>
          <w:rFonts w:hint="eastAsia"/>
        </w:rPr>
        <w:t>1</w:t>
      </w:r>
      <w:r w:rsidRPr="00185E58">
        <w:rPr>
          <w:rFonts w:hint="eastAsia"/>
        </w:rPr>
        <w:t>条第１</w:t>
      </w:r>
      <w:r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E27117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E27117" w:rsidRDefault="00E27117">
            <w:pPr>
              <w:wordWrap w:val="0"/>
              <w:spacing w:line="349" w:lineRule="exact"/>
            </w:pPr>
          </w:p>
          <w:p w:rsidR="00E27117" w:rsidRDefault="00E2711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E27117" w:rsidRDefault="00E2711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E27117" w:rsidRDefault="00E27117">
            <w:pPr>
              <w:wordWrap w:val="0"/>
              <w:spacing w:line="349" w:lineRule="exact"/>
            </w:pPr>
          </w:p>
          <w:p w:rsidR="00E27117" w:rsidRDefault="00E27117">
            <w:pPr>
              <w:wordWrap w:val="0"/>
              <w:spacing w:line="349" w:lineRule="exact"/>
            </w:pPr>
          </w:p>
          <w:p w:rsidR="00E27117" w:rsidRDefault="00E2711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E27117" w:rsidRDefault="00E27117">
            <w:pPr>
              <w:wordWrap w:val="0"/>
              <w:spacing w:line="349" w:lineRule="exact"/>
            </w:pPr>
          </w:p>
          <w:p w:rsidR="00E27117" w:rsidRDefault="00E27117">
            <w:pPr>
              <w:wordWrap w:val="0"/>
              <w:spacing w:line="349" w:lineRule="exact"/>
            </w:pPr>
          </w:p>
          <w:p w:rsidR="00E27117" w:rsidRPr="00185E58" w:rsidRDefault="00CD57BA" w:rsidP="00CD57BA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E27117" w:rsidRPr="00185E58">
              <w:rPr>
                <w:rFonts w:hint="eastAsia"/>
              </w:rPr>
              <w:t>（発注者）</w:t>
            </w:r>
            <w:r w:rsidR="00BC51F2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BC51F2">
              <w:rPr>
                <w:rFonts w:hint="eastAsia"/>
              </w:rPr>
              <w:t xml:space="preserve">　　　印</w:t>
            </w:r>
          </w:p>
          <w:p w:rsidR="00E27117" w:rsidRPr="00185E58" w:rsidRDefault="00E27117">
            <w:pPr>
              <w:spacing w:line="240" w:lineRule="auto"/>
              <w:ind w:right="221"/>
            </w:pPr>
          </w:p>
          <w:p w:rsidR="00E27117" w:rsidRPr="00185E58" w:rsidRDefault="00E27117">
            <w:pPr>
              <w:spacing w:line="240" w:lineRule="auto"/>
              <w:ind w:right="221"/>
              <w:jc w:val="center"/>
            </w:pPr>
          </w:p>
          <w:p w:rsidR="00E27117" w:rsidRPr="00185E58" w:rsidRDefault="001565AC">
            <w:pPr>
              <w:spacing w:line="240" w:lineRule="auto"/>
              <w:ind w:right="221"/>
            </w:pPr>
            <w:r w:rsidRPr="00185E5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120650</wp:posOffset>
                      </wp:positionV>
                      <wp:extent cx="139700" cy="352425"/>
                      <wp:effectExtent l="0" t="0" r="0" b="0"/>
                      <wp:wrapNone/>
                      <wp:docPr id="1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A527A" id="Group 34" o:spid="_x0000_s1026" style="position:absolute;left:0;text-align:left;margin-left:165.6pt;margin-top:9.5pt;width:11pt;height:27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5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6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185E5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109220</wp:posOffset>
                      </wp:positionV>
                      <wp:extent cx="160655" cy="349250"/>
                      <wp:effectExtent l="0" t="0" r="0" b="0"/>
                      <wp:wrapNone/>
                      <wp:docPr id="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487F6" id="Group 37" o:spid="_x0000_s1026" style="position:absolute;left:0;text-align:left;margin-left:261.75pt;margin-top:8.6pt;width:12.65pt;height:27.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8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E27117" w:rsidRPr="00185E58">
              <w:rPr>
                <w:rFonts w:hint="eastAsia"/>
              </w:rPr>
              <w:t xml:space="preserve">　　　　　　　　　　　　　　　　</w:t>
            </w:r>
            <w:r w:rsidRPr="00185E58">
              <w:rPr>
                <w:rFonts w:hint="eastAsia"/>
              </w:rPr>
              <w:t xml:space="preserve">　</w:t>
            </w:r>
            <w:r w:rsidR="00E27117" w:rsidRPr="00185E58">
              <w:rPr>
                <w:rFonts w:hint="eastAsia"/>
              </w:rPr>
              <w:t>修</w:t>
            </w:r>
            <w:r w:rsidR="006268CB" w:rsidRPr="00185E58">
              <w:rPr>
                <w:rFonts w:hint="eastAsia"/>
              </w:rPr>
              <w:t xml:space="preserve">　　</w:t>
            </w:r>
            <w:r w:rsidR="00AD67F5" w:rsidRPr="00185E58">
              <w:rPr>
                <w:rFonts w:hint="eastAsia"/>
              </w:rPr>
              <w:t xml:space="preserve">　　</w:t>
            </w:r>
            <w:r w:rsidR="00E27117" w:rsidRPr="00185E58">
              <w:rPr>
                <w:rFonts w:hint="eastAsia"/>
              </w:rPr>
              <w:t>補</w:t>
            </w:r>
          </w:p>
          <w:p w:rsidR="00E27117" w:rsidRPr="00185E58" w:rsidRDefault="00AD67F5">
            <w:pPr>
              <w:spacing w:line="240" w:lineRule="auto"/>
              <w:ind w:right="221"/>
              <w:jc w:val="center"/>
            </w:pPr>
            <w:r w:rsidRPr="00185E58">
              <w:rPr>
                <w:rFonts w:hint="eastAsia"/>
              </w:rPr>
              <w:t>成果物の</w:t>
            </w:r>
            <w:r w:rsidR="001565AC" w:rsidRPr="00185E58">
              <w:rPr>
                <w:rFonts w:hint="eastAsia"/>
              </w:rPr>
              <w:t>契約不適合に係る</w:t>
            </w:r>
            <w:r w:rsidR="00E27117" w:rsidRPr="00185E58">
              <w:rPr>
                <w:rFonts w:hint="eastAsia"/>
              </w:rPr>
              <w:t xml:space="preserve">　　　　　　</w:t>
            </w:r>
            <w:r w:rsidR="006268CB" w:rsidRPr="00185E58">
              <w:rPr>
                <w:rFonts w:hint="eastAsia"/>
              </w:rPr>
              <w:t xml:space="preserve">　　　　</w:t>
            </w:r>
            <w:r w:rsidR="00E27117" w:rsidRPr="00185E58">
              <w:rPr>
                <w:rFonts w:hint="eastAsia"/>
              </w:rPr>
              <w:t>の請求について（通知）</w:t>
            </w:r>
          </w:p>
          <w:p w:rsidR="00E27117" w:rsidRPr="00185E58" w:rsidRDefault="00E27117">
            <w:pPr>
              <w:spacing w:line="240" w:lineRule="auto"/>
              <w:ind w:right="221"/>
            </w:pPr>
            <w:r w:rsidRPr="00185E58">
              <w:rPr>
                <w:rFonts w:hint="eastAsia"/>
              </w:rPr>
              <w:t xml:space="preserve">　　　　　　　　　　　　　　　　 </w:t>
            </w:r>
            <w:r w:rsidR="006268CB" w:rsidRPr="00185E58">
              <w:rPr>
                <w:rFonts w:hint="eastAsia"/>
              </w:rPr>
              <w:t>代替物の引渡し</w:t>
            </w:r>
          </w:p>
          <w:p w:rsidR="00E27117" w:rsidRPr="00185E58" w:rsidRDefault="00E27117">
            <w:pPr>
              <w:spacing w:line="240" w:lineRule="auto"/>
              <w:ind w:right="221"/>
            </w:pPr>
          </w:p>
          <w:p w:rsidR="00E27117" w:rsidRPr="00185E58" w:rsidRDefault="00E27117">
            <w:pPr>
              <w:spacing w:line="240" w:lineRule="auto"/>
              <w:ind w:right="221"/>
            </w:pPr>
            <w:r w:rsidRPr="00185E58">
              <w:rPr>
                <w:rFonts w:hint="eastAsia"/>
              </w:rPr>
              <w:t xml:space="preserve">　下記の業務の成果物について</w:t>
            </w:r>
            <w:r w:rsidR="001565AC" w:rsidRPr="00185E58">
              <w:rPr>
                <w:rFonts w:hint="eastAsia"/>
              </w:rPr>
              <w:t>契約不適合</w:t>
            </w:r>
            <w:r w:rsidRPr="00185E58">
              <w:rPr>
                <w:rFonts w:hint="eastAsia"/>
              </w:rPr>
              <w:t>があったので、設計業務等委託契約書第</w:t>
            </w:r>
            <w:r w:rsidR="006268CB" w:rsidRPr="00185E58">
              <w:t>41</w:t>
            </w:r>
          </w:p>
          <w:p w:rsidR="00E27117" w:rsidRPr="00185E58" w:rsidRDefault="00E27117">
            <w:pPr>
              <w:spacing w:line="240" w:lineRule="auto"/>
              <w:ind w:right="221"/>
            </w:pPr>
          </w:p>
          <w:p w:rsidR="006268CB" w:rsidRPr="00185E58" w:rsidRDefault="007B7EAF" w:rsidP="006268CB">
            <w:pPr>
              <w:spacing w:line="240" w:lineRule="auto"/>
              <w:ind w:right="221"/>
            </w:pPr>
            <w:r w:rsidRPr="00185E5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111760</wp:posOffset>
                      </wp:positionV>
                      <wp:extent cx="139700" cy="352425"/>
                      <wp:effectExtent l="0" t="0" r="12700" b="28575"/>
                      <wp:wrapNone/>
                      <wp:docPr id="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A5A74C" id="Group 52" o:spid="_x0000_s1026" style="position:absolute;left:0;text-align:left;margin-left:121.7pt;margin-top:8.8pt;width:11pt;height:27.75pt;z-index:25166028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5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185E5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2766890</wp:posOffset>
                      </wp:positionH>
                      <wp:positionV relativeFrom="paragraph">
                        <wp:posOffset>100330</wp:posOffset>
                      </wp:positionV>
                      <wp:extent cx="160655" cy="349250"/>
                      <wp:effectExtent l="0" t="0" r="29845" b="12700"/>
                      <wp:wrapNone/>
                      <wp:docPr id="1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BED51" id="Group 55" o:spid="_x0000_s1026" style="position:absolute;left:0;text-align:left;margin-left:217.85pt;margin-top:7.9pt;width:12.65pt;height:27.5pt;z-index:25166131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5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E27117" w:rsidRPr="00185E58">
              <w:rPr>
                <w:rFonts w:hint="eastAsia"/>
              </w:rPr>
              <w:t xml:space="preserve">　　　　　　　　</w:t>
            </w:r>
            <w:r w:rsidR="006268CB" w:rsidRPr="00185E58">
              <w:rPr>
                <w:rFonts w:hint="eastAsia"/>
              </w:rPr>
              <w:t xml:space="preserve">　</w:t>
            </w:r>
            <w:r w:rsidR="001565AC" w:rsidRPr="00185E58">
              <w:rPr>
                <w:rFonts w:hint="eastAsia"/>
              </w:rPr>
              <w:t xml:space="preserve">　　　</w:t>
            </w:r>
            <w:r w:rsidRPr="00185E58">
              <w:rPr>
                <w:rFonts w:hint="eastAsia"/>
              </w:rPr>
              <w:t xml:space="preserve">　</w:t>
            </w:r>
            <w:r w:rsidR="006268CB" w:rsidRPr="00185E58">
              <w:rPr>
                <w:rFonts w:hint="eastAsia"/>
              </w:rPr>
              <w:t>修　　　　補</w:t>
            </w:r>
          </w:p>
          <w:p w:rsidR="00E27117" w:rsidRPr="00185E58" w:rsidRDefault="007B7EAF">
            <w:pPr>
              <w:spacing w:line="240" w:lineRule="auto"/>
              <w:ind w:right="221"/>
            </w:pPr>
            <w:r w:rsidRPr="00185E58">
              <w:rPr>
                <w:rFonts w:hint="eastAsia"/>
              </w:rPr>
              <w:t>条</w:t>
            </w:r>
            <w:r w:rsidR="001565AC" w:rsidRPr="00185E58">
              <w:rPr>
                <w:rFonts w:hint="eastAsia"/>
              </w:rPr>
              <w:t>第１項</w:t>
            </w:r>
            <w:r w:rsidR="00E27117" w:rsidRPr="00185E58">
              <w:rPr>
                <w:rFonts w:hint="eastAsia"/>
              </w:rPr>
              <w:t xml:space="preserve">の規定により、　　　　　　</w:t>
            </w:r>
            <w:r w:rsidR="00AD67F5" w:rsidRPr="00185E58">
              <w:rPr>
                <w:rFonts w:hint="eastAsia"/>
              </w:rPr>
              <w:t xml:space="preserve">     </w:t>
            </w:r>
            <w:r w:rsidR="006268CB" w:rsidRPr="00185E58">
              <w:rPr>
                <w:rFonts w:hint="eastAsia"/>
              </w:rPr>
              <w:t xml:space="preserve">　　</w:t>
            </w:r>
            <w:r w:rsidR="00E27117" w:rsidRPr="00185E58">
              <w:rPr>
                <w:rFonts w:hint="eastAsia"/>
              </w:rPr>
              <w:t>を請求します。</w:t>
            </w:r>
          </w:p>
          <w:p w:rsidR="006268CB" w:rsidRPr="00185E58" w:rsidRDefault="006268CB">
            <w:pPr>
              <w:spacing w:line="240" w:lineRule="auto"/>
              <w:ind w:right="221"/>
            </w:pPr>
            <w:r w:rsidRPr="00185E58">
              <w:rPr>
                <w:rFonts w:hint="eastAsia"/>
              </w:rPr>
              <w:t xml:space="preserve">　　　　　　　　</w:t>
            </w:r>
            <w:r w:rsidR="001565AC" w:rsidRPr="00185E58">
              <w:rPr>
                <w:rFonts w:hint="eastAsia"/>
              </w:rPr>
              <w:t xml:space="preserve">　　　</w:t>
            </w:r>
            <w:r w:rsidRPr="00185E58">
              <w:rPr>
                <w:rFonts w:hint="eastAsia"/>
              </w:rPr>
              <w:t xml:space="preserve"> </w:t>
            </w:r>
            <w:r w:rsidR="007B7EAF" w:rsidRPr="00185E58">
              <w:rPr>
                <w:rFonts w:hint="eastAsia"/>
              </w:rPr>
              <w:t xml:space="preserve">　</w:t>
            </w:r>
            <w:r w:rsidRPr="00185E58">
              <w:rPr>
                <w:rFonts w:hint="eastAsia"/>
              </w:rPr>
              <w:t>代替物の引渡し</w:t>
            </w:r>
          </w:p>
          <w:p w:rsidR="00E27117" w:rsidRPr="00185E58" w:rsidRDefault="00E27117">
            <w:pPr>
              <w:spacing w:line="240" w:lineRule="auto"/>
              <w:ind w:right="221"/>
            </w:pPr>
            <w:r w:rsidRPr="00185E58">
              <w:rPr>
                <w:rFonts w:hint="eastAsia"/>
              </w:rPr>
              <w:t xml:space="preserve">　</w:t>
            </w:r>
          </w:p>
          <w:p w:rsidR="00E27117" w:rsidRPr="00185E58" w:rsidRDefault="00E27117">
            <w:pPr>
              <w:spacing w:line="240" w:lineRule="auto"/>
              <w:ind w:right="221"/>
            </w:pPr>
          </w:p>
          <w:p w:rsidR="00E27117" w:rsidRPr="00185E58" w:rsidRDefault="00E27117">
            <w:pPr>
              <w:spacing w:line="240" w:lineRule="auto"/>
              <w:ind w:right="221"/>
              <w:jc w:val="center"/>
            </w:pPr>
            <w:r w:rsidRPr="00185E58">
              <w:rPr>
                <w:rFonts w:hint="eastAsia"/>
              </w:rPr>
              <w:t>記</w:t>
            </w:r>
          </w:p>
          <w:p w:rsidR="00E27117" w:rsidRPr="00185E58" w:rsidRDefault="00E27117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E27117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  <w:jc w:val="center"/>
                  </w:pPr>
                  <w:r w:rsidRPr="00185E58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34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Default="00E2711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36"/>
                      <w:kern w:val="0"/>
                      <w:fitText w:val="1980" w:id="-1833200128"/>
                    </w:rPr>
                    <w:t>契約締結年月</w:t>
                  </w:r>
                  <w:r>
                    <w:rPr>
                      <w:rFonts w:hint="eastAsia"/>
                      <w:spacing w:val="4"/>
                      <w:kern w:val="0"/>
                      <w:fitText w:val="1980" w:id="-1833200128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E27117">
              <w:trPr>
                <w:cantSplit/>
                <w:trHeight w:val="34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Default="00E2711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66"/>
                      <w:kern w:val="0"/>
                      <w:fitText w:val="1980" w:id="-1833200127"/>
                    </w:rPr>
                    <w:t>引渡し年月</w:t>
                  </w:r>
                  <w:r>
                    <w:rPr>
                      <w:rFonts w:hint="eastAsia"/>
                      <w:kern w:val="0"/>
                      <w:fitText w:val="1980" w:id="-1833200127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Default="00E27117">
                  <w:pPr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1063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Default="008F05A6" w:rsidP="008F05A6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kern w:val="0"/>
                    </w:rPr>
                    <w:t>契約不適合の内容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Default="00E27117">
                  <w:pPr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140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Default="00E27117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66"/>
                      <w:kern w:val="0"/>
                      <w:fitText w:val="1980" w:id="-1833199871"/>
                    </w:rPr>
                    <w:t>修補事項及</w:t>
                  </w:r>
                  <w:r>
                    <w:rPr>
                      <w:rFonts w:hint="eastAsia"/>
                      <w:kern w:val="0"/>
                      <w:fitText w:val="1980" w:id="-1833199871"/>
                    </w:rPr>
                    <w:t>び</w:t>
                  </w:r>
                </w:p>
                <w:p w:rsidR="00E27117" w:rsidRDefault="00E27117">
                  <w:pPr>
                    <w:spacing w:line="240" w:lineRule="auto"/>
                    <w:jc w:val="center"/>
                  </w:pPr>
                  <w:r w:rsidRPr="00AD67F5">
                    <w:rPr>
                      <w:rFonts w:hint="eastAsia"/>
                      <w:spacing w:val="183"/>
                      <w:kern w:val="0"/>
                      <w:fitText w:val="1980" w:id="-1833199870"/>
                    </w:rPr>
                    <w:t>その内</w:t>
                  </w:r>
                  <w:r w:rsidRPr="00AD67F5">
                    <w:rPr>
                      <w:rFonts w:hint="eastAsia"/>
                      <w:spacing w:val="1"/>
                      <w:kern w:val="0"/>
                      <w:fitText w:val="1980" w:id="-1833199870"/>
                    </w:rPr>
                    <w:t>容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450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Default="00E27117">
                  <w:pPr>
                    <w:pStyle w:val="a4"/>
                    <w:spacing w:line="240" w:lineRule="auto"/>
                    <w:rPr>
                      <w:kern w:val="0"/>
                    </w:rPr>
                  </w:pPr>
                  <w:r>
                    <w:rPr>
                      <w:rFonts w:hint="eastAsia"/>
                      <w:spacing w:val="36"/>
                      <w:kern w:val="0"/>
                      <w:fitText w:val="1980" w:id="-1833199869"/>
                    </w:rPr>
                    <w:t>修補完了年月</w:t>
                  </w:r>
                  <w:r>
                    <w:rPr>
                      <w:rFonts w:hint="eastAsia"/>
                      <w:spacing w:val="4"/>
                      <w:kern w:val="0"/>
                      <w:fitText w:val="1980" w:id="-1833199869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804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7117" w:rsidRDefault="00E27117">
                  <w:pPr>
                    <w:spacing w:line="240" w:lineRule="auto"/>
                    <w:jc w:val="center"/>
                    <w:rPr>
                      <w:kern w:val="0"/>
                    </w:rPr>
                  </w:pPr>
                  <w:r w:rsidRPr="00AD67F5">
                    <w:rPr>
                      <w:rFonts w:hint="eastAsia"/>
                      <w:spacing w:val="36"/>
                      <w:kern w:val="0"/>
                      <w:fitText w:val="1980" w:id="-1833199868"/>
                    </w:rPr>
                    <w:t>損害賠償請求</w:t>
                  </w:r>
                  <w:r w:rsidRPr="00AD67F5">
                    <w:rPr>
                      <w:rFonts w:hint="eastAsia"/>
                      <w:spacing w:val="4"/>
                      <w:kern w:val="0"/>
                      <w:fitText w:val="1980" w:id="-1833199868"/>
                    </w:rPr>
                    <w:t>額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E27117" w:rsidRDefault="00E27117">
                  <w:pPr>
                    <w:wordWrap w:val="0"/>
                    <w:spacing w:line="240" w:lineRule="auto"/>
                  </w:pPr>
                </w:p>
                <w:p w:rsidR="00E27117" w:rsidRDefault="00E27117">
                  <w:pPr>
                    <w:wordWrap w:val="0"/>
                    <w:spacing w:line="240" w:lineRule="auto"/>
                  </w:pPr>
                  <w:r>
                    <w:rPr>
                      <w:rFonts w:hint="eastAsia"/>
                    </w:rPr>
                    <w:t>（内訳は別添明細書のとおり）</w:t>
                  </w:r>
                </w:p>
              </w:tc>
            </w:tr>
          </w:tbl>
          <w:p w:rsidR="00E27117" w:rsidRDefault="00E27117">
            <w:pPr>
              <w:spacing w:line="240" w:lineRule="auto"/>
              <w:ind w:right="221"/>
            </w:pPr>
          </w:p>
        </w:tc>
      </w:tr>
    </w:tbl>
    <w:p w:rsidR="00E27117" w:rsidRDefault="00E27117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E27117" w:rsidRDefault="00E27117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損害賠償請求額の積算を示す明細書を添付すること。</w:t>
      </w:r>
    </w:p>
    <w:sectPr w:rsidR="00E27117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81" w:rsidRDefault="00946381">
      <w:r>
        <w:separator/>
      </w:r>
    </w:p>
  </w:endnote>
  <w:endnote w:type="continuationSeparator" w:id="0">
    <w:p w:rsidR="00946381" w:rsidRDefault="0094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81" w:rsidRDefault="00946381">
      <w:r>
        <w:separator/>
      </w:r>
    </w:p>
  </w:footnote>
  <w:footnote w:type="continuationSeparator" w:id="0">
    <w:p w:rsidR="00946381" w:rsidRDefault="0094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E"/>
    <w:rsid w:val="001565AC"/>
    <w:rsid w:val="00185E58"/>
    <w:rsid w:val="006268CB"/>
    <w:rsid w:val="006B49C7"/>
    <w:rsid w:val="007B7EAF"/>
    <w:rsid w:val="008F05A6"/>
    <w:rsid w:val="00946381"/>
    <w:rsid w:val="00A374D0"/>
    <w:rsid w:val="00A85E87"/>
    <w:rsid w:val="00AD67F5"/>
    <w:rsid w:val="00BC51F2"/>
    <w:rsid w:val="00CD1CAE"/>
    <w:rsid w:val="00CD57BA"/>
    <w:rsid w:val="00DC24AA"/>
    <w:rsid w:val="00E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BEF5A"/>
  <w15:chartTrackingRefBased/>
  <w15:docId w15:val="{5861C238-9DE3-43E9-838F-A19AD38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AD67F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A85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5E8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様式第６号（第13条第１項）</vt:lpstr>
      <vt:lpstr>  様式第６号（第13条第１項）</vt:lpstr>
    </vt:vector>
  </TitlesOfParts>
  <Company>愛媛県土木部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2011-03-11T15:53:00Z</cp:lastPrinted>
  <dcterms:created xsi:type="dcterms:W3CDTF">2020-03-27T01:14:00Z</dcterms:created>
  <dcterms:modified xsi:type="dcterms:W3CDTF">2021-03-24T06:13:00Z</dcterms:modified>
</cp:coreProperties>
</file>