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60288" behindDoc="1" locked="0" layoutInCell="1" allowOverlap="1" wp14:anchorId="5ED2339F" wp14:editId="41133A5F">
                <wp:simplePos x="0" y="0"/>
                <wp:positionH relativeFrom="column">
                  <wp:posOffset>4425315</wp:posOffset>
                </wp:positionH>
                <wp:positionV relativeFrom="paragraph">
                  <wp:posOffset>70485</wp:posOffset>
                </wp:positionV>
                <wp:extent cx="10001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D2339F" id="正方形/長方形 1" o:spid="_x0000_s1026" style="position:absolute;margin-left:348.45pt;margin-top:5.55pt;width:78.7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aRmg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" fillcolor="white [3201]" strokecolor="black [3213]" strokeweight="2pt">
                <v:textbox>
                  <w:txbxContent>
                    <w:p w:rsidR="00513B47" w:rsidRDefault="00513B47" w:rsidP="005B6828">
                      <w:pPr>
                        <w:jc w:val="center"/>
                      </w:pPr>
                      <w:r>
                        <w:rPr>
                          <w:rFonts w:hint="eastAsia"/>
                        </w:rPr>
                        <w:t>別紙①－</w:t>
                      </w:r>
                      <w:r>
                        <w:rPr>
                          <w:rFonts w:hint="eastAsia"/>
                        </w:rPr>
                        <w:t>1</w:t>
                      </w:r>
                    </w:p>
                  </w:txbxContent>
                </v:textbox>
              </v:rect>
            </w:pict>
          </mc:Fallback>
        </mc:AlternateConten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rsidR="00D34825" w:rsidRDefault="00D3482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バーチャルサイクリングを活用したサイクリスト誘客促進事業</w:t>
      </w:r>
      <w:r w:rsidR="00154C8D">
        <w:rPr>
          <w:rFonts w:asciiTheme="minorEastAsia" w:hAnsiTheme="minorEastAsia" w:hint="eastAsia"/>
          <w:sz w:val="24"/>
          <w:szCs w:val="21"/>
        </w:rPr>
        <w:t>委託</w:t>
      </w:r>
    </w:p>
    <w:p w:rsidR="00F268F5"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rsidR="00753995" w:rsidRPr="005527A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2096" behindDoc="1" locked="0" layoutInCell="1" allowOverlap="1" wp14:anchorId="19B31FA9" wp14:editId="07D2655F">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E23648" w:rsidRDefault="00753995" w:rsidP="00F268F5">
      <w:pPr>
        <w:jc w:val="right"/>
        <w:rPr>
          <w:rFonts w:asciiTheme="minorEastAsia" w:hAnsiTheme="minorEastAsia"/>
          <w:b/>
          <w:color w:val="000000" w:themeColor="text1"/>
          <w:sz w:val="24"/>
          <w:u w:val="single"/>
        </w:rPr>
      </w:pPr>
      <w:r w:rsidRPr="00E23648">
        <w:rPr>
          <w:rFonts w:asciiTheme="minorEastAsia" w:hAnsiTheme="minorEastAsia" w:hint="eastAsia"/>
          <w:b/>
          <w:color w:val="000000" w:themeColor="text1"/>
          <w:sz w:val="24"/>
          <w:u w:val="single"/>
        </w:rPr>
        <w:t>※</w:t>
      </w:r>
      <w:r w:rsidR="00E23648" w:rsidRPr="00E23648">
        <w:rPr>
          <w:rFonts w:asciiTheme="minorEastAsia" w:hAnsiTheme="minorEastAsia" w:hint="eastAsia"/>
          <w:b/>
          <w:color w:val="000000" w:themeColor="text1"/>
          <w:sz w:val="24"/>
          <w:u w:val="single"/>
        </w:rPr>
        <w:t>２</w:t>
      </w:r>
      <w:r w:rsidR="00F268F5" w:rsidRPr="00E23648">
        <w:rPr>
          <w:rFonts w:asciiTheme="minorEastAsia" w:hAnsiTheme="minorEastAsia" w:hint="eastAsia"/>
          <w:b/>
          <w:color w:val="000000" w:themeColor="text1"/>
          <w:sz w:val="24"/>
          <w:u w:val="single"/>
        </w:rPr>
        <w:t>月</w:t>
      </w:r>
      <w:r w:rsidR="00E23648" w:rsidRPr="00E23648">
        <w:rPr>
          <w:rFonts w:asciiTheme="minorEastAsia" w:hAnsiTheme="minorEastAsia" w:hint="eastAsia"/>
          <w:b/>
          <w:color w:val="000000" w:themeColor="text1"/>
          <w:sz w:val="24"/>
          <w:u w:val="single"/>
        </w:rPr>
        <w:t>２</w:t>
      </w:r>
      <w:r w:rsidR="004E6313">
        <w:rPr>
          <w:rFonts w:asciiTheme="minorEastAsia" w:hAnsiTheme="minorEastAsia" w:hint="eastAsia"/>
          <w:b/>
          <w:color w:val="000000" w:themeColor="text1"/>
          <w:sz w:val="24"/>
          <w:u w:val="single"/>
        </w:rPr>
        <w:t>８</w:t>
      </w:r>
      <w:r w:rsidR="00F268F5" w:rsidRPr="00E23648">
        <w:rPr>
          <w:rFonts w:asciiTheme="minorEastAsia" w:hAnsiTheme="minorEastAsia" w:hint="eastAsia"/>
          <w:b/>
          <w:color w:val="000000" w:themeColor="text1"/>
          <w:sz w:val="24"/>
          <w:u w:val="single"/>
        </w:rPr>
        <w:t>日(</w:t>
      </w:r>
      <w:r w:rsidR="004E6313">
        <w:rPr>
          <w:rFonts w:asciiTheme="minorEastAsia" w:hAnsiTheme="minorEastAsia" w:hint="eastAsia"/>
          <w:b/>
          <w:color w:val="000000" w:themeColor="text1"/>
          <w:sz w:val="24"/>
          <w:u w:val="single"/>
        </w:rPr>
        <w:t>金</w:t>
      </w:r>
      <w:r w:rsidR="00F268F5" w:rsidRPr="00E23648">
        <w:rPr>
          <w:rFonts w:asciiTheme="minorEastAsia" w:hAnsiTheme="minorEastAsia" w:hint="eastAsia"/>
          <w:b/>
          <w:color w:val="000000" w:themeColor="text1"/>
          <w:sz w:val="24"/>
          <w:u w:val="single"/>
        </w:rPr>
        <w:t>)15：00必着</w:t>
      </w:r>
    </w:p>
    <w:p w:rsidR="00F268F5" w:rsidRPr="00AD2A3C" w:rsidRDefault="00F268F5" w:rsidP="00F268F5">
      <w:pPr>
        <w:jc w:val="right"/>
        <w:rPr>
          <w:rFonts w:asciiTheme="minorEastAsia" w:hAnsiTheme="minorEastAsia"/>
          <w:b/>
          <w:color w:val="FF0000"/>
          <w:u w:val="single"/>
        </w:rPr>
      </w:pPr>
    </w:p>
    <w:p w:rsidR="00FE4924" w:rsidRDefault="00FE4924" w:rsidP="00F268F5">
      <w:pPr>
        <w:jc w:val="left"/>
        <w:rPr>
          <w:rFonts w:asciiTheme="minorEastAsia" w:hAnsiTheme="minorEastAsia"/>
          <w:b/>
          <w:sz w:val="22"/>
        </w:rPr>
      </w:pPr>
      <w:r>
        <w:rPr>
          <w:rFonts w:asciiTheme="minorEastAsia" w:hAnsiTheme="minorEastAsia" w:hint="eastAsia"/>
          <w:b/>
          <w:sz w:val="22"/>
        </w:rPr>
        <w:t>愛媛県自転車新文化推進協会</w:t>
      </w:r>
      <w:r w:rsidR="00B17878">
        <w:rPr>
          <w:rFonts w:asciiTheme="minorEastAsia" w:hAnsiTheme="minorEastAsia" w:hint="eastAsia"/>
          <w:b/>
          <w:sz w:val="22"/>
        </w:rPr>
        <w:t>事務局</w:t>
      </w:r>
      <w:r>
        <w:rPr>
          <w:rFonts w:asciiTheme="minorEastAsia" w:hAnsiTheme="minorEastAsia" w:hint="eastAsia"/>
          <w:b/>
          <w:sz w:val="22"/>
        </w:rPr>
        <w:t xml:space="preserve">　宛</w:t>
      </w:r>
    </w:p>
    <w:p w:rsidR="00F268F5" w:rsidRPr="005527A1" w:rsidRDefault="00FE4924" w:rsidP="00F268F5">
      <w:pPr>
        <w:jc w:val="left"/>
        <w:rPr>
          <w:rFonts w:asciiTheme="minorEastAsia" w:hAnsiTheme="minorEastAsia"/>
          <w:b/>
          <w:sz w:val="22"/>
        </w:rPr>
      </w:pPr>
      <w:r>
        <w:rPr>
          <w:rFonts w:asciiTheme="minorEastAsia" w:hAnsiTheme="minorEastAsia" w:hint="eastAsia"/>
          <w:b/>
          <w:sz w:val="22"/>
        </w:rPr>
        <w:t>（事務局：</w:t>
      </w:r>
      <w:r w:rsidR="00F268F5" w:rsidRPr="005527A1">
        <w:rPr>
          <w:rFonts w:asciiTheme="minorEastAsia" w:hAnsiTheme="minorEastAsia" w:hint="eastAsia"/>
          <w:b/>
          <w:sz w:val="22"/>
        </w:rPr>
        <w:t>愛媛県</w:t>
      </w:r>
      <w:r w:rsidR="00562E03">
        <w:rPr>
          <w:rFonts w:asciiTheme="minorEastAsia" w:hAnsiTheme="minorEastAsia" w:hint="eastAsia"/>
          <w:b/>
          <w:sz w:val="22"/>
        </w:rPr>
        <w:t>観光スポーツ文化</w:t>
      </w:r>
      <w:r w:rsidR="006F037A">
        <w:rPr>
          <w:rFonts w:asciiTheme="minorEastAsia" w:hAnsiTheme="minorEastAsia" w:hint="eastAsia"/>
          <w:b/>
          <w:sz w:val="22"/>
        </w:rPr>
        <w:t>自転車新文化推進課</w:t>
      </w:r>
      <w:r>
        <w:rPr>
          <w:rFonts w:asciiTheme="minorEastAsia" w:hAnsiTheme="minorEastAsia" w:hint="eastAsia"/>
          <w:b/>
          <w:sz w:val="22"/>
        </w:rPr>
        <w:t>）</w:t>
      </w:r>
    </w:p>
    <w:p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1A5E12">
        <w:rPr>
          <w:rFonts w:asciiTheme="minorEastAsia" w:hAnsiTheme="minorEastAsia" w:hint="eastAsia"/>
          <w:b/>
          <w:sz w:val="28"/>
        </w:rPr>
        <w:t>12</w:t>
      </w:r>
      <w:r w:rsidRPr="005527A1">
        <w:rPr>
          <w:rFonts w:asciiTheme="minorEastAsia" w:hAnsiTheme="minorEastAsia" w:hint="eastAsia"/>
          <w:b/>
          <w:sz w:val="28"/>
        </w:rPr>
        <w:t>‐</w:t>
      </w:r>
      <w:r w:rsidR="001A5E12">
        <w:rPr>
          <w:rFonts w:asciiTheme="minorEastAsia" w:hAnsiTheme="minorEastAsia" w:hint="eastAsia"/>
          <w:b/>
          <w:sz w:val="28"/>
        </w:rPr>
        <w:t>2256</w:t>
      </w:r>
      <w:r w:rsidRPr="005527A1">
        <w:rPr>
          <w:rFonts w:asciiTheme="minorEastAsia" w:hAnsiTheme="minorEastAsia" w:hint="eastAsia"/>
          <w:b/>
          <w:sz w:val="28"/>
        </w:rPr>
        <w:t>)</w:t>
      </w: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1343CA" w:rsidRDefault="001343CA" w:rsidP="001343CA">
      <w:pPr>
        <w:ind w:firstLineChars="300" w:firstLine="840"/>
        <w:jc w:val="left"/>
        <w:rPr>
          <w:rFonts w:asciiTheme="minorEastAsia" w:hAnsiTheme="minorEastAsia"/>
          <w:sz w:val="28"/>
          <w:szCs w:val="28"/>
        </w:rPr>
      </w:pPr>
    </w:p>
    <w:p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5A6668" w:rsidRPr="001343CA" w:rsidRDefault="005A6668" w:rsidP="00F268F5">
      <w:pPr>
        <w:ind w:firstLineChars="400" w:firstLine="1120"/>
        <w:jc w:val="left"/>
        <w:rPr>
          <w:rFonts w:asciiTheme="minorEastAsia" w:hAnsiTheme="minorEastAsia"/>
          <w:sz w:val="28"/>
          <w:u w:val="single"/>
        </w:rPr>
      </w:pP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rsidR="00FE10D2" w:rsidRDefault="00FE10D2" w:rsidP="00FE10D2">
      <w:pPr>
        <w:ind w:firstLineChars="400" w:firstLine="1120"/>
        <w:jc w:val="left"/>
        <w:rPr>
          <w:rFonts w:asciiTheme="minorEastAsia" w:hAnsiTheme="minorEastAsia"/>
          <w:sz w:val="28"/>
          <w:u w:val="single"/>
        </w:rPr>
      </w:pPr>
    </w:p>
    <w:p w:rsidR="005A6668" w:rsidRPr="005527A1" w:rsidRDefault="005A6668" w:rsidP="00FE10D2">
      <w:pPr>
        <w:ind w:firstLineChars="400" w:firstLine="840"/>
        <w:jc w:val="left"/>
        <w:rPr>
          <w:rFonts w:asciiTheme="minorEastAsia" w:hAnsiTheme="minorEastAsia"/>
          <w:sz w:val="28"/>
          <w:u w:val="single"/>
        </w:rPr>
      </w:pPr>
      <w:r w:rsidRPr="005527A1">
        <w:rPr>
          <w:rFonts w:asciiTheme="minorEastAsia" w:hAnsiTheme="minorEastAsia"/>
          <w:noProof/>
          <w:szCs w:val="21"/>
        </w:rPr>
        <w:lastRenderedPageBreak/>
        <mc:AlternateContent>
          <mc:Choice Requires="wps">
            <w:drawing>
              <wp:anchor distT="0" distB="0" distL="114300" distR="114300" simplePos="0" relativeHeight="251653120" behindDoc="1" locked="0" layoutInCell="1" allowOverlap="1" wp14:anchorId="2D87B239" wp14:editId="49CCFDD6">
                <wp:simplePos x="0" y="0"/>
                <wp:positionH relativeFrom="column">
                  <wp:posOffset>4565015</wp:posOffset>
                </wp:positionH>
                <wp:positionV relativeFrom="paragraph">
                  <wp:posOffset>83185</wp:posOffset>
                </wp:positionV>
                <wp:extent cx="917575" cy="3333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9175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B239" id="正方形/長方形 3" o:spid="_x0000_s1028" style="position:absolute;left:0;text-align:left;margin-left:359.45pt;margin-top:6.55pt;width:72.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" fillcolor="window" strokecolor="windowText" strokeweight="2pt">
                <v:textbo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v:textbox>
              </v:rect>
            </w:pict>
          </mc:Fallback>
        </mc:AlternateContent>
      </w:r>
    </w:p>
    <w:p w:rsidR="005A6668"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rsidR="00FE10D2" w:rsidRPr="005527A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rsidR="00D34825" w:rsidRDefault="00D34825" w:rsidP="00753995">
      <w:pPr>
        <w:jc w:val="center"/>
        <w:rPr>
          <w:rFonts w:asciiTheme="minorEastAsia" w:hAnsiTheme="minorEastAsia"/>
          <w:sz w:val="24"/>
          <w:szCs w:val="21"/>
        </w:rPr>
      </w:pPr>
      <w:r>
        <w:rPr>
          <w:rFonts w:asciiTheme="minorEastAsia" w:hAnsiTheme="minorEastAsia" w:hint="eastAsia"/>
          <w:sz w:val="24"/>
          <w:szCs w:val="21"/>
        </w:rPr>
        <w:t>バーチャルサイクリングを活用したサイクリスト誘客促進事業</w:t>
      </w:r>
      <w:r w:rsidR="00154C8D">
        <w:rPr>
          <w:rFonts w:asciiTheme="minorEastAsia" w:hAnsiTheme="minorEastAsia" w:hint="eastAsia"/>
          <w:sz w:val="24"/>
          <w:szCs w:val="21"/>
        </w:rPr>
        <w:t>委託</w:t>
      </w:r>
    </w:p>
    <w:p w:rsidR="00753995" w:rsidRDefault="00154C8D" w:rsidP="00753995">
      <w:pPr>
        <w:jc w:val="center"/>
        <w:rPr>
          <w:rFonts w:asciiTheme="minorEastAsia" w:hAnsiTheme="minorEastAsia"/>
          <w:sz w:val="24"/>
          <w:szCs w:val="21"/>
        </w:rPr>
      </w:pPr>
      <w:r w:rsidRPr="00753995">
        <w:rPr>
          <w:rFonts w:asciiTheme="minorEastAsia" w:hAnsiTheme="minorEastAsia" w:hint="eastAsia"/>
          <w:sz w:val="24"/>
          <w:szCs w:val="21"/>
        </w:rPr>
        <w:t>企画提案</w:t>
      </w:r>
      <w:r>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5A6668" w:rsidRPr="005527A1" w:rsidRDefault="005A6668" w:rsidP="005A6668">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54144" behindDoc="1" locked="0" layoutInCell="1" allowOverlap="1" wp14:anchorId="5832DF5F" wp14:editId="32B0172E">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2DF5F" id="正方形/長方形 4" o:spid="_x0000_s1029" style="position:absolute;margin-left:150.45pt;margin-top:8.05pt;width:13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v:textbox>
              </v:rect>
            </w:pict>
          </mc:Fallback>
        </mc:AlternateContent>
      </w:r>
    </w:p>
    <w:p w:rsidR="00E23648" w:rsidRDefault="00E23648" w:rsidP="00483C00">
      <w:pPr>
        <w:jc w:val="left"/>
        <w:rPr>
          <w:rFonts w:asciiTheme="minorEastAsia" w:hAnsiTheme="minorEastAsia"/>
          <w:b/>
          <w:color w:val="FF0000"/>
          <w:sz w:val="22"/>
          <w:u w:val="single"/>
        </w:rPr>
      </w:pPr>
    </w:p>
    <w:p w:rsidR="00E23648" w:rsidRPr="00E23648" w:rsidRDefault="00E23648" w:rsidP="00E23648">
      <w:pPr>
        <w:jc w:val="right"/>
        <w:rPr>
          <w:rFonts w:asciiTheme="minorEastAsia" w:hAnsiTheme="minorEastAsia"/>
          <w:b/>
          <w:color w:val="000000" w:themeColor="text1"/>
          <w:sz w:val="22"/>
          <w:u w:val="single"/>
        </w:rPr>
      </w:pPr>
      <w:r w:rsidRPr="00E23648">
        <w:rPr>
          <w:rFonts w:asciiTheme="minorEastAsia" w:hAnsiTheme="minorEastAsia" w:hint="eastAsia"/>
          <w:b/>
          <w:color w:val="000000" w:themeColor="text1"/>
          <w:sz w:val="22"/>
          <w:u w:val="single"/>
        </w:rPr>
        <w:t>※２月２</w:t>
      </w:r>
      <w:r w:rsidR="004E6313">
        <w:rPr>
          <w:rFonts w:asciiTheme="minorEastAsia" w:hAnsiTheme="minorEastAsia" w:hint="eastAsia"/>
          <w:b/>
          <w:color w:val="000000" w:themeColor="text1"/>
          <w:sz w:val="22"/>
          <w:u w:val="single"/>
        </w:rPr>
        <w:t>８</w:t>
      </w:r>
      <w:r w:rsidRPr="00E23648">
        <w:rPr>
          <w:rFonts w:asciiTheme="minorEastAsia" w:hAnsiTheme="minorEastAsia" w:hint="eastAsia"/>
          <w:b/>
          <w:color w:val="000000" w:themeColor="text1"/>
          <w:sz w:val="22"/>
          <w:u w:val="single"/>
        </w:rPr>
        <w:t>日(</w:t>
      </w:r>
      <w:r w:rsidR="004E6313">
        <w:rPr>
          <w:rFonts w:asciiTheme="minorEastAsia" w:hAnsiTheme="minorEastAsia" w:hint="eastAsia"/>
          <w:b/>
          <w:color w:val="000000" w:themeColor="text1"/>
          <w:sz w:val="22"/>
          <w:u w:val="single"/>
        </w:rPr>
        <w:t>金</w:t>
      </w:r>
      <w:r w:rsidRPr="00E23648">
        <w:rPr>
          <w:rFonts w:asciiTheme="minorEastAsia" w:hAnsiTheme="minorEastAsia" w:hint="eastAsia"/>
          <w:b/>
          <w:color w:val="000000" w:themeColor="text1"/>
          <w:sz w:val="22"/>
          <w:u w:val="single"/>
        </w:rPr>
        <w:t>)15：00必着</w:t>
      </w:r>
    </w:p>
    <w:p w:rsidR="00E23648" w:rsidRDefault="00E23648" w:rsidP="00483C00">
      <w:pPr>
        <w:jc w:val="left"/>
        <w:rPr>
          <w:rFonts w:asciiTheme="minorEastAsia" w:hAnsiTheme="minorEastAsia"/>
          <w:b/>
          <w:color w:val="FF0000"/>
          <w:sz w:val="22"/>
          <w:u w:val="single"/>
        </w:rPr>
      </w:pPr>
    </w:p>
    <w:p w:rsidR="00483C00" w:rsidRPr="00545DDB" w:rsidRDefault="00483C00" w:rsidP="00483C00">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愛媛県自転車新文化推進協会事務局　宛</w:t>
      </w:r>
    </w:p>
    <w:p w:rsidR="006F037A" w:rsidRPr="00545DDB" w:rsidRDefault="006F037A" w:rsidP="006F037A">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（事務局：愛媛県</w:t>
      </w:r>
      <w:r w:rsidR="00562E03">
        <w:rPr>
          <w:rFonts w:asciiTheme="minorEastAsia" w:hAnsiTheme="minorEastAsia" w:hint="eastAsia"/>
          <w:b/>
          <w:color w:val="000000" w:themeColor="text1"/>
          <w:sz w:val="22"/>
        </w:rPr>
        <w:t>観光スポーツ文化</w:t>
      </w:r>
      <w:r w:rsidRPr="00545DDB">
        <w:rPr>
          <w:rFonts w:asciiTheme="minorEastAsia" w:hAnsiTheme="minorEastAsia" w:hint="eastAsia"/>
          <w:b/>
          <w:color w:val="000000" w:themeColor="text1"/>
          <w:sz w:val="22"/>
        </w:rPr>
        <w:t>自転車新文化推進課）</w:t>
      </w:r>
    </w:p>
    <w:p w:rsidR="00100102" w:rsidRPr="00D34825" w:rsidRDefault="006F037A" w:rsidP="00D34825">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rsidR="005A6668" w:rsidRPr="005527A1" w:rsidRDefault="005A6668" w:rsidP="00100102">
      <w:pPr>
        <w:spacing w:line="400" w:lineRule="exact"/>
        <w:jc w:val="left"/>
        <w:rPr>
          <w:rFonts w:asciiTheme="minorEastAsia" w:hAnsiTheme="minorEastAsia"/>
          <w:sz w:val="24"/>
        </w:rPr>
      </w:pP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rsidR="008C660C" w:rsidRPr="005527A1" w:rsidRDefault="008C660C" w:rsidP="00100102">
      <w:pPr>
        <w:spacing w:line="400" w:lineRule="exact"/>
        <w:jc w:val="left"/>
        <w:rPr>
          <w:rFonts w:asciiTheme="minorEastAsia" w:hAnsiTheme="minorEastAsia"/>
          <w:sz w:val="22"/>
          <w:u w:val="dotted"/>
        </w:rPr>
      </w:pP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BE1F56" w:rsidRDefault="00F56B60" w:rsidP="00E23648">
      <w:pPr>
        <w:spacing w:line="400" w:lineRule="exact"/>
        <w:jc w:val="left"/>
        <w:rPr>
          <w:rFonts w:asciiTheme="minorEastAsia" w:hAnsiTheme="minorEastAsia"/>
          <w:szCs w:val="21"/>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r w:rsidR="00100102">
        <w:rPr>
          <w:rFonts w:asciiTheme="minorEastAsia" w:hAnsiTheme="minorEastAsia"/>
          <w:szCs w:val="21"/>
        </w:rPr>
        <w:br w:type="page"/>
      </w:r>
    </w:p>
    <w:p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5168" behindDoc="1" locked="0" layoutInCell="1" allowOverlap="1" wp14:anchorId="09287841" wp14:editId="709A11EE">
                <wp:simplePos x="0" y="0"/>
                <wp:positionH relativeFrom="column">
                  <wp:posOffset>4596765</wp:posOffset>
                </wp:positionH>
                <wp:positionV relativeFrom="paragraph">
                  <wp:posOffset>45085</wp:posOffset>
                </wp:positionV>
                <wp:extent cx="8477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477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87841" id="正方形/長方形 5" o:spid="_x0000_s1030" style="position:absolute;margin-left:361.95pt;margin-top:3.55pt;width:66.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096F" w:rsidRPr="003A600D"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hint="eastAsia"/>
          <w:szCs w:val="21"/>
        </w:rPr>
        <w:t xml:space="preserve">　　　　　　　　　　　　　　　　　　　　　　　　　　　　　　　　　</w:t>
      </w:r>
    </w:p>
    <w:p w:rsidR="00D34825" w:rsidRDefault="00D34825"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バーチャルサイクリングを活用したサイクリスト誘客促進事業</w:t>
      </w:r>
      <w:r w:rsidR="00154C8D">
        <w:rPr>
          <w:rFonts w:asciiTheme="minorEastAsia" w:hAnsiTheme="minorEastAsia" w:hint="eastAsia"/>
          <w:sz w:val="24"/>
          <w:szCs w:val="21"/>
        </w:rPr>
        <w:t>委託</w:t>
      </w:r>
    </w:p>
    <w:p w:rsidR="008C660C" w:rsidRPr="005527A1" w:rsidRDefault="00154C8D"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753995">
        <w:rPr>
          <w:rFonts w:asciiTheme="minorEastAsia" w:hAnsiTheme="minorEastAsia" w:hint="eastAsia"/>
          <w:sz w:val="24"/>
          <w:szCs w:val="21"/>
        </w:rPr>
        <w:t>企画提案</w:t>
      </w:r>
      <w:r>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6192" behindDoc="1" locked="0" layoutInCell="1" allowOverlap="1" wp14:anchorId="24F4F47B" wp14:editId="6453D179">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1" style="position:absolute;left:0;text-align:left;margin-left:138.45pt;margin-top:2.05pt;width:13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Default="008C660C" w:rsidP="008C660C">
      <w:pPr>
        <w:rPr>
          <w:rFonts w:asciiTheme="minorEastAsia" w:hAnsiTheme="minorEastAsia"/>
        </w:rPr>
      </w:pPr>
    </w:p>
    <w:p w:rsidR="003A600D" w:rsidRPr="005527A1" w:rsidRDefault="003A600D" w:rsidP="008C660C">
      <w:pPr>
        <w:rPr>
          <w:rFonts w:asciiTheme="minorEastAsia" w:hAnsiTheme="minorEastAsia"/>
        </w:rPr>
      </w:pPr>
    </w:p>
    <w:p w:rsidR="003A600D" w:rsidRPr="00E23648" w:rsidRDefault="003A600D" w:rsidP="003A600D">
      <w:pPr>
        <w:jc w:val="right"/>
        <w:rPr>
          <w:rFonts w:asciiTheme="minorEastAsia" w:hAnsiTheme="minorEastAsia"/>
          <w:b/>
          <w:color w:val="000000" w:themeColor="text1"/>
          <w:sz w:val="24"/>
          <w:u w:val="single"/>
        </w:rPr>
      </w:pPr>
      <w:r w:rsidRPr="00E23648">
        <w:rPr>
          <w:rFonts w:asciiTheme="minorEastAsia" w:hAnsiTheme="minorEastAsia" w:hint="eastAsia"/>
          <w:b/>
          <w:color w:val="000000" w:themeColor="text1"/>
          <w:sz w:val="24"/>
          <w:u w:val="single"/>
        </w:rPr>
        <w:t>※２月２</w:t>
      </w:r>
      <w:r w:rsidR="004E6313">
        <w:rPr>
          <w:rFonts w:asciiTheme="minorEastAsia" w:hAnsiTheme="minorEastAsia" w:hint="eastAsia"/>
          <w:b/>
          <w:color w:val="000000" w:themeColor="text1"/>
          <w:sz w:val="24"/>
          <w:u w:val="single"/>
        </w:rPr>
        <w:t>８</w:t>
      </w:r>
      <w:r w:rsidRPr="00E23648">
        <w:rPr>
          <w:rFonts w:asciiTheme="minorEastAsia" w:hAnsiTheme="minorEastAsia" w:hint="eastAsia"/>
          <w:b/>
          <w:color w:val="000000" w:themeColor="text1"/>
          <w:sz w:val="24"/>
          <w:u w:val="single"/>
        </w:rPr>
        <w:t>日(</w:t>
      </w:r>
      <w:r w:rsidR="004E6313">
        <w:rPr>
          <w:rFonts w:asciiTheme="minorEastAsia" w:hAnsiTheme="minorEastAsia" w:hint="eastAsia"/>
          <w:b/>
          <w:color w:val="000000" w:themeColor="text1"/>
          <w:sz w:val="24"/>
          <w:u w:val="single"/>
        </w:rPr>
        <w:t>金</w:t>
      </w:r>
      <w:bookmarkStart w:id="0" w:name="_GoBack"/>
      <w:bookmarkEnd w:id="0"/>
      <w:r w:rsidRPr="00E23648">
        <w:rPr>
          <w:rFonts w:asciiTheme="minorEastAsia" w:hAnsiTheme="minorEastAsia" w:hint="eastAsia"/>
          <w:b/>
          <w:color w:val="000000" w:themeColor="text1"/>
          <w:sz w:val="24"/>
          <w:u w:val="single"/>
        </w:rPr>
        <w:t>)必着</w:t>
      </w:r>
    </w:p>
    <w:p w:rsidR="008C660C" w:rsidRPr="005527A1" w:rsidRDefault="008C660C" w:rsidP="008C660C">
      <w:pPr>
        <w:rPr>
          <w:rFonts w:asciiTheme="minorEastAsia" w:hAnsiTheme="minorEastAsia"/>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562E03">
        <w:rPr>
          <w:rFonts w:asciiTheme="minorEastAsia" w:hAnsiTheme="minorEastAsia" w:hint="eastAsia"/>
          <w:b/>
          <w:sz w:val="22"/>
        </w:rPr>
        <w:t>観光スポーツ文化</w:t>
      </w:r>
      <w:r>
        <w:rPr>
          <w:rFonts w:asciiTheme="minorEastAsia" w:hAnsiTheme="minorEastAsia" w:hint="eastAsia"/>
          <w:b/>
          <w:sz w:val="22"/>
        </w:rPr>
        <w:t>自転車新文化推進課）</w:t>
      </w:r>
    </w:p>
    <w:p w:rsidR="008C660C" w:rsidRPr="005527A1"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rsidR="008C660C" w:rsidRPr="005527A1" w:rsidRDefault="008C660C" w:rsidP="008C660C">
      <w:pPr>
        <w:jc w:val="left"/>
        <w:rPr>
          <w:rFonts w:asciiTheme="minorEastAsia" w:hAnsiTheme="minorEastAsia"/>
          <w:b/>
          <w:sz w:val="28"/>
        </w:rPr>
      </w:pPr>
    </w:p>
    <w:p w:rsidR="008C660C" w:rsidRPr="005527A1" w:rsidRDefault="008C660C" w:rsidP="008C660C">
      <w:pPr>
        <w:jc w:val="left"/>
        <w:rPr>
          <w:rFonts w:asciiTheme="minorEastAsia" w:hAnsiTheme="minorEastAsia"/>
          <w:b/>
          <w:sz w:val="28"/>
        </w:rPr>
      </w:pP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rsidR="008C660C" w:rsidRPr="005527A1" w:rsidRDefault="008C660C" w:rsidP="008C660C">
      <w:pPr>
        <w:jc w:val="left"/>
        <w:rPr>
          <w:rFonts w:asciiTheme="minorEastAsia" w:hAnsiTheme="minorEastAsia"/>
          <w:sz w:val="28"/>
        </w:rPr>
      </w:pPr>
    </w:p>
    <w:p w:rsidR="00D34825"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Pr>
          <w:rFonts w:asciiTheme="minorEastAsia" w:hAnsiTheme="minorEastAsia"/>
          <w:sz w:val="28"/>
        </w:rPr>
        <w:br w:type="page"/>
      </w:r>
    </w:p>
    <w:p w:rsidR="00E17DE9" w:rsidRPr="005527A1" w:rsidRDefault="00E17DE9"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noProof/>
          <w:szCs w:val="21"/>
        </w:rPr>
        <mc:AlternateContent>
          <mc:Choice Requires="wps">
            <w:drawing>
              <wp:anchor distT="0" distB="0" distL="114300" distR="114300" simplePos="0" relativeHeight="251658240" behindDoc="1" locked="0" layoutInCell="1" allowOverlap="1" wp14:anchorId="692A327F" wp14:editId="12E020CF">
                <wp:simplePos x="0" y="0"/>
                <wp:positionH relativeFrom="column">
                  <wp:posOffset>4698365</wp:posOffset>
                </wp:positionH>
                <wp:positionV relativeFrom="paragraph">
                  <wp:posOffset>210185</wp:posOffset>
                </wp:positionV>
                <wp:extent cx="822325" cy="342900"/>
                <wp:effectExtent l="0" t="0" r="15875" b="19050"/>
                <wp:wrapNone/>
                <wp:docPr id="10" name="正方形/長方形 10"/>
                <wp:cNvGraphicFramePr/>
                <a:graphic xmlns:a="http://schemas.openxmlformats.org/drawingml/2006/main">
                  <a:graphicData uri="http://schemas.microsoft.com/office/word/2010/wordprocessingShape">
                    <wps:wsp>
                      <wps:cNvSpPr/>
                      <wps:spPr>
                        <a:xfrm>
                          <a:off x="0" y="0"/>
                          <a:ext cx="8223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A327F" id="正方形/長方形 10" o:spid="_x0000_s1032" style="position:absolute;margin-left:369.95pt;margin-top:16.55pt;width:64.7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" fillcolor="window" strokecolor="windowText" strokeweight="2pt">
                <v:textbox>
                  <w:txbxContent>
                    <w:p w:rsidR="00513B47" w:rsidRDefault="00513B47" w:rsidP="00E17DE9">
                      <w:pPr>
                        <w:jc w:val="center"/>
                      </w:pPr>
                      <w:r>
                        <w:rPr>
                          <w:rFonts w:hint="eastAsia"/>
                        </w:rPr>
                        <w:t>別紙③</w:t>
                      </w:r>
                    </w:p>
                  </w:txbxContent>
                </v:textbox>
              </v:rect>
            </w:pict>
          </mc:Fallback>
        </mc:AlternateContent>
      </w: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D34825" w:rsidRDefault="00D34825"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バーチャルサイクリングを活用したサイクリスト誘客促進事業</w:t>
      </w:r>
      <w:r w:rsidR="00154C8D">
        <w:rPr>
          <w:rFonts w:asciiTheme="minorEastAsia" w:hAnsiTheme="minorEastAsia" w:hint="eastAsia"/>
          <w:sz w:val="24"/>
          <w:szCs w:val="21"/>
        </w:rPr>
        <w:t>委託</w:t>
      </w:r>
    </w:p>
    <w:p w:rsidR="00E17DE9" w:rsidRPr="005527A1" w:rsidRDefault="00154C8D"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753995">
        <w:rPr>
          <w:rFonts w:asciiTheme="minorEastAsia" w:hAnsiTheme="minorEastAsia" w:hint="eastAsia"/>
          <w:sz w:val="24"/>
          <w:szCs w:val="21"/>
        </w:rPr>
        <w:t>企画提案</w:t>
      </w:r>
      <w:r>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7216" behindDoc="1" locked="0" layoutInCell="1" allowOverlap="1" wp14:anchorId="3E76E8F5" wp14:editId="72D3E31B">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3" style="position:absolute;left:0;text-align:left;margin-left:138.45pt;margin-top:2.05pt;width:1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562E03">
        <w:rPr>
          <w:rFonts w:asciiTheme="minorEastAsia" w:hAnsiTheme="minorEastAsia" w:hint="eastAsia"/>
          <w:b/>
          <w:sz w:val="22"/>
        </w:rPr>
        <w:t>観光スポーツ文化</w:t>
      </w:r>
      <w:r>
        <w:rPr>
          <w:rFonts w:asciiTheme="minorEastAsia" w:hAnsiTheme="minorEastAsia" w:hint="eastAsia"/>
          <w:b/>
          <w:sz w:val="22"/>
        </w:rPr>
        <w:t>自転車新文化推進課）</w:t>
      </w:r>
    </w:p>
    <w:p w:rsidR="00E17DE9"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E17DE9" w:rsidRDefault="00E17DE9" w:rsidP="00E17DE9">
      <w:pPr>
        <w:jc w:val="left"/>
        <w:rPr>
          <w:rFonts w:asciiTheme="minorEastAsia" w:hAnsiTheme="minorEastAsia"/>
          <w:b/>
          <w:sz w:val="28"/>
        </w:rPr>
      </w:pPr>
    </w:p>
    <w:p w:rsidR="00E17DE9" w:rsidRDefault="00E17DE9" w:rsidP="00E17DE9">
      <w:pPr>
        <w:jc w:val="left"/>
        <w:rPr>
          <w:rFonts w:asciiTheme="minorEastAsia" w:hAnsiTheme="minorEastAsia"/>
          <w:b/>
          <w:sz w:val="28"/>
        </w:rPr>
      </w:pPr>
    </w:p>
    <w:p w:rsidR="00E17DE9" w:rsidRPr="005527A1" w:rsidRDefault="00E17DE9" w:rsidP="00E17DE9">
      <w:pPr>
        <w:jc w:val="left"/>
        <w:rPr>
          <w:rFonts w:asciiTheme="minorEastAsia" w:hAnsiTheme="minorEastAsia"/>
          <w:b/>
          <w:sz w:val="28"/>
        </w:rPr>
      </w:pPr>
    </w:p>
    <w:p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E17DE9" w:rsidRDefault="00E17DE9" w:rsidP="00E17DE9">
      <w:pPr>
        <w:ind w:firstLineChars="300" w:firstLine="840"/>
        <w:jc w:val="left"/>
        <w:rPr>
          <w:rFonts w:asciiTheme="minorEastAsia" w:hAnsiTheme="minorEastAsia"/>
          <w:sz w:val="28"/>
          <w:szCs w:val="28"/>
        </w:rPr>
      </w:pPr>
    </w:p>
    <w:p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E17DE9" w:rsidRPr="001343CA" w:rsidRDefault="00E17DE9" w:rsidP="00E17DE9">
      <w:pPr>
        <w:ind w:firstLineChars="400" w:firstLine="1120"/>
        <w:jc w:val="left"/>
        <w:rPr>
          <w:rFonts w:asciiTheme="minorEastAsia" w:hAnsiTheme="minorEastAsia"/>
          <w:sz w:val="28"/>
          <w:u w:val="single"/>
        </w:rPr>
      </w:pP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rsidR="00D34825" w:rsidRDefault="0009406B" w:rsidP="00D34825">
      <w:pPr>
        <w:widowControl/>
        <w:jc w:val="left"/>
        <w:rPr>
          <w:rFonts w:asciiTheme="minorEastAsia" w:hAnsiTheme="minorEastAsia"/>
          <w:sz w:val="28"/>
        </w:rPr>
      </w:pPr>
      <w:r w:rsidRPr="0009406B">
        <w:rPr>
          <w:rFonts w:asciiTheme="minorEastAsia" w:hAnsiTheme="minorEastAsia"/>
          <w:sz w:val="28"/>
        </w:rPr>
        <w:br w:type="page"/>
      </w:r>
    </w:p>
    <w:p w:rsidR="0009406B" w:rsidRPr="00D34825" w:rsidRDefault="00A964F0" w:rsidP="00D34825">
      <w:pPr>
        <w:widowControl/>
        <w:jc w:val="left"/>
        <w:rPr>
          <w:rFonts w:asciiTheme="minorEastAsia" w:hAnsiTheme="minorEastAsia"/>
          <w:sz w:val="28"/>
        </w:rPr>
      </w:pPr>
      <w:r w:rsidRPr="005527A1">
        <w:rPr>
          <w:rFonts w:asciiTheme="minorEastAsia" w:hAnsiTheme="minorEastAsia"/>
          <w:noProof/>
          <w:szCs w:val="21"/>
        </w:rPr>
        <mc:AlternateContent>
          <mc:Choice Requires="wps">
            <w:drawing>
              <wp:anchor distT="0" distB="0" distL="114300" distR="114300" simplePos="0" relativeHeight="251661312" behindDoc="1" locked="0" layoutInCell="1" allowOverlap="1" wp14:anchorId="7B3036F8" wp14:editId="03B9CCF2">
                <wp:simplePos x="0" y="0"/>
                <wp:positionH relativeFrom="column">
                  <wp:posOffset>4603116</wp:posOffset>
                </wp:positionH>
                <wp:positionV relativeFrom="paragraph">
                  <wp:posOffset>362585</wp:posOffset>
                </wp:positionV>
                <wp:extent cx="920750" cy="342900"/>
                <wp:effectExtent l="0" t="0" r="12700" b="19050"/>
                <wp:wrapNone/>
                <wp:docPr id="12" name="正方形/長方形 12"/>
                <wp:cNvGraphicFramePr/>
                <a:graphic xmlns:a="http://schemas.openxmlformats.org/drawingml/2006/main">
                  <a:graphicData uri="http://schemas.microsoft.com/office/word/2010/wordprocessingShape">
                    <wps:wsp>
                      <wps:cNvSpPr/>
                      <wps:spPr>
                        <a:xfrm>
                          <a:off x="0" y="0"/>
                          <a:ext cx="9207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036F8" id="正方形/長方形 12" o:spid="_x0000_s1034" style="position:absolute;margin-left:362.45pt;margin-top:28.55pt;width:72.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" fillcolor="window" strokecolor="windowText" strokeweight="2pt">
                <v:textbox>
                  <w:txbxContent>
                    <w:p w:rsidR="00513B47" w:rsidRDefault="00513B47" w:rsidP="00A964F0">
                      <w:pPr>
                        <w:jc w:val="center"/>
                      </w:pPr>
                      <w:r>
                        <w:rPr>
                          <w:rFonts w:hint="eastAsia"/>
                        </w:rPr>
                        <w:t>別紙④</w:t>
                      </w:r>
                    </w:p>
                  </w:txbxContent>
                </v:textbox>
              </v:rect>
            </w:pict>
          </mc:Fallback>
        </mc:AlternateContent>
      </w:r>
    </w:p>
    <w:p w:rsidR="00A964F0" w:rsidRDefault="00A964F0" w:rsidP="0009406B">
      <w:pPr>
        <w:jc w:val="left"/>
        <w:rPr>
          <w:rFonts w:asciiTheme="minorEastAsia" w:hAnsiTheme="minorEastAsia"/>
          <w:sz w:val="24"/>
          <w:szCs w:val="24"/>
        </w:rPr>
      </w:pPr>
    </w:p>
    <w:p w:rsidR="00A964F0" w:rsidRPr="0009406B" w:rsidRDefault="00A964F0" w:rsidP="00A964F0">
      <w:pPr>
        <w:jc w:val="center"/>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rsidR="0009406B" w:rsidRDefault="0009406B" w:rsidP="0009406B">
      <w:pPr>
        <w:jc w:val="left"/>
        <w:rPr>
          <w:rFonts w:asciiTheme="minorEastAsia" w:hAnsiTheme="minorEastAsia"/>
          <w:sz w:val="24"/>
          <w:szCs w:val="24"/>
        </w:rPr>
      </w:pPr>
    </w:p>
    <w:p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483C00">
        <w:rPr>
          <w:rFonts w:asciiTheme="minorEastAsia" w:hAnsiTheme="minorEastAsia" w:hint="eastAsia"/>
          <w:sz w:val="24"/>
          <w:szCs w:val="24"/>
        </w:rPr>
        <w:t>自転車新文化推進協会　会長</w:t>
      </w:r>
      <w:r>
        <w:rPr>
          <w:rFonts w:asciiTheme="minorEastAsia" w:hAnsiTheme="minorEastAsia" w:hint="eastAsia"/>
          <w:sz w:val="24"/>
          <w:szCs w:val="24"/>
        </w:rPr>
        <w:t xml:space="preserve">　中村　時広　様</w: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A964F0" w:rsidRDefault="00A964F0"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00D34825">
        <w:rPr>
          <w:rFonts w:asciiTheme="minorEastAsia" w:hAnsiTheme="minorEastAsia" w:hint="eastAsia"/>
          <w:sz w:val="24"/>
          <w:szCs w:val="24"/>
        </w:rPr>
        <w:t>バーチャルサイクリングを活用したサイクリスト誘客促進事業</w:t>
      </w:r>
      <w:r>
        <w:rPr>
          <w:rFonts w:asciiTheme="minorEastAsia" w:hAnsiTheme="minorEastAsia" w:hint="eastAsia"/>
          <w:sz w:val="24"/>
          <w:szCs w:val="24"/>
        </w:rPr>
        <w:t>の受託に係る共同提案に参加するため、委託業務共同企業体を結成しました。</w:t>
      </w:r>
    </w:p>
    <w:p w:rsidR="0009406B" w:rsidRDefault="0009406B" w:rsidP="0009406B">
      <w:pPr>
        <w:jc w:val="left"/>
        <w:rPr>
          <w:rFonts w:asciiTheme="minorEastAsia" w:hAnsiTheme="minorEastAsia"/>
          <w:sz w:val="24"/>
          <w:szCs w:val="21"/>
        </w:rPr>
      </w:pPr>
      <w:r>
        <w:rPr>
          <w:rFonts w:asciiTheme="minorEastAsia" w:hAnsiTheme="minorEastAsia" w:hint="eastAsia"/>
          <w:sz w:val="24"/>
          <w:szCs w:val="24"/>
        </w:rPr>
        <w:t xml:space="preserve">　</w:t>
      </w:r>
      <w:r w:rsidR="00D34825">
        <w:rPr>
          <w:rFonts w:asciiTheme="minorEastAsia" w:hAnsiTheme="minorEastAsia" w:hint="eastAsia"/>
          <w:sz w:val="24"/>
          <w:szCs w:val="21"/>
        </w:rPr>
        <w:t>バーチャルサイクリングを活用したサイクリスト誘客促進事業</w:t>
      </w:r>
      <w:r>
        <w:rPr>
          <w:rFonts w:asciiTheme="minorEastAsia" w:hAnsiTheme="minorEastAsia" w:hint="eastAsia"/>
          <w:sz w:val="24"/>
          <w:szCs w:val="21"/>
        </w:rPr>
        <w:t>について、契約書に定められた解散日までの間、別紙委任事項の権限を</w:t>
      </w:r>
      <w:r w:rsidR="005D1BBB">
        <w:rPr>
          <w:rFonts w:asciiTheme="minorEastAsia" w:hAnsiTheme="minorEastAsia" w:hint="eastAsia"/>
          <w:sz w:val="24"/>
          <w:szCs w:val="21"/>
        </w:rPr>
        <w:t>当</w:t>
      </w:r>
      <w:r>
        <w:rPr>
          <w:rFonts w:asciiTheme="minorEastAsia" w:hAnsiTheme="minorEastAsia" w:hint="eastAsia"/>
          <w:sz w:val="24"/>
          <w:szCs w:val="21"/>
        </w:rPr>
        <w:t>共同企業体代表者に委任します。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rsidR="004617F7" w:rsidRPr="00D34825" w:rsidRDefault="004617F7" w:rsidP="00D34825">
      <w:pPr>
        <w:widowControl/>
        <w:jc w:val="left"/>
        <w:rPr>
          <w:rFonts w:asciiTheme="minorEastAsia" w:hAnsiTheme="minorEastAsia"/>
          <w:sz w:val="24"/>
          <w:szCs w:val="21"/>
        </w:rPr>
      </w:pPr>
      <w:r>
        <w:rPr>
          <w:rFonts w:asciiTheme="minorEastAsia" w:hAnsiTheme="minorEastAsia"/>
          <w:sz w:val="24"/>
          <w:szCs w:val="21"/>
        </w:rPr>
        <w:br w:type="page"/>
      </w:r>
    </w:p>
    <w:p w:rsidR="004617F7" w:rsidRDefault="005B096F" w:rsidP="0009406B">
      <w:pPr>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7B3036F8" wp14:editId="03B9CCF2">
                <wp:simplePos x="0" y="0"/>
                <wp:positionH relativeFrom="column">
                  <wp:posOffset>4634865</wp:posOffset>
                </wp:positionH>
                <wp:positionV relativeFrom="paragraph">
                  <wp:posOffset>57785</wp:posOffset>
                </wp:positionV>
                <wp:extent cx="933450" cy="342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9334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036F8" id="正方形/長方形 13" o:spid="_x0000_s1035" style="position:absolute;margin-left:364.95pt;margin-top:4.55pt;width:73.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" fillcolor="window" strokecolor="windowText" strokeweight="2pt">
                <v:textbox>
                  <w:txbxContent>
                    <w:p w:rsidR="00513B47" w:rsidRDefault="00513B47" w:rsidP="004617F7">
                      <w:pPr>
                        <w:jc w:val="center"/>
                      </w:pPr>
                      <w:r>
                        <w:rPr>
                          <w:rFonts w:hint="eastAsia"/>
                        </w:rPr>
                        <w:t>別紙④－</w:t>
                      </w:r>
                      <w:r>
                        <w:rPr>
                          <w:rFonts w:hint="eastAsia"/>
                        </w:rPr>
                        <w:t>1</w:t>
                      </w:r>
                    </w:p>
                  </w:txbxContent>
                </v:textbox>
              </v:rect>
            </w:pict>
          </mc:Fallback>
        </mc:AlternateContent>
      </w:r>
    </w:p>
    <w:p w:rsidR="004617F7" w:rsidRDefault="004617F7" w:rsidP="0009406B">
      <w:pPr>
        <w:jc w:val="left"/>
        <w:rPr>
          <w:rFonts w:asciiTheme="minorEastAsia" w:hAnsiTheme="minorEastAsia"/>
          <w:sz w:val="24"/>
          <w:szCs w:val="24"/>
        </w:rPr>
      </w:pPr>
    </w:p>
    <w:p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rsidR="004617F7" w:rsidRDefault="004617F7" w:rsidP="0009406B">
      <w:pPr>
        <w:jc w:val="left"/>
        <w:rPr>
          <w:rFonts w:asciiTheme="minorEastAsia" w:hAnsiTheme="minorEastAsia"/>
          <w:sz w:val="24"/>
          <w:szCs w:val="24"/>
        </w:rPr>
      </w:pPr>
    </w:p>
    <w:p w:rsidR="004617F7" w:rsidRDefault="004617F7"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D34825">
        <w:rPr>
          <w:rFonts w:asciiTheme="minorEastAsia" w:hAnsiTheme="minorEastAsia" w:hint="eastAsia"/>
          <w:sz w:val="24"/>
          <w:szCs w:val="24"/>
        </w:rPr>
        <w:t>バーチャルサイクリングを活用したサイクリスト誘客促進事業</w:t>
      </w:r>
      <w:r w:rsidR="00154C8D">
        <w:rPr>
          <w:rFonts w:asciiTheme="minorEastAsia" w:hAnsiTheme="minorEastAsia" w:hint="eastAsia"/>
          <w:sz w:val="24"/>
          <w:szCs w:val="24"/>
        </w:rPr>
        <w:t>委託</w:t>
      </w:r>
      <w:r w:rsidR="00A03F43">
        <w:rPr>
          <w:rFonts w:asciiTheme="minorEastAsia" w:hAnsiTheme="minorEastAsia" w:hint="eastAsia"/>
          <w:sz w:val="24"/>
          <w:szCs w:val="24"/>
        </w:rPr>
        <w:t>に関し、当共同企業体を代表して、委託者である愛媛県</w:t>
      </w:r>
      <w:r w:rsidR="00353095">
        <w:rPr>
          <w:rFonts w:asciiTheme="minorEastAsia" w:hAnsiTheme="minorEastAsia" w:hint="eastAsia"/>
          <w:sz w:val="24"/>
          <w:szCs w:val="24"/>
        </w:rPr>
        <w:t>自転車新文化推進協会</w:t>
      </w:r>
      <w:r w:rsidR="00A03F43">
        <w:rPr>
          <w:rFonts w:asciiTheme="minorEastAsia" w:hAnsiTheme="minorEastAsia" w:hint="eastAsia"/>
          <w:sz w:val="24"/>
          <w:szCs w:val="24"/>
        </w:rPr>
        <w:t>と折衝する権限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rsidTr="00A03F43">
        <w:trPr>
          <w:trHeight w:val="3024"/>
        </w:trPr>
        <w:tc>
          <w:tcPr>
            <w:tcW w:w="4111" w:type="dxa"/>
          </w:tcPr>
          <w:p w:rsidR="00A03F43" w:rsidRDefault="00A03F43" w:rsidP="00A03F43">
            <w:pPr>
              <w:jc w:val="center"/>
              <w:rPr>
                <w:rFonts w:asciiTheme="minorEastAsia" w:hAnsiTheme="minorEastAsia"/>
                <w:sz w:val="24"/>
                <w:szCs w:val="24"/>
              </w:rPr>
            </w:pPr>
          </w:p>
          <w:p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rsidR="00F74C70" w:rsidRDefault="00F74C70" w:rsidP="00A03F43">
      <w:pPr>
        <w:ind w:left="240" w:hangingChars="100" w:hanging="240"/>
        <w:jc w:val="left"/>
        <w:rPr>
          <w:rFonts w:asciiTheme="minorEastAsia" w:hAnsiTheme="minorEastAsia"/>
          <w:sz w:val="24"/>
          <w:szCs w:val="24"/>
        </w:rPr>
      </w:pPr>
    </w:p>
    <w:p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2336" behindDoc="1" locked="0" layoutInCell="1" allowOverlap="1" wp14:anchorId="235883E4" wp14:editId="15C897A0">
                <wp:simplePos x="0" y="0"/>
                <wp:positionH relativeFrom="column">
                  <wp:posOffset>4476115</wp:posOffset>
                </wp:positionH>
                <wp:positionV relativeFrom="paragraph">
                  <wp:posOffset>210185</wp:posOffset>
                </wp:positionV>
                <wp:extent cx="1003300" cy="342900"/>
                <wp:effectExtent l="0" t="0" r="25400" b="19050"/>
                <wp:wrapNone/>
                <wp:docPr id="14" name="正方形/長方形 14"/>
                <wp:cNvGraphicFramePr/>
                <a:graphic xmlns:a="http://schemas.openxmlformats.org/drawingml/2006/main">
                  <a:graphicData uri="http://schemas.microsoft.com/office/word/2010/wordprocessingShape">
                    <wps:wsp>
                      <wps:cNvSpPr/>
                      <wps:spPr>
                        <a:xfrm>
                          <a:off x="0" y="0"/>
                          <a:ext cx="10033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883E4" id="正方形/長方形 14" o:spid="_x0000_s1036" style="position:absolute;left:0;text-align:left;margin-left:352.45pt;margin-top:16.55pt;width:79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" fillcolor="window" strokecolor="windowText" strokeweight="2pt">
                <v:textbox>
                  <w:txbxContent>
                    <w:p w:rsidR="00513B47" w:rsidRDefault="00513B47" w:rsidP="00F74C70">
                      <w:pPr>
                        <w:jc w:val="center"/>
                      </w:pPr>
                      <w:r>
                        <w:rPr>
                          <w:rFonts w:hint="eastAsia"/>
                        </w:rPr>
                        <w:t>別紙④－</w:t>
                      </w:r>
                      <w:r>
                        <w:rPr>
                          <w:rFonts w:hint="eastAsia"/>
                        </w:rPr>
                        <w:t>2</w:t>
                      </w:r>
                    </w:p>
                  </w:txbxContent>
                </v:textbox>
              </v:rect>
            </w:pict>
          </mc:Fallback>
        </mc:AlternateContent>
      </w:r>
    </w:p>
    <w:p w:rsidR="00F74C70" w:rsidRDefault="00F74C70" w:rsidP="00A03F43">
      <w:pPr>
        <w:ind w:left="240" w:hangingChars="100" w:hanging="240"/>
        <w:jc w:val="left"/>
        <w:rPr>
          <w:rFonts w:asciiTheme="minorEastAsia" w:hAnsiTheme="minorEastAsia"/>
          <w:sz w:val="24"/>
          <w:szCs w:val="24"/>
        </w:rPr>
      </w:pPr>
    </w:p>
    <w:p w:rsidR="005B7E6A" w:rsidRDefault="005B7E6A" w:rsidP="005B7E6A">
      <w:pPr>
        <w:ind w:left="240" w:hangingChars="100" w:hanging="240"/>
        <w:jc w:val="center"/>
        <w:rPr>
          <w:rFonts w:asciiTheme="minorEastAsia" w:hAnsiTheme="minorEastAsia"/>
          <w:sz w:val="24"/>
          <w:szCs w:val="24"/>
        </w:rPr>
      </w:pPr>
    </w:p>
    <w:p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rsidR="005B7E6A" w:rsidRDefault="005B7E6A" w:rsidP="005B7E6A">
      <w:pPr>
        <w:ind w:left="240" w:hangingChars="100" w:hanging="240"/>
        <w:jc w:val="center"/>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（１）愛媛県</w:t>
      </w:r>
      <w:r w:rsidR="00E2547C">
        <w:rPr>
          <w:rFonts w:asciiTheme="minorEastAsia" w:hAnsiTheme="minorEastAsia" w:hint="eastAsia"/>
          <w:sz w:val="24"/>
          <w:szCs w:val="24"/>
        </w:rPr>
        <w:t>自転車新文化推進協会</w:t>
      </w:r>
      <w:r>
        <w:rPr>
          <w:rFonts w:asciiTheme="minorEastAsia" w:hAnsiTheme="minorEastAsia" w:hint="eastAsia"/>
          <w:sz w:val="24"/>
          <w:szCs w:val="24"/>
        </w:rPr>
        <w:t>発注に係る、</w:t>
      </w:r>
      <w:r w:rsidR="00D34825">
        <w:rPr>
          <w:rFonts w:asciiTheme="minorEastAsia" w:hAnsiTheme="minorEastAsia" w:hint="eastAsia"/>
          <w:sz w:val="24"/>
          <w:szCs w:val="24"/>
        </w:rPr>
        <w:t>バーチャルサイクリングを活用したサイクリスト誘客促進事業</w:t>
      </w:r>
      <w:r>
        <w:rPr>
          <w:rFonts w:asciiTheme="minorEastAsia" w:hAnsiTheme="minorEastAsia" w:hint="eastAsia"/>
          <w:sz w:val="24"/>
          <w:szCs w:val="24"/>
        </w:rPr>
        <w:t>（当該業務内容の変更に伴う業務を含む。以下「委託業務」という。）の受託</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00D34825">
        <w:rPr>
          <w:rFonts w:asciiTheme="minorEastAsia" w:hAnsiTheme="minorEastAsia" w:hint="eastAsia"/>
          <w:sz w:val="24"/>
          <w:szCs w:val="24"/>
        </w:rPr>
        <w:t>バーチャルサイクリングを活用したサイクリスト誘客促進事業</w:t>
      </w:r>
      <w:r>
        <w:rPr>
          <w:rFonts w:asciiTheme="minorEastAsia" w:hAnsiTheme="minorEastAsia" w:hint="eastAsia"/>
          <w:sz w:val="24"/>
          <w:szCs w:val="24"/>
        </w:rPr>
        <w:t>共同企業体（以下「共同企業体」という。）と称する。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rsidR="005B7E6A" w:rsidRP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共同企業体は、平成　　年　　月　　日に成立し、第１条に規定する業務の委託契約の履行後３箇月を経過するまでの間は解散することができない。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54E68" w:rsidRDefault="00C54E68" w:rsidP="005B7E6A">
      <w:pPr>
        <w:ind w:left="240" w:hangingChars="100" w:hanging="240"/>
        <w:rPr>
          <w:rFonts w:asciiTheme="minorEastAsia" w:hAnsiTheme="minorEastAsia"/>
          <w:sz w:val="24"/>
          <w:szCs w:val="24"/>
        </w:rPr>
      </w:pP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rsidR="00272684" w:rsidRDefault="00272684" w:rsidP="005B7E6A">
      <w:pPr>
        <w:ind w:left="240" w:hangingChars="100" w:hanging="240"/>
        <w:rPr>
          <w:rFonts w:asciiTheme="minorEastAsia" w:hAnsiTheme="minorEastAsia"/>
          <w:sz w:val="24"/>
          <w:szCs w:val="24"/>
        </w:rPr>
      </w:pP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B445FC" w:rsidRDefault="00B445FC" w:rsidP="005B7E6A">
      <w:pPr>
        <w:ind w:left="240" w:hangingChars="100" w:hanging="240"/>
        <w:rPr>
          <w:rFonts w:asciiTheme="minorEastAsia" w:hAnsiTheme="minorEastAsia"/>
          <w:sz w:val="24"/>
          <w:szCs w:val="24"/>
        </w:rPr>
      </w:pP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rsidR="001370DA" w:rsidRDefault="001370DA" w:rsidP="005B7E6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rsidR="001370DA" w:rsidRDefault="001370DA" w:rsidP="001370D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rsidR="001370DA" w:rsidRDefault="001370DA" w:rsidP="001370DA">
      <w:pPr>
        <w:ind w:left="240" w:hangingChars="100" w:hanging="240"/>
        <w:rPr>
          <w:rFonts w:asciiTheme="minorEastAsia" w:hAnsiTheme="minorEastAsia"/>
          <w:sz w:val="24"/>
          <w:szCs w:val="24"/>
        </w:rPr>
      </w:pPr>
    </w:p>
    <w:p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D34825">
        <w:rPr>
          <w:rFonts w:asciiTheme="minorEastAsia" w:hAnsiTheme="minorEastAsia" w:hint="eastAsia"/>
          <w:sz w:val="24"/>
          <w:szCs w:val="24"/>
        </w:rPr>
        <w:t>バーチャルサイクリングを活用したサイクリスト誘客促進事業</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rsidR="00CC0DA5" w:rsidRDefault="00CC0DA5" w:rsidP="00D34825">
      <w:pPr>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3360" behindDoc="1" locked="0" layoutInCell="1" allowOverlap="1" wp14:anchorId="5426E501" wp14:editId="732C2F1A">
                <wp:simplePos x="0" y="0"/>
                <wp:positionH relativeFrom="column">
                  <wp:posOffset>4628516</wp:posOffset>
                </wp:positionH>
                <wp:positionV relativeFrom="paragraph">
                  <wp:posOffset>76835</wp:posOffset>
                </wp:positionV>
                <wp:extent cx="95250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952500"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7" style="position:absolute;left:0;text-align:left;margin-left:364.45pt;margin-top:6.05pt;width:7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98kAIAABoFAAAOAAAAZHJzL2Uyb0RvYy54bWysVM1uEzEQviPxDpbvdJOQUBp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" fillcolor="window" strokecolor="windowText" strokeweight="2pt">
                <v:textbox>
                  <w:txbxContent>
                    <w:p w:rsidR="00CC0DA5" w:rsidRDefault="00CC0DA5" w:rsidP="00CC0DA5">
                      <w:pPr>
                        <w:jc w:val="center"/>
                      </w:pPr>
                      <w:r>
                        <w:rPr>
                          <w:rFonts w:hint="eastAsia"/>
                        </w:rPr>
                        <w:t>別紙</w:t>
                      </w:r>
                      <w:r w:rsidR="00064C16">
                        <w:rPr>
                          <w:rFonts w:hint="eastAsia"/>
                        </w:rPr>
                        <w:t>⑤</w:t>
                      </w:r>
                    </w:p>
                  </w:txbxContent>
                </v:textbox>
              </v:rect>
            </w:pict>
          </mc:Fallback>
        </mc:AlternateContent>
      </w:r>
    </w:p>
    <w:p w:rsidR="00CC0DA5" w:rsidRDefault="00CC0DA5" w:rsidP="00CC0DA5">
      <w:pPr>
        <w:ind w:left="240" w:hangingChars="100" w:hanging="240"/>
        <w:rPr>
          <w:rFonts w:asciiTheme="minorEastAsia" w:hAnsiTheme="minorEastAsia"/>
          <w:sz w:val="24"/>
          <w:szCs w:val="24"/>
        </w:rPr>
      </w:pPr>
    </w:p>
    <w:p w:rsidR="00CC0DA5" w:rsidRDefault="00CC0DA5" w:rsidP="00CC0DA5">
      <w:pPr>
        <w:ind w:left="240" w:hangingChars="100" w:hanging="240"/>
        <w:rPr>
          <w:rFonts w:asciiTheme="minorEastAsia" w:hAnsiTheme="minorEastAsia"/>
          <w:sz w:val="24"/>
          <w:szCs w:val="24"/>
        </w:rPr>
      </w:pPr>
    </w:p>
    <w:p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rsidR="000D69D4" w:rsidRDefault="000D69D4" w:rsidP="00CC0DA5">
      <w:pPr>
        <w:ind w:left="240" w:hangingChars="100" w:hanging="240"/>
        <w:rPr>
          <w:rFonts w:asciiTheme="minorEastAsia" w:hAnsiTheme="minorEastAsia"/>
          <w:sz w:val="24"/>
          <w:szCs w:val="24"/>
        </w:rPr>
      </w:pPr>
    </w:p>
    <w:p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rsidTr="000D69D4">
        <w:trPr>
          <w:trHeight w:val="720"/>
        </w:trPr>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bl>
    <w:p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ED" w:rsidRDefault="00F428ED" w:rsidP="00064C16">
      <w:r>
        <w:separator/>
      </w:r>
    </w:p>
  </w:endnote>
  <w:endnote w:type="continuationSeparator" w:id="0">
    <w:p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ED" w:rsidRDefault="00F428ED" w:rsidP="00064C16">
      <w:r>
        <w:separator/>
      </w:r>
    </w:p>
  </w:footnote>
  <w:footnote w:type="continuationSeparator" w:id="0">
    <w:p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702EE"/>
    <w:rsid w:val="001817D6"/>
    <w:rsid w:val="001963A5"/>
    <w:rsid w:val="001A4BA3"/>
    <w:rsid w:val="001A5E12"/>
    <w:rsid w:val="001B4C4B"/>
    <w:rsid w:val="00205CB0"/>
    <w:rsid w:val="00234E60"/>
    <w:rsid w:val="00257FF8"/>
    <w:rsid w:val="00272684"/>
    <w:rsid w:val="00272A72"/>
    <w:rsid w:val="0029062B"/>
    <w:rsid w:val="002E699B"/>
    <w:rsid w:val="002F4743"/>
    <w:rsid w:val="00353095"/>
    <w:rsid w:val="003A600D"/>
    <w:rsid w:val="003C740D"/>
    <w:rsid w:val="0041577A"/>
    <w:rsid w:val="00440EF2"/>
    <w:rsid w:val="004617F7"/>
    <w:rsid w:val="00483C00"/>
    <w:rsid w:val="004A26F8"/>
    <w:rsid w:val="004E188A"/>
    <w:rsid w:val="004E398A"/>
    <w:rsid w:val="004E6313"/>
    <w:rsid w:val="00513B47"/>
    <w:rsid w:val="00545DDB"/>
    <w:rsid w:val="005527A1"/>
    <w:rsid w:val="005536B7"/>
    <w:rsid w:val="0055527A"/>
    <w:rsid w:val="00556F55"/>
    <w:rsid w:val="00560452"/>
    <w:rsid w:val="00562E03"/>
    <w:rsid w:val="00563286"/>
    <w:rsid w:val="005941A4"/>
    <w:rsid w:val="005A6668"/>
    <w:rsid w:val="005B096F"/>
    <w:rsid w:val="005B5C64"/>
    <w:rsid w:val="005B6828"/>
    <w:rsid w:val="005B7E6A"/>
    <w:rsid w:val="005D1BBB"/>
    <w:rsid w:val="00614B20"/>
    <w:rsid w:val="00692CEB"/>
    <w:rsid w:val="006C455B"/>
    <w:rsid w:val="006D3A7A"/>
    <w:rsid w:val="006E0C30"/>
    <w:rsid w:val="006E7A8E"/>
    <w:rsid w:val="006F037A"/>
    <w:rsid w:val="006F0A37"/>
    <w:rsid w:val="006F176C"/>
    <w:rsid w:val="00716EB6"/>
    <w:rsid w:val="007368C9"/>
    <w:rsid w:val="00753995"/>
    <w:rsid w:val="00763E14"/>
    <w:rsid w:val="007C6C72"/>
    <w:rsid w:val="007D5F0A"/>
    <w:rsid w:val="007E0B03"/>
    <w:rsid w:val="007F2108"/>
    <w:rsid w:val="008041EE"/>
    <w:rsid w:val="00812275"/>
    <w:rsid w:val="008149D8"/>
    <w:rsid w:val="00842AA6"/>
    <w:rsid w:val="00846E69"/>
    <w:rsid w:val="00862F98"/>
    <w:rsid w:val="008805B5"/>
    <w:rsid w:val="00897C13"/>
    <w:rsid w:val="008C660C"/>
    <w:rsid w:val="008D35C0"/>
    <w:rsid w:val="0091199A"/>
    <w:rsid w:val="009627E7"/>
    <w:rsid w:val="009826B3"/>
    <w:rsid w:val="00987D68"/>
    <w:rsid w:val="009A70E4"/>
    <w:rsid w:val="009D32FC"/>
    <w:rsid w:val="009E1587"/>
    <w:rsid w:val="00A03F43"/>
    <w:rsid w:val="00A06051"/>
    <w:rsid w:val="00A305BF"/>
    <w:rsid w:val="00A755B1"/>
    <w:rsid w:val="00A964F0"/>
    <w:rsid w:val="00AA0E28"/>
    <w:rsid w:val="00AD1091"/>
    <w:rsid w:val="00AD2A3C"/>
    <w:rsid w:val="00AD5A6F"/>
    <w:rsid w:val="00AE25F3"/>
    <w:rsid w:val="00AF6056"/>
    <w:rsid w:val="00AF65CC"/>
    <w:rsid w:val="00B17878"/>
    <w:rsid w:val="00B445FC"/>
    <w:rsid w:val="00B565EC"/>
    <w:rsid w:val="00B70C58"/>
    <w:rsid w:val="00B711B9"/>
    <w:rsid w:val="00B72744"/>
    <w:rsid w:val="00B77FD0"/>
    <w:rsid w:val="00BC3ACA"/>
    <w:rsid w:val="00BE1F56"/>
    <w:rsid w:val="00BE3C8D"/>
    <w:rsid w:val="00C12401"/>
    <w:rsid w:val="00C14BDB"/>
    <w:rsid w:val="00C54E68"/>
    <w:rsid w:val="00C736DD"/>
    <w:rsid w:val="00C900EA"/>
    <w:rsid w:val="00CA4BC1"/>
    <w:rsid w:val="00CC06A8"/>
    <w:rsid w:val="00CC0DA5"/>
    <w:rsid w:val="00CE7EAE"/>
    <w:rsid w:val="00D2583A"/>
    <w:rsid w:val="00D34825"/>
    <w:rsid w:val="00D35567"/>
    <w:rsid w:val="00D56955"/>
    <w:rsid w:val="00D86533"/>
    <w:rsid w:val="00D87EFC"/>
    <w:rsid w:val="00D97399"/>
    <w:rsid w:val="00DB1067"/>
    <w:rsid w:val="00DB6182"/>
    <w:rsid w:val="00DC0F12"/>
    <w:rsid w:val="00DC6D7B"/>
    <w:rsid w:val="00DE0B88"/>
    <w:rsid w:val="00E17DE9"/>
    <w:rsid w:val="00E23648"/>
    <w:rsid w:val="00E2547C"/>
    <w:rsid w:val="00E4752D"/>
    <w:rsid w:val="00E50032"/>
    <w:rsid w:val="00E6258A"/>
    <w:rsid w:val="00E76C56"/>
    <w:rsid w:val="00E8567B"/>
    <w:rsid w:val="00EB216C"/>
    <w:rsid w:val="00EB4C4F"/>
    <w:rsid w:val="00EB4FE6"/>
    <w:rsid w:val="00ED376D"/>
    <w:rsid w:val="00F073C2"/>
    <w:rsid w:val="00F119B1"/>
    <w:rsid w:val="00F268F5"/>
    <w:rsid w:val="00F428ED"/>
    <w:rsid w:val="00F5674C"/>
    <w:rsid w:val="00F56B60"/>
    <w:rsid w:val="00F60A91"/>
    <w:rsid w:val="00F74C70"/>
    <w:rsid w:val="00F91866"/>
    <w:rsid w:val="00F92CE9"/>
    <w:rsid w:val="00F93C4C"/>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8E8FCC"/>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7D5F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923A-D2BF-496D-816C-64544213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10</Pages>
  <Words>721</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111</cp:revision>
  <cp:lastPrinted>2025-02-17T01:51:00Z</cp:lastPrinted>
  <dcterms:created xsi:type="dcterms:W3CDTF">2015-05-20T01:26:00Z</dcterms:created>
  <dcterms:modified xsi:type="dcterms:W3CDTF">2025-02-17T07:47:00Z</dcterms:modified>
</cp:coreProperties>
</file>