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C6" w:rsidRPr="00BD4A8B" w:rsidRDefault="00C213C6" w:rsidP="00C213C6">
      <w:pPr>
        <w:spacing w:line="259" w:lineRule="auto"/>
        <w:jc w:val="center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愛媛県</w:t>
      </w:r>
      <w:r w:rsidRPr="00BD4A8B">
        <w:rPr>
          <w:rFonts w:eastAsiaTheme="minorHAnsi" w:hint="eastAsia"/>
          <w:color w:val="000000" w:themeColor="text1"/>
        </w:rPr>
        <w:t>産業技術研究所</w:t>
      </w: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 w:hint="eastAsia"/>
          <w:color w:val="000000" w:themeColor="text1"/>
        </w:rPr>
        <w:t>研究</w:t>
      </w:r>
      <w:r w:rsidR="002C29F9" w:rsidRPr="00BD4A8B">
        <w:rPr>
          <w:rFonts w:eastAsiaTheme="minorHAnsi" w:hint="eastAsia"/>
          <w:color w:val="000000" w:themeColor="text1"/>
        </w:rPr>
        <w:t>支援</w:t>
      </w:r>
      <w:r w:rsidRPr="00BD4A8B">
        <w:rPr>
          <w:rFonts w:eastAsiaTheme="minorHAnsi"/>
          <w:color w:val="000000" w:themeColor="text1"/>
        </w:rPr>
        <w:t xml:space="preserve">員 </w:t>
      </w:r>
    </w:p>
    <w:p w:rsidR="00C213C6" w:rsidRPr="00BD4A8B" w:rsidRDefault="00C213C6" w:rsidP="00C213C6">
      <w:pPr>
        <w:spacing w:line="259" w:lineRule="auto"/>
        <w:ind w:right="2"/>
        <w:jc w:val="center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（会計年度任用職員（パートタイム））募集案内 </w:t>
      </w:r>
    </w:p>
    <w:p w:rsidR="00C213C6" w:rsidRPr="00BD4A8B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</w:p>
    <w:p w:rsidR="00C213C6" w:rsidRPr="00BD4A8B" w:rsidRDefault="00C213C6" w:rsidP="00C213C6">
      <w:pPr>
        <w:spacing w:after="5"/>
        <w:ind w:left="315" w:right="106"/>
        <w:jc w:val="righ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令和</w:t>
      </w:r>
      <w:r w:rsidR="002C29F9" w:rsidRPr="00BD4A8B">
        <w:rPr>
          <w:rFonts w:eastAsiaTheme="minorHAnsi" w:hint="eastAsia"/>
          <w:color w:val="000000" w:themeColor="text1"/>
        </w:rPr>
        <w:t>7</w:t>
      </w:r>
      <w:r w:rsidRPr="00BD4A8B">
        <w:rPr>
          <w:rFonts w:eastAsiaTheme="minorHAnsi"/>
          <w:color w:val="000000" w:themeColor="text1"/>
        </w:rPr>
        <w:t>年</w:t>
      </w:r>
      <w:r w:rsidR="002C29F9" w:rsidRPr="00BD4A8B">
        <w:rPr>
          <w:rFonts w:eastAsiaTheme="minorHAnsi" w:hint="eastAsia"/>
          <w:color w:val="000000" w:themeColor="text1"/>
        </w:rPr>
        <w:t>2</w:t>
      </w:r>
      <w:r w:rsidRPr="00BD4A8B">
        <w:rPr>
          <w:rFonts w:eastAsiaTheme="minorHAnsi"/>
          <w:color w:val="000000" w:themeColor="text1"/>
        </w:rPr>
        <w:t>月</w:t>
      </w:r>
      <w:r w:rsidR="002C29F9" w:rsidRPr="00BD4A8B">
        <w:rPr>
          <w:rFonts w:eastAsiaTheme="minorHAnsi" w:hint="eastAsia"/>
          <w:color w:val="000000" w:themeColor="text1"/>
        </w:rPr>
        <w:t xml:space="preserve">　</w:t>
      </w:r>
      <w:r w:rsidRPr="00BD4A8B">
        <w:rPr>
          <w:rFonts w:eastAsiaTheme="minorHAnsi"/>
          <w:color w:val="000000" w:themeColor="text1"/>
        </w:rPr>
        <w:t xml:space="preserve">日 </w:t>
      </w:r>
    </w:p>
    <w:p w:rsidR="00C213C6" w:rsidRPr="00BD4A8B" w:rsidRDefault="00C213C6" w:rsidP="00C213C6">
      <w:pPr>
        <w:spacing w:after="5"/>
        <w:ind w:left="5759" w:right="-12"/>
        <w:jc w:val="righ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愛媛県</w:t>
      </w:r>
      <w:r w:rsidRPr="00BD4A8B">
        <w:rPr>
          <w:rFonts w:eastAsiaTheme="minorHAnsi" w:hint="eastAsia"/>
          <w:color w:val="000000" w:themeColor="text1"/>
        </w:rPr>
        <w:t>産業技術研究所</w:t>
      </w:r>
    </w:p>
    <w:p w:rsidR="00D504E4" w:rsidRPr="00BD4A8B" w:rsidRDefault="00C213C6" w:rsidP="00C213C6">
      <w:pPr>
        <w:spacing w:after="5"/>
        <w:ind w:left="315" w:right="828"/>
        <w:jc w:val="center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愛媛県</w:t>
      </w:r>
      <w:r w:rsidRPr="00BD4A8B">
        <w:rPr>
          <w:rFonts w:eastAsiaTheme="minorHAnsi" w:hint="eastAsia"/>
          <w:color w:val="000000" w:themeColor="text1"/>
        </w:rPr>
        <w:t>産業技術研究所</w:t>
      </w:r>
      <w:r w:rsidRPr="00BD4A8B">
        <w:rPr>
          <w:rFonts w:eastAsiaTheme="minorHAnsi"/>
          <w:color w:val="000000" w:themeColor="text1"/>
        </w:rPr>
        <w:t>で勤務する</w:t>
      </w:r>
      <w:r w:rsidRPr="00BD4A8B">
        <w:rPr>
          <w:rFonts w:eastAsiaTheme="minorHAnsi" w:hint="eastAsia"/>
          <w:color w:val="000000" w:themeColor="text1"/>
        </w:rPr>
        <w:t>研究</w:t>
      </w:r>
    </w:p>
    <w:p w:rsidR="00C213C6" w:rsidRPr="00BD4A8B" w:rsidRDefault="000A4215" w:rsidP="00C213C6">
      <w:pPr>
        <w:spacing w:after="5"/>
        <w:ind w:left="315" w:right="828"/>
        <w:jc w:val="center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支援</w:t>
      </w:r>
      <w:r w:rsidR="00C213C6" w:rsidRPr="00BD4A8B">
        <w:rPr>
          <w:rFonts w:eastAsiaTheme="minorHAnsi"/>
          <w:color w:val="000000" w:themeColor="text1"/>
        </w:rPr>
        <w:t>員を次のとおり募集します。</w:t>
      </w:r>
    </w:p>
    <w:p w:rsidR="00C213C6" w:rsidRPr="00BD4A8B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</w:p>
    <w:p w:rsidR="00C213C6" w:rsidRPr="00BD4A8B" w:rsidRDefault="009E541B" w:rsidP="009E541B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１　</w:t>
      </w:r>
      <w:r w:rsidR="00C213C6" w:rsidRPr="00BD4A8B">
        <w:rPr>
          <w:rFonts w:eastAsiaTheme="minorHAnsi"/>
          <w:color w:val="000000" w:themeColor="text1"/>
        </w:rPr>
        <w:t xml:space="preserve">募集職名、予定人員等 </w:t>
      </w:r>
    </w:p>
    <w:tbl>
      <w:tblPr>
        <w:tblStyle w:val="TableGrid"/>
        <w:tblW w:w="9013" w:type="dxa"/>
        <w:tblInd w:w="480" w:type="dxa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44"/>
        <w:gridCol w:w="1048"/>
        <w:gridCol w:w="2835"/>
        <w:gridCol w:w="3686"/>
      </w:tblGrid>
      <w:tr w:rsidR="00C213C6" w:rsidRPr="00BD4A8B" w:rsidTr="00206B20">
        <w:trPr>
          <w:trHeight w:val="28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BD4A8B" w:rsidRDefault="00C213C6" w:rsidP="00B811C5">
            <w:pPr>
              <w:spacing w:line="259" w:lineRule="auto"/>
              <w:ind w:right="91"/>
              <w:jc w:val="center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 xml:space="preserve">職  名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BD4A8B" w:rsidRDefault="00C213C6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>予定人員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BD4A8B" w:rsidRDefault="00C213C6" w:rsidP="00B811C5">
            <w:pPr>
              <w:spacing w:line="259" w:lineRule="auto"/>
              <w:ind w:right="89"/>
              <w:jc w:val="center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 xml:space="preserve">勤務先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BD4A8B" w:rsidRDefault="00C213C6" w:rsidP="00B811C5">
            <w:pPr>
              <w:spacing w:line="259" w:lineRule="auto"/>
              <w:ind w:right="88"/>
              <w:jc w:val="center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 xml:space="preserve">職務内容 </w:t>
            </w:r>
          </w:p>
        </w:tc>
      </w:tr>
      <w:tr w:rsidR="00C213C6" w:rsidRPr="00BD4A8B" w:rsidTr="00206B20">
        <w:trPr>
          <w:trHeight w:val="82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C6" w:rsidRPr="00BD4A8B" w:rsidRDefault="00C213C6" w:rsidP="00B811C5">
            <w:pPr>
              <w:spacing w:line="259" w:lineRule="auto"/>
              <w:ind w:left="89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 w:hint="eastAsia"/>
                <w:color w:val="000000" w:themeColor="text1"/>
              </w:rPr>
              <w:t>研究</w:t>
            </w:r>
            <w:r w:rsidR="002C29F9" w:rsidRPr="00BD4A8B">
              <w:rPr>
                <w:rFonts w:eastAsiaTheme="minorHAnsi" w:hint="eastAsia"/>
                <w:color w:val="000000" w:themeColor="text1"/>
              </w:rPr>
              <w:t>支援</w:t>
            </w:r>
            <w:r w:rsidRPr="00BD4A8B">
              <w:rPr>
                <w:rFonts w:eastAsiaTheme="minorHAnsi"/>
                <w:color w:val="000000" w:themeColor="text1"/>
              </w:rPr>
              <w:t xml:space="preserve">員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C6" w:rsidRPr="00BD4A8B" w:rsidRDefault="00C213C6" w:rsidP="00B811C5">
            <w:pPr>
              <w:spacing w:line="259" w:lineRule="auto"/>
              <w:ind w:right="94"/>
              <w:jc w:val="center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 w:hint="eastAsia"/>
                <w:color w:val="000000" w:themeColor="text1"/>
              </w:rPr>
              <w:t>1名</w:t>
            </w:r>
            <w:r w:rsidRPr="00BD4A8B">
              <w:rPr>
                <w:rFonts w:eastAsiaTheme="minorHAnsi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C6" w:rsidRPr="00BD4A8B" w:rsidRDefault="00206B20" w:rsidP="00B811C5">
            <w:pPr>
              <w:spacing w:line="259" w:lineRule="auto"/>
              <w:ind w:right="89"/>
              <w:jc w:val="center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 w:hint="eastAsia"/>
                <w:color w:val="000000" w:themeColor="text1"/>
              </w:rPr>
              <w:t>愛媛県</w:t>
            </w:r>
            <w:r w:rsidR="00C213C6" w:rsidRPr="00BD4A8B">
              <w:rPr>
                <w:rFonts w:eastAsiaTheme="minorHAnsi" w:hint="eastAsia"/>
                <w:color w:val="000000" w:themeColor="text1"/>
              </w:rPr>
              <w:t>産業技術研究所</w:t>
            </w:r>
            <w:r w:rsidR="00C213C6" w:rsidRPr="00BD4A8B">
              <w:rPr>
                <w:rFonts w:eastAsiaTheme="minorHAnsi"/>
                <w:color w:val="000000" w:themeColor="text1"/>
              </w:rPr>
              <w:t xml:space="preserve"> </w:t>
            </w:r>
          </w:p>
          <w:p w:rsidR="00C213C6" w:rsidRPr="00BD4A8B" w:rsidRDefault="00C213C6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>（</w:t>
            </w:r>
            <w:r w:rsidRPr="00BD4A8B">
              <w:rPr>
                <w:rFonts w:eastAsiaTheme="minorHAnsi" w:hint="eastAsia"/>
                <w:color w:val="000000" w:themeColor="text1"/>
              </w:rPr>
              <w:t>松山市久米窪田町487-2</w:t>
            </w:r>
            <w:r w:rsidRPr="00BD4A8B">
              <w:rPr>
                <w:rFonts w:eastAsiaTheme="minorHAnsi"/>
                <w:color w:val="000000" w:themeColor="text1"/>
              </w:rPr>
              <w:t xml:space="preserve">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0" w:rsidRPr="00BD4A8B" w:rsidRDefault="00206B20" w:rsidP="00206B20">
            <w:pPr>
              <w:spacing w:line="259" w:lineRule="auto"/>
              <w:ind w:right="89"/>
              <w:rPr>
                <w:rFonts w:eastAsiaTheme="minorHAnsi"/>
                <w:color w:val="000000" w:themeColor="text1"/>
                <w:szCs w:val="21"/>
              </w:rPr>
            </w:pPr>
            <w:r w:rsidRPr="00BD4A8B">
              <w:rPr>
                <w:rFonts w:eastAsiaTheme="minorHAnsi" w:hint="eastAsia"/>
                <w:color w:val="000000" w:themeColor="text1"/>
                <w:szCs w:val="21"/>
              </w:rPr>
              <w:t>愛媛県</w:t>
            </w:r>
            <w:r w:rsidR="00C213C6" w:rsidRPr="00BD4A8B">
              <w:rPr>
                <w:rFonts w:eastAsiaTheme="minorHAnsi" w:hint="eastAsia"/>
                <w:color w:val="000000" w:themeColor="text1"/>
                <w:szCs w:val="21"/>
              </w:rPr>
              <w:t>産業技術研究所</w:t>
            </w:r>
          </w:p>
          <w:p w:rsidR="00C213C6" w:rsidRPr="00BD4A8B" w:rsidRDefault="002C29F9" w:rsidP="00206B20">
            <w:pPr>
              <w:spacing w:line="259" w:lineRule="auto"/>
              <w:ind w:right="89"/>
              <w:rPr>
                <w:rFonts w:eastAsiaTheme="minorHAnsi"/>
                <w:color w:val="000000" w:themeColor="text1"/>
                <w:szCs w:val="21"/>
              </w:rPr>
            </w:pPr>
            <w:r w:rsidRPr="00BD4A8B">
              <w:rPr>
                <w:rFonts w:eastAsiaTheme="minorHAnsi" w:hint="eastAsia"/>
                <w:color w:val="000000" w:themeColor="text1"/>
                <w:szCs w:val="21"/>
              </w:rPr>
              <w:t>技術開発部</w:t>
            </w:r>
            <w:r w:rsidR="00C213C6" w:rsidRPr="00BD4A8B">
              <w:rPr>
                <w:rFonts w:eastAsiaTheme="minorHAnsi"/>
                <w:color w:val="000000" w:themeColor="text1"/>
                <w:szCs w:val="21"/>
              </w:rPr>
              <w:t xml:space="preserve">における次の業務 </w:t>
            </w:r>
          </w:p>
          <w:p w:rsidR="00C213C6" w:rsidRPr="00BD4A8B" w:rsidRDefault="00F27451" w:rsidP="00F27451">
            <w:pPr>
              <w:pStyle w:val="a3"/>
              <w:ind w:leftChars="0" w:left="0"/>
              <w:jc w:val="left"/>
              <w:rPr>
                <w:rFonts w:eastAsiaTheme="minorHAnsi"/>
                <w:color w:val="333333"/>
                <w:sz w:val="16"/>
                <w:szCs w:val="16"/>
              </w:rPr>
            </w:pPr>
            <w:bookmarkStart w:id="0" w:name="_Hlk189750444"/>
            <w:r w:rsidRPr="00BD4A8B">
              <w:rPr>
                <w:rFonts w:eastAsiaTheme="minorHAnsi" w:hint="eastAsia"/>
                <w:sz w:val="16"/>
                <w:szCs w:val="16"/>
              </w:rPr>
              <w:t>機械金属加工技術に係る</w:t>
            </w:r>
            <w:bookmarkEnd w:id="0"/>
            <w:r w:rsidRPr="00BD4A8B">
              <w:rPr>
                <w:rFonts w:eastAsiaTheme="minorHAnsi" w:hint="eastAsia"/>
                <w:sz w:val="16"/>
                <w:szCs w:val="16"/>
              </w:rPr>
              <w:t>各種分析、材料試験、研究補助及び指導に関する業務</w:t>
            </w:r>
          </w:p>
        </w:tc>
      </w:tr>
    </w:tbl>
    <w:p w:rsidR="00C213C6" w:rsidRPr="00BD4A8B" w:rsidRDefault="00C213C6" w:rsidP="00F27451">
      <w:pPr>
        <w:spacing w:line="300" w:lineRule="exact"/>
        <w:ind w:left="108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  <w:t xml:space="preserve"> </w:t>
      </w:r>
      <w:r w:rsidRPr="00BD4A8B">
        <w:rPr>
          <w:rFonts w:eastAsiaTheme="minorHAnsi" w:hint="eastAsia"/>
          <w:color w:val="000000" w:themeColor="text1"/>
        </w:rPr>
        <w:t xml:space="preserve">　</w:t>
      </w:r>
    </w:p>
    <w:p w:rsidR="00C213C6" w:rsidRPr="00BD4A8B" w:rsidRDefault="009E541B" w:rsidP="00F27451">
      <w:pPr>
        <w:widowControl/>
        <w:spacing w:after="12" w:line="360" w:lineRule="exact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２　</w:t>
      </w:r>
      <w:r w:rsidR="00C213C6" w:rsidRPr="00BD4A8B">
        <w:rPr>
          <w:rFonts w:eastAsiaTheme="minorHAnsi"/>
          <w:color w:val="000000" w:themeColor="text1"/>
        </w:rPr>
        <w:t>応募期間  令和</w:t>
      </w:r>
      <w:r w:rsidR="002C29F9" w:rsidRPr="00BD4A8B">
        <w:rPr>
          <w:rFonts w:eastAsiaTheme="minorHAnsi" w:hint="eastAsia"/>
          <w:color w:val="000000" w:themeColor="text1"/>
        </w:rPr>
        <w:t>7</w:t>
      </w:r>
      <w:r w:rsidR="00C213C6" w:rsidRPr="00BD4A8B">
        <w:rPr>
          <w:rFonts w:eastAsiaTheme="minorHAnsi"/>
          <w:color w:val="000000" w:themeColor="text1"/>
        </w:rPr>
        <w:t>年</w:t>
      </w:r>
      <w:r w:rsidR="002C29F9" w:rsidRPr="00BD4A8B">
        <w:rPr>
          <w:rFonts w:eastAsiaTheme="minorHAnsi" w:hint="eastAsia"/>
          <w:color w:val="000000" w:themeColor="text1"/>
        </w:rPr>
        <w:t>2</w:t>
      </w:r>
      <w:r w:rsidR="00C213C6" w:rsidRPr="00BD4A8B">
        <w:rPr>
          <w:rFonts w:eastAsiaTheme="minorHAnsi"/>
          <w:color w:val="000000" w:themeColor="text1"/>
        </w:rPr>
        <w:t>月</w:t>
      </w:r>
      <w:r w:rsidR="002C29F9" w:rsidRPr="00BD4A8B">
        <w:rPr>
          <w:rFonts w:eastAsiaTheme="minorHAnsi" w:hint="eastAsia"/>
          <w:color w:val="000000" w:themeColor="text1"/>
        </w:rPr>
        <w:t>10</w:t>
      </w:r>
      <w:r w:rsidR="00C213C6" w:rsidRPr="00BD4A8B">
        <w:rPr>
          <w:rFonts w:eastAsiaTheme="minorHAnsi"/>
          <w:color w:val="000000" w:themeColor="text1"/>
        </w:rPr>
        <w:t>日（</w:t>
      </w:r>
      <w:r w:rsidR="00C213C6" w:rsidRPr="00BD4A8B">
        <w:rPr>
          <w:rFonts w:eastAsiaTheme="minorHAnsi" w:hint="eastAsia"/>
          <w:color w:val="000000" w:themeColor="text1"/>
        </w:rPr>
        <w:t>月</w:t>
      </w:r>
      <w:r w:rsidR="00C213C6" w:rsidRPr="00BD4A8B">
        <w:rPr>
          <w:rFonts w:eastAsiaTheme="minorHAnsi"/>
          <w:color w:val="000000" w:themeColor="text1"/>
        </w:rPr>
        <w:t>）</w:t>
      </w:r>
      <w:r w:rsidR="0087690A" w:rsidRPr="00BD4A8B">
        <w:rPr>
          <w:rFonts w:eastAsiaTheme="minorHAnsi" w:hint="eastAsia"/>
          <w:color w:val="000000" w:themeColor="text1"/>
        </w:rPr>
        <w:t>から2</w:t>
      </w:r>
      <w:r w:rsidR="0087690A" w:rsidRPr="00BD4A8B">
        <w:rPr>
          <w:rFonts w:eastAsiaTheme="minorHAnsi"/>
          <w:color w:val="000000" w:themeColor="text1"/>
        </w:rPr>
        <w:t>月</w:t>
      </w:r>
      <w:r w:rsidR="0087690A" w:rsidRPr="00BD4A8B">
        <w:rPr>
          <w:rFonts w:eastAsiaTheme="minorHAnsi" w:hint="eastAsia"/>
          <w:color w:val="000000" w:themeColor="text1"/>
        </w:rPr>
        <w:t>2</w:t>
      </w:r>
      <w:r w:rsidR="00BD4A8B" w:rsidRPr="00BD4A8B">
        <w:rPr>
          <w:rFonts w:eastAsiaTheme="minorHAnsi" w:hint="eastAsia"/>
          <w:color w:val="000000" w:themeColor="text1"/>
        </w:rPr>
        <w:t>1</w:t>
      </w:r>
      <w:r w:rsidR="0087690A" w:rsidRPr="00BD4A8B">
        <w:rPr>
          <w:rFonts w:eastAsiaTheme="minorHAnsi"/>
          <w:color w:val="000000" w:themeColor="text1"/>
        </w:rPr>
        <w:t>日（</w:t>
      </w:r>
      <w:r w:rsidR="00BD4A8B" w:rsidRPr="00BD4A8B">
        <w:rPr>
          <w:rFonts w:eastAsiaTheme="minorHAnsi" w:hint="eastAsia"/>
          <w:color w:val="000000" w:themeColor="text1"/>
        </w:rPr>
        <w:t>金</w:t>
      </w:r>
      <w:r w:rsidR="0087690A" w:rsidRPr="00BD4A8B">
        <w:rPr>
          <w:rFonts w:eastAsiaTheme="minorHAnsi"/>
          <w:color w:val="000000" w:themeColor="text1"/>
        </w:rPr>
        <w:t>）</w:t>
      </w:r>
      <w:r w:rsidR="0087690A" w:rsidRPr="00BD4A8B">
        <w:rPr>
          <w:rFonts w:eastAsiaTheme="minorHAnsi" w:hint="eastAsia"/>
          <w:color w:val="000000" w:themeColor="text1"/>
        </w:rPr>
        <w:t>17時15分（</w:t>
      </w:r>
      <w:r w:rsidR="00C213C6" w:rsidRPr="00BD4A8B">
        <w:rPr>
          <w:rFonts w:eastAsiaTheme="minorHAnsi" w:hint="eastAsia"/>
          <w:color w:val="000000" w:themeColor="text1"/>
        </w:rPr>
        <w:t>必着</w:t>
      </w:r>
      <w:r w:rsidR="0087690A" w:rsidRPr="00BD4A8B">
        <w:rPr>
          <w:rFonts w:eastAsiaTheme="minorHAnsi" w:hint="eastAsia"/>
          <w:color w:val="000000" w:themeColor="text1"/>
        </w:rPr>
        <w:t>）</w:t>
      </w:r>
      <w:r w:rsidR="00C213C6" w:rsidRPr="00BD4A8B">
        <w:rPr>
          <w:rFonts w:eastAsiaTheme="minorHAnsi"/>
          <w:color w:val="000000" w:themeColor="text1"/>
        </w:rPr>
        <w:t xml:space="preserve"> </w:t>
      </w:r>
    </w:p>
    <w:p w:rsidR="00C213C6" w:rsidRPr="00BD4A8B" w:rsidRDefault="00C213C6" w:rsidP="00F27451">
      <w:pPr>
        <w:tabs>
          <w:tab w:val="right" w:pos="9631"/>
        </w:tabs>
        <w:spacing w:line="360" w:lineRule="exac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 w:hint="eastAsia"/>
          <w:color w:val="000000" w:themeColor="text1"/>
        </w:rPr>
        <w:t xml:space="preserve">　　</w:t>
      </w:r>
      <w:r w:rsidRPr="00BD4A8B">
        <w:rPr>
          <w:rFonts w:eastAsiaTheme="minorHAnsi"/>
          <w:color w:val="000000" w:themeColor="text1"/>
        </w:rPr>
        <w:t>※直接提出される場合は、業務時間中</w:t>
      </w:r>
      <w:r w:rsidRPr="00BD4A8B">
        <w:rPr>
          <w:rFonts w:eastAsiaTheme="minorHAnsi" w:hint="eastAsia"/>
          <w:color w:val="000000" w:themeColor="text1"/>
        </w:rPr>
        <w:t>にご持参ください。</w:t>
      </w:r>
    </w:p>
    <w:p w:rsidR="00C213C6" w:rsidRPr="00BD4A8B" w:rsidRDefault="00C213C6" w:rsidP="00F27451">
      <w:pPr>
        <w:tabs>
          <w:tab w:val="right" w:pos="9631"/>
        </w:tabs>
        <w:spacing w:line="360" w:lineRule="exact"/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（月曜日から金曜日までの</w:t>
      </w:r>
      <w:bookmarkStart w:id="1" w:name="_Hlk189665252"/>
      <w:r w:rsidRPr="00BD4A8B">
        <w:rPr>
          <w:rFonts w:eastAsiaTheme="minorHAnsi" w:hint="eastAsia"/>
          <w:color w:val="000000" w:themeColor="text1"/>
        </w:rPr>
        <w:t>8</w:t>
      </w:r>
      <w:r w:rsidRPr="00BD4A8B">
        <w:rPr>
          <w:rFonts w:eastAsiaTheme="minorHAnsi"/>
          <w:color w:val="000000" w:themeColor="text1"/>
        </w:rPr>
        <w:t>時</w:t>
      </w:r>
      <w:r w:rsidRPr="00BD4A8B">
        <w:rPr>
          <w:rFonts w:eastAsiaTheme="minorHAnsi" w:hint="eastAsia"/>
          <w:color w:val="000000" w:themeColor="text1"/>
        </w:rPr>
        <w:t>30</w:t>
      </w:r>
      <w:r w:rsidRPr="00BD4A8B">
        <w:rPr>
          <w:rFonts w:eastAsiaTheme="minorHAnsi"/>
          <w:color w:val="000000" w:themeColor="text1"/>
        </w:rPr>
        <w:t>分から</w:t>
      </w:r>
      <w:r w:rsidR="0087690A" w:rsidRPr="00BD4A8B">
        <w:rPr>
          <w:rFonts w:eastAsiaTheme="minorHAnsi" w:hint="eastAsia"/>
          <w:color w:val="000000" w:themeColor="text1"/>
        </w:rPr>
        <w:t>17時</w:t>
      </w:r>
      <w:r w:rsidRPr="00BD4A8B">
        <w:rPr>
          <w:rFonts w:eastAsiaTheme="minorHAnsi"/>
          <w:color w:val="000000" w:themeColor="text1"/>
        </w:rPr>
        <w:t>時</w:t>
      </w:r>
      <w:r w:rsidRPr="00BD4A8B">
        <w:rPr>
          <w:rFonts w:eastAsiaTheme="minorHAnsi" w:hint="eastAsia"/>
          <w:color w:val="000000" w:themeColor="text1"/>
        </w:rPr>
        <w:t>15</w:t>
      </w:r>
      <w:r w:rsidRPr="00BD4A8B">
        <w:rPr>
          <w:rFonts w:eastAsiaTheme="minorHAnsi"/>
          <w:color w:val="000000" w:themeColor="text1"/>
        </w:rPr>
        <w:t>分</w:t>
      </w:r>
      <w:bookmarkEnd w:id="1"/>
      <w:r w:rsidRPr="00BD4A8B">
        <w:rPr>
          <w:rFonts w:eastAsiaTheme="minorHAnsi"/>
          <w:color w:val="000000" w:themeColor="text1"/>
        </w:rPr>
        <w:t>まで）</w:t>
      </w:r>
    </w:p>
    <w:p w:rsidR="00F27451" w:rsidRPr="00BD4A8B" w:rsidRDefault="00F27451" w:rsidP="00F27451">
      <w:pPr>
        <w:spacing w:line="300" w:lineRule="exact"/>
        <w:ind w:left="108"/>
        <w:rPr>
          <w:rFonts w:eastAsiaTheme="minorHAnsi"/>
          <w:color w:val="000000" w:themeColor="text1"/>
        </w:rPr>
      </w:pPr>
    </w:p>
    <w:p w:rsidR="00C213C6" w:rsidRPr="00BD4A8B" w:rsidRDefault="009E541B" w:rsidP="00F27451">
      <w:pPr>
        <w:widowControl/>
        <w:spacing w:after="12" w:line="360" w:lineRule="exact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３　</w:t>
      </w:r>
      <w:r w:rsidR="00C213C6" w:rsidRPr="00BD4A8B">
        <w:rPr>
          <w:rFonts w:eastAsiaTheme="minorHAnsi"/>
          <w:color w:val="000000" w:themeColor="text1"/>
        </w:rPr>
        <w:t xml:space="preserve">応募資格 </w:t>
      </w:r>
    </w:p>
    <w:p w:rsidR="00C213C6" w:rsidRPr="00BD4A8B" w:rsidRDefault="00C213C6" w:rsidP="00F27451">
      <w:pPr>
        <w:widowControl/>
        <w:spacing w:after="12" w:line="360" w:lineRule="exact"/>
        <w:ind w:leftChars="300" w:left="630"/>
        <w:jc w:val="left"/>
        <w:rPr>
          <w:rFonts w:eastAsiaTheme="minorHAnsi"/>
          <w:szCs w:val="21"/>
        </w:rPr>
      </w:pPr>
      <w:r w:rsidRPr="00BD4A8B">
        <w:rPr>
          <w:rFonts w:eastAsiaTheme="minorHAnsi" w:hint="eastAsia"/>
          <w:szCs w:val="21"/>
        </w:rPr>
        <w:t>高校卒業以上（</w:t>
      </w:r>
      <w:r w:rsidR="00F27451" w:rsidRPr="00BD4A8B">
        <w:rPr>
          <w:rFonts w:eastAsiaTheme="minorHAnsi" w:hint="eastAsia"/>
          <w:szCs w:val="21"/>
        </w:rPr>
        <w:t>機械金属加工技術に係る</w:t>
      </w:r>
      <w:r w:rsidRPr="00BD4A8B">
        <w:rPr>
          <w:rFonts w:eastAsiaTheme="minorHAnsi" w:hint="eastAsia"/>
          <w:szCs w:val="21"/>
        </w:rPr>
        <w:t>試験分析等の経験を有すること）で、</w:t>
      </w:r>
      <w:r w:rsidRPr="00BD4A8B">
        <w:rPr>
          <w:rFonts w:eastAsiaTheme="minorHAnsi"/>
          <w:szCs w:val="21"/>
        </w:rPr>
        <w:t>心身ともに健康</w:t>
      </w:r>
      <w:r w:rsidRPr="00BD4A8B">
        <w:rPr>
          <w:rFonts w:eastAsiaTheme="minorHAnsi" w:hint="eastAsia"/>
          <w:szCs w:val="21"/>
        </w:rPr>
        <w:t>かつ</w:t>
      </w:r>
      <w:r w:rsidRPr="00BD4A8B">
        <w:rPr>
          <w:rFonts w:eastAsiaTheme="minorHAnsi"/>
          <w:szCs w:val="21"/>
        </w:rPr>
        <w:t xml:space="preserve">誠実に職務を遂行できる者 </w:t>
      </w:r>
    </w:p>
    <w:p w:rsidR="00F27451" w:rsidRPr="00BD4A8B" w:rsidRDefault="00F27451" w:rsidP="00F27451">
      <w:pPr>
        <w:spacing w:line="300" w:lineRule="exact"/>
        <w:ind w:left="108"/>
        <w:rPr>
          <w:rFonts w:eastAsiaTheme="minorHAnsi"/>
          <w:color w:val="000000" w:themeColor="text1"/>
        </w:rPr>
      </w:pPr>
    </w:p>
    <w:p w:rsidR="00C213C6" w:rsidRPr="00BD4A8B" w:rsidRDefault="009E541B" w:rsidP="00F27451">
      <w:pPr>
        <w:widowControl/>
        <w:spacing w:after="12" w:line="360" w:lineRule="exact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４　</w:t>
      </w:r>
      <w:r w:rsidR="00C213C6" w:rsidRPr="00BD4A8B">
        <w:rPr>
          <w:rFonts w:eastAsiaTheme="minorHAnsi"/>
          <w:color w:val="000000" w:themeColor="text1"/>
        </w:rPr>
        <w:t>応募方法</w:t>
      </w:r>
    </w:p>
    <w:p w:rsidR="00C213C6" w:rsidRPr="00BD4A8B" w:rsidRDefault="00C213C6" w:rsidP="00F27451">
      <w:pPr>
        <w:spacing w:line="360" w:lineRule="exact"/>
        <w:ind w:left="575" w:hanging="482"/>
        <w:rPr>
          <w:rFonts w:eastAsiaTheme="minorHAnsi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  <w:t>履歴書</w:t>
      </w:r>
      <w:r w:rsidRPr="00BD4A8B">
        <w:rPr>
          <w:rFonts w:eastAsiaTheme="minorHAnsi" w:hint="eastAsia"/>
          <w:color w:val="000000" w:themeColor="text1"/>
        </w:rPr>
        <w:t>（</w:t>
      </w:r>
      <w:r w:rsidRPr="00BD4A8B">
        <w:rPr>
          <w:rFonts w:eastAsiaTheme="minorHAnsi"/>
          <w:color w:val="000000" w:themeColor="text1"/>
        </w:rPr>
        <w:t>Ａ４判（Ａ３判２つ折り可）</w:t>
      </w:r>
      <w:r w:rsidRPr="00BD4A8B">
        <w:rPr>
          <w:rFonts w:eastAsiaTheme="minorHAnsi" w:hint="eastAsia"/>
          <w:color w:val="000000" w:themeColor="text1"/>
        </w:rPr>
        <w:t>）に</w:t>
      </w:r>
      <w:r w:rsidRPr="00BD4A8B">
        <w:rPr>
          <w:rFonts w:eastAsiaTheme="minorHAnsi"/>
          <w:color w:val="000000" w:themeColor="text1"/>
        </w:rPr>
        <w:t>必要事項を記入し、次の提出先に</w:t>
      </w:r>
      <w:r w:rsidR="00F27451" w:rsidRPr="00BD4A8B">
        <w:rPr>
          <w:rFonts w:eastAsiaTheme="minorHAnsi" w:hint="eastAsia"/>
        </w:rPr>
        <w:t>ハローワーク紹介状とともに</w:t>
      </w:r>
      <w:r w:rsidRPr="00BD4A8B">
        <w:rPr>
          <w:rFonts w:eastAsiaTheme="minorHAnsi"/>
        </w:rPr>
        <w:t>直接又は郵送で提出してください。</w:t>
      </w:r>
    </w:p>
    <w:p w:rsidR="00C213C6" w:rsidRPr="00BD4A8B" w:rsidRDefault="00C213C6" w:rsidP="00F27451">
      <w:pPr>
        <w:tabs>
          <w:tab w:val="center" w:pos="1011"/>
          <w:tab w:val="center" w:pos="4758"/>
        </w:tabs>
        <w:spacing w:line="360" w:lineRule="exac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ab/>
      </w:r>
      <w:r w:rsidRPr="00BD4A8B">
        <w:rPr>
          <w:rFonts w:eastAsiaTheme="minorHAnsi" w:hint="eastAsia"/>
          <w:color w:val="000000" w:themeColor="text1"/>
        </w:rPr>
        <w:t xml:space="preserve">　　　　　　</w:t>
      </w:r>
      <w:r w:rsidRPr="00BD4A8B">
        <w:rPr>
          <w:rFonts w:eastAsiaTheme="minorHAnsi"/>
          <w:color w:val="000000" w:themeColor="text1"/>
        </w:rPr>
        <w:t>※提</w:t>
      </w:r>
      <w:r w:rsidRPr="00BD4A8B">
        <w:rPr>
          <w:rFonts w:eastAsiaTheme="minorHAnsi" w:hint="eastAsia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>出</w:t>
      </w:r>
      <w:r w:rsidRPr="00BD4A8B">
        <w:rPr>
          <w:rFonts w:eastAsiaTheme="minorHAnsi" w:hint="eastAsia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>先</w:t>
      </w:r>
      <w:r w:rsidRPr="00BD4A8B">
        <w:rPr>
          <w:rFonts w:eastAsiaTheme="minorHAnsi" w:hint="eastAsia"/>
          <w:color w:val="000000" w:themeColor="text1"/>
        </w:rPr>
        <w:t>：</w:t>
      </w:r>
      <w:r w:rsidRPr="00BD4A8B">
        <w:rPr>
          <w:rFonts w:eastAsiaTheme="minorHAnsi"/>
          <w:color w:val="000000" w:themeColor="text1"/>
        </w:rPr>
        <w:t>愛媛県</w:t>
      </w:r>
      <w:r w:rsidRPr="00BD4A8B">
        <w:rPr>
          <w:rFonts w:eastAsiaTheme="minorHAnsi" w:hint="eastAsia"/>
          <w:color w:val="000000" w:themeColor="text1"/>
        </w:rPr>
        <w:t>産業技術研究所　企画管理部</w:t>
      </w:r>
      <w:r w:rsidRPr="00BD4A8B">
        <w:rPr>
          <w:rFonts w:eastAsiaTheme="minorHAnsi"/>
          <w:color w:val="000000" w:themeColor="text1"/>
        </w:rPr>
        <w:t>（</w:t>
      </w:r>
      <w:r w:rsidRPr="00BD4A8B">
        <w:rPr>
          <w:rFonts w:eastAsiaTheme="minorHAnsi" w:hint="eastAsia"/>
          <w:color w:val="000000" w:themeColor="text1"/>
        </w:rPr>
        <w:t>大橋</w:t>
      </w:r>
      <w:r w:rsidRPr="00BD4A8B">
        <w:rPr>
          <w:rFonts w:eastAsiaTheme="minorHAnsi"/>
          <w:color w:val="000000" w:themeColor="text1"/>
        </w:rPr>
        <w:t xml:space="preserve">） </w:t>
      </w:r>
    </w:p>
    <w:p w:rsidR="00C213C6" w:rsidRPr="00BD4A8B" w:rsidRDefault="00C213C6" w:rsidP="00F27451">
      <w:pPr>
        <w:tabs>
          <w:tab w:val="center" w:pos="591"/>
          <w:tab w:val="center" w:pos="3816"/>
        </w:tabs>
        <w:spacing w:line="360" w:lineRule="exac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  <w:t xml:space="preserve"> </w:t>
      </w:r>
      <w:r w:rsidRPr="00BD4A8B">
        <w:rPr>
          <w:rFonts w:eastAsiaTheme="minorHAnsi"/>
          <w:color w:val="000000" w:themeColor="text1"/>
        </w:rPr>
        <w:tab/>
      </w:r>
      <w:r w:rsidRPr="00BD4A8B">
        <w:rPr>
          <w:rFonts w:eastAsiaTheme="minorHAnsi" w:hint="eastAsia"/>
          <w:color w:val="000000" w:themeColor="text1"/>
        </w:rPr>
        <w:t xml:space="preserve">　　　　 　　</w:t>
      </w:r>
      <w:r w:rsidRPr="00BD4A8B">
        <w:rPr>
          <w:rFonts w:eastAsiaTheme="minorHAnsi"/>
          <w:color w:val="000000" w:themeColor="text1"/>
        </w:rPr>
        <w:t>〒</w:t>
      </w:r>
      <w:r w:rsidRPr="00BD4A8B">
        <w:rPr>
          <w:rFonts w:eastAsiaTheme="minorHAnsi" w:hint="eastAsia"/>
          <w:color w:val="000000" w:themeColor="text1"/>
        </w:rPr>
        <w:t>791-1101　松山市久米窪田町487－2</w:t>
      </w:r>
    </w:p>
    <w:p w:rsidR="00C213C6" w:rsidRPr="00BD4A8B" w:rsidRDefault="00C213C6" w:rsidP="00F27451">
      <w:pPr>
        <w:spacing w:line="360" w:lineRule="exact"/>
        <w:ind w:leftChars="100" w:left="210" w:firstLineChars="500" w:firstLine="105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※</w:t>
      </w:r>
      <w:r w:rsidRPr="00BD4A8B">
        <w:rPr>
          <w:rFonts w:eastAsiaTheme="minorHAnsi" w:hint="eastAsia"/>
          <w:color w:val="000000" w:themeColor="text1"/>
        </w:rPr>
        <w:t xml:space="preserve">そ の 他： </w:t>
      </w:r>
      <w:r w:rsidRPr="00BD4A8B">
        <w:rPr>
          <w:rFonts w:eastAsiaTheme="minorHAnsi"/>
          <w:color w:val="000000" w:themeColor="text1"/>
        </w:rPr>
        <w:t xml:space="preserve">応募書類は返却いたしませんので、あらかじめご了承ください。 </w:t>
      </w:r>
    </w:p>
    <w:p w:rsidR="00F27451" w:rsidRPr="00BD4A8B" w:rsidRDefault="00F27451" w:rsidP="00F27451">
      <w:pPr>
        <w:spacing w:line="300" w:lineRule="exact"/>
        <w:ind w:left="108"/>
        <w:rPr>
          <w:rFonts w:eastAsiaTheme="minorHAnsi"/>
          <w:color w:val="000000" w:themeColor="text1"/>
        </w:rPr>
      </w:pPr>
    </w:p>
    <w:p w:rsidR="00C213C6" w:rsidRPr="00BD4A8B" w:rsidRDefault="009E541B" w:rsidP="00F27451">
      <w:pPr>
        <w:widowControl/>
        <w:spacing w:after="12" w:line="360" w:lineRule="exact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５　</w:t>
      </w:r>
      <w:r w:rsidR="00C213C6" w:rsidRPr="00BD4A8B">
        <w:rPr>
          <w:rFonts w:eastAsiaTheme="minorHAnsi"/>
          <w:color w:val="000000" w:themeColor="text1"/>
        </w:rPr>
        <w:t xml:space="preserve">選考方法 </w:t>
      </w:r>
    </w:p>
    <w:p w:rsidR="00C213C6" w:rsidRPr="00BD4A8B" w:rsidRDefault="00C213C6" w:rsidP="00F27451">
      <w:pPr>
        <w:widowControl/>
        <w:spacing w:after="12" w:line="360" w:lineRule="exact"/>
        <w:ind w:firstLineChars="200" w:firstLine="420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面接試験 </w:t>
      </w:r>
      <w:r w:rsidRPr="00BD4A8B">
        <w:rPr>
          <w:rFonts w:eastAsiaTheme="minorHAnsi"/>
          <w:color w:val="000000" w:themeColor="text1"/>
        </w:rPr>
        <w:tab/>
        <w:t xml:space="preserve"> </w:t>
      </w:r>
    </w:p>
    <w:p w:rsidR="00C06243" w:rsidRPr="00BD4A8B" w:rsidRDefault="00C213C6" w:rsidP="00F27451">
      <w:pPr>
        <w:tabs>
          <w:tab w:val="center" w:pos="1536"/>
          <w:tab w:val="center" w:pos="4613"/>
        </w:tabs>
        <w:spacing w:line="360" w:lineRule="exac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</w:r>
      <w:r w:rsidRPr="00BD4A8B">
        <w:rPr>
          <w:rFonts w:eastAsiaTheme="minorHAnsi" w:hint="eastAsia"/>
          <w:color w:val="000000" w:themeColor="text1"/>
        </w:rPr>
        <w:t xml:space="preserve">　　</w:t>
      </w:r>
      <w:r w:rsidRPr="00BD4A8B">
        <w:rPr>
          <w:rFonts w:eastAsiaTheme="minorHAnsi"/>
          <w:color w:val="000000" w:themeColor="text1"/>
        </w:rPr>
        <w:t xml:space="preserve">①試験日時 </w:t>
      </w:r>
      <w:r w:rsidRPr="00BD4A8B">
        <w:rPr>
          <w:rFonts w:eastAsiaTheme="minorHAnsi" w:hint="eastAsia"/>
          <w:color w:val="000000" w:themeColor="text1"/>
        </w:rPr>
        <w:t xml:space="preserve">　　　</w:t>
      </w:r>
      <w:r w:rsidRPr="00BD4A8B">
        <w:rPr>
          <w:rFonts w:eastAsiaTheme="minorHAnsi"/>
          <w:color w:val="000000" w:themeColor="text1"/>
        </w:rPr>
        <w:t>令和</w:t>
      </w:r>
      <w:r w:rsidR="002C29F9" w:rsidRPr="00BD4A8B">
        <w:rPr>
          <w:rFonts w:eastAsiaTheme="minorHAnsi" w:hint="eastAsia"/>
          <w:color w:val="000000" w:themeColor="text1"/>
        </w:rPr>
        <w:t>7</w:t>
      </w:r>
      <w:r w:rsidRPr="00BD4A8B">
        <w:rPr>
          <w:rFonts w:eastAsiaTheme="minorHAnsi"/>
          <w:color w:val="000000" w:themeColor="text1"/>
        </w:rPr>
        <w:t>年</w:t>
      </w:r>
      <w:r w:rsidR="002C29F9" w:rsidRPr="00BD4A8B">
        <w:rPr>
          <w:rFonts w:eastAsiaTheme="minorHAnsi" w:hint="eastAsia"/>
          <w:color w:val="000000" w:themeColor="text1"/>
        </w:rPr>
        <w:t>2</w:t>
      </w:r>
      <w:r w:rsidRPr="00BD4A8B">
        <w:rPr>
          <w:rFonts w:eastAsiaTheme="minorHAnsi"/>
        </w:rPr>
        <w:t>月</w:t>
      </w:r>
      <w:r w:rsidR="00C06243" w:rsidRPr="00BD4A8B">
        <w:rPr>
          <w:rFonts w:eastAsiaTheme="minorHAnsi" w:hint="eastAsia"/>
        </w:rPr>
        <w:t>2</w:t>
      </w:r>
      <w:r w:rsidR="00F27451" w:rsidRPr="00BD4A8B">
        <w:rPr>
          <w:rFonts w:eastAsiaTheme="minorHAnsi" w:hint="eastAsia"/>
        </w:rPr>
        <w:t>7</w:t>
      </w:r>
      <w:r w:rsidR="00C06243" w:rsidRPr="00BD4A8B">
        <w:rPr>
          <w:rFonts w:eastAsiaTheme="minorHAnsi" w:hint="eastAsia"/>
        </w:rPr>
        <w:t>日（</w:t>
      </w:r>
      <w:r w:rsidR="00F27451" w:rsidRPr="00BD4A8B">
        <w:rPr>
          <w:rFonts w:eastAsiaTheme="minorHAnsi" w:hint="eastAsia"/>
        </w:rPr>
        <w:t>木</w:t>
      </w:r>
      <w:r w:rsidR="00C06243" w:rsidRPr="00BD4A8B">
        <w:rPr>
          <w:rFonts w:eastAsiaTheme="minorHAnsi" w:hint="eastAsia"/>
        </w:rPr>
        <w:t xml:space="preserve">）　</w:t>
      </w:r>
      <w:r w:rsidR="00727914">
        <w:rPr>
          <w:rFonts w:eastAsiaTheme="minorHAnsi" w:hint="eastAsia"/>
        </w:rPr>
        <w:t>午後</w:t>
      </w:r>
      <w:bookmarkStart w:id="2" w:name="_GoBack"/>
      <w:bookmarkEnd w:id="2"/>
      <w:r w:rsidR="00C06243" w:rsidRPr="00BD4A8B">
        <w:rPr>
          <w:rFonts w:eastAsiaTheme="minorHAnsi"/>
          <w:color w:val="000000" w:themeColor="text1"/>
        </w:rPr>
        <w:t xml:space="preserve"> </w:t>
      </w:r>
    </w:p>
    <w:p w:rsidR="00C213C6" w:rsidRPr="00BD4A8B" w:rsidRDefault="00C213C6" w:rsidP="00F27451">
      <w:pPr>
        <w:tabs>
          <w:tab w:val="center" w:pos="1536"/>
          <w:tab w:val="center" w:pos="4613"/>
        </w:tabs>
        <w:spacing w:line="360" w:lineRule="exact"/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  <w:t xml:space="preserve">②試験場所 </w:t>
      </w:r>
      <w:r w:rsidRPr="00BD4A8B">
        <w:rPr>
          <w:rFonts w:eastAsiaTheme="minorHAnsi" w:hint="eastAsia"/>
          <w:color w:val="000000" w:themeColor="text1"/>
        </w:rPr>
        <w:t xml:space="preserve">　　　愛媛県産業技術研究所</w:t>
      </w: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 w:hint="eastAsia"/>
          <w:color w:val="000000" w:themeColor="text1"/>
        </w:rPr>
        <w:t>2階　研修室</w:t>
      </w:r>
    </w:p>
    <w:p w:rsidR="00A51C2E" w:rsidRPr="00BD4A8B" w:rsidRDefault="00C213C6" w:rsidP="00F27451">
      <w:pPr>
        <w:tabs>
          <w:tab w:val="center" w:pos="1536"/>
          <w:tab w:val="center" w:pos="5032"/>
        </w:tabs>
        <w:spacing w:line="360" w:lineRule="exact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  <w:t xml:space="preserve"> </w:t>
      </w:r>
      <w:r w:rsidRPr="00BD4A8B">
        <w:rPr>
          <w:rFonts w:eastAsiaTheme="minorHAnsi" w:hint="eastAsia"/>
          <w:color w:val="000000" w:themeColor="text1"/>
        </w:rPr>
        <w:t xml:space="preserve">　　　　　　　　　　</w:t>
      </w:r>
      <w:r w:rsidRPr="00BD4A8B">
        <w:rPr>
          <w:rFonts w:eastAsiaTheme="minorHAnsi"/>
          <w:color w:val="000000" w:themeColor="text1"/>
        </w:rPr>
        <w:t>〒791-1101　松山市久米窪田町</w:t>
      </w:r>
      <w:r w:rsidRPr="00BD4A8B">
        <w:rPr>
          <w:rFonts w:eastAsiaTheme="minorHAnsi" w:hint="eastAsia"/>
          <w:color w:val="000000" w:themeColor="text1"/>
        </w:rPr>
        <w:t>487－2</w:t>
      </w:r>
    </w:p>
    <w:p w:rsidR="000A4215" w:rsidRPr="00BD4A8B" w:rsidRDefault="000A4215" w:rsidP="00F27451">
      <w:pPr>
        <w:tabs>
          <w:tab w:val="center" w:pos="1536"/>
          <w:tab w:val="center" w:pos="5032"/>
        </w:tabs>
        <w:spacing w:line="360" w:lineRule="exact"/>
        <w:ind w:firstLineChars="250" w:firstLine="525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③結果通知　　　　面接後</w:t>
      </w:r>
      <w:r w:rsidR="0087690A" w:rsidRPr="00BD4A8B">
        <w:rPr>
          <w:rFonts w:eastAsiaTheme="minorHAnsi" w:hint="eastAsia"/>
          <w:color w:val="000000" w:themeColor="text1"/>
        </w:rPr>
        <w:t>5</w:t>
      </w:r>
      <w:r w:rsidRPr="00BD4A8B">
        <w:rPr>
          <w:rFonts w:eastAsiaTheme="minorHAnsi" w:hint="eastAsia"/>
          <w:color w:val="000000" w:themeColor="text1"/>
        </w:rPr>
        <w:t>日以内（</w:t>
      </w:r>
      <w:r w:rsidRPr="00BD4A8B">
        <w:rPr>
          <w:rFonts w:eastAsiaTheme="minorHAnsi"/>
          <w:color w:val="000000" w:themeColor="text1"/>
        </w:rPr>
        <w:t>採用・不採用は、応募者全員に連絡します。</w:t>
      </w:r>
      <w:r w:rsidRPr="00BD4A8B">
        <w:rPr>
          <w:rFonts w:eastAsiaTheme="minorHAnsi" w:hint="eastAsia"/>
          <w:color w:val="000000" w:themeColor="text1"/>
        </w:rPr>
        <w:t>）</w:t>
      </w:r>
    </w:p>
    <w:p w:rsidR="00C213C6" w:rsidRPr="00BD4A8B" w:rsidRDefault="009E541B" w:rsidP="009E541B">
      <w:pPr>
        <w:spacing w:line="259" w:lineRule="auto"/>
        <w:ind w:left="108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lastRenderedPageBreak/>
        <w:t xml:space="preserve">６　</w:t>
      </w:r>
      <w:r w:rsidR="00C213C6" w:rsidRPr="00BD4A8B">
        <w:rPr>
          <w:rFonts w:eastAsiaTheme="minorHAnsi"/>
          <w:color w:val="000000" w:themeColor="text1"/>
        </w:rPr>
        <w:t>勤務条件</w:t>
      </w:r>
      <w:r w:rsidR="00BC4764" w:rsidRPr="00BD4A8B">
        <w:rPr>
          <w:rFonts w:eastAsiaTheme="minorHAnsi" w:hint="eastAsia"/>
          <w:color w:val="000000" w:themeColor="text1"/>
        </w:rPr>
        <w:t>等</w:t>
      </w:r>
    </w:p>
    <w:p w:rsidR="00C213C6" w:rsidRPr="00BD4A8B" w:rsidRDefault="009E541B" w:rsidP="009E541B">
      <w:pPr>
        <w:widowControl/>
        <w:spacing w:after="12" w:line="248" w:lineRule="auto"/>
        <w:ind w:firstLineChars="100" w:firstLine="210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（1）</w:t>
      </w:r>
      <w:r w:rsidR="00C213C6" w:rsidRPr="00BD4A8B">
        <w:rPr>
          <w:rFonts w:eastAsiaTheme="minorHAnsi"/>
          <w:color w:val="000000" w:themeColor="text1"/>
        </w:rPr>
        <w:t xml:space="preserve">任用期間 </w:t>
      </w:r>
      <w:r w:rsidR="00C213C6" w:rsidRPr="00BD4A8B">
        <w:rPr>
          <w:rFonts w:eastAsiaTheme="minorHAnsi"/>
          <w:color w:val="000000" w:themeColor="text1"/>
        </w:rPr>
        <w:tab/>
        <w:t>令和</w:t>
      </w:r>
      <w:r w:rsidR="005454CC" w:rsidRPr="00BD4A8B">
        <w:rPr>
          <w:rFonts w:eastAsiaTheme="minorHAnsi" w:hint="eastAsia"/>
          <w:color w:val="000000" w:themeColor="text1"/>
        </w:rPr>
        <w:t>7</w:t>
      </w:r>
      <w:r w:rsidR="00C213C6" w:rsidRPr="00BD4A8B">
        <w:rPr>
          <w:rFonts w:eastAsiaTheme="minorHAnsi"/>
          <w:color w:val="000000" w:themeColor="text1"/>
        </w:rPr>
        <w:t>年</w:t>
      </w:r>
      <w:r w:rsidR="005454CC" w:rsidRPr="00BD4A8B">
        <w:rPr>
          <w:rFonts w:eastAsiaTheme="minorHAnsi" w:hint="eastAsia"/>
          <w:color w:val="000000" w:themeColor="text1"/>
        </w:rPr>
        <w:t>4</w:t>
      </w:r>
      <w:r w:rsidR="00C213C6" w:rsidRPr="00BD4A8B">
        <w:rPr>
          <w:rFonts w:eastAsiaTheme="minorHAnsi"/>
          <w:color w:val="000000" w:themeColor="text1"/>
        </w:rPr>
        <w:t>月</w:t>
      </w:r>
      <w:r w:rsidR="00C213C6" w:rsidRPr="00BD4A8B">
        <w:rPr>
          <w:rFonts w:eastAsiaTheme="minorHAnsi" w:hint="eastAsia"/>
          <w:color w:val="000000" w:themeColor="text1"/>
        </w:rPr>
        <w:t>1</w:t>
      </w:r>
      <w:r w:rsidR="00C213C6" w:rsidRPr="00BD4A8B">
        <w:rPr>
          <w:rFonts w:eastAsiaTheme="minorHAnsi"/>
          <w:color w:val="000000" w:themeColor="text1"/>
        </w:rPr>
        <w:t>日 ～ 令和</w:t>
      </w:r>
      <w:r w:rsidR="005454CC" w:rsidRPr="00BD4A8B">
        <w:rPr>
          <w:rFonts w:eastAsiaTheme="minorHAnsi" w:hint="eastAsia"/>
          <w:color w:val="000000" w:themeColor="text1"/>
        </w:rPr>
        <w:t>8</w:t>
      </w:r>
      <w:r w:rsidR="00C213C6" w:rsidRPr="00BD4A8B">
        <w:rPr>
          <w:rFonts w:eastAsiaTheme="minorHAnsi"/>
          <w:color w:val="000000" w:themeColor="text1"/>
        </w:rPr>
        <w:t>年</w:t>
      </w:r>
      <w:r w:rsidR="005454CC" w:rsidRPr="00BD4A8B">
        <w:rPr>
          <w:rFonts w:eastAsiaTheme="minorHAnsi" w:hint="eastAsia"/>
          <w:color w:val="000000" w:themeColor="text1"/>
        </w:rPr>
        <w:t>3</w:t>
      </w:r>
      <w:r w:rsidR="00C213C6" w:rsidRPr="00BD4A8B">
        <w:rPr>
          <w:rFonts w:eastAsiaTheme="minorHAnsi"/>
          <w:color w:val="000000" w:themeColor="text1"/>
        </w:rPr>
        <w:t>月</w:t>
      </w:r>
      <w:r w:rsidR="005454CC" w:rsidRPr="00BD4A8B">
        <w:rPr>
          <w:rFonts w:eastAsiaTheme="minorHAnsi" w:hint="eastAsia"/>
          <w:color w:val="000000" w:themeColor="text1"/>
        </w:rPr>
        <w:t>31</w:t>
      </w:r>
      <w:r w:rsidR="00C213C6" w:rsidRPr="00BD4A8B">
        <w:rPr>
          <w:rFonts w:eastAsiaTheme="minorHAnsi"/>
          <w:color w:val="000000" w:themeColor="text1"/>
        </w:rPr>
        <w:t xml:space="preserve">日 </w:t>
      </w:r>
    </w:p>
    <w:p w:rsidR="005454CC" w:rsidRPr="00BD4A8B" w:rsidRDefault="005454CC" w:rsidP="005454CC">
      <w:pPr>
        <w:widowControl/>
        <w:spacing w:after="12" w:line="248" w:lineRule="auto"/>
        <w:ind w:left="722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　　　　　　　　 勤務成績が良好であれば、最大２回まで再度任用されます</w:t>
      </w:r>
    </w:p>
    <w:p w:rsidR="005454CC" w:rsidRPr="00BD4A8B" w:rsidRDefault="005454CC" w:rsidP="005454CC">
      <w:pPr>
        <w:widowControl/>
        <w:spacing w:after="12" w:line="248" w:lineRule="auto"/>
        <w:ind w:firstLineChars="1200" w:firstLine="2520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その後も公募による任用選考を受けることができます。</w:t>
      </w:r>
    </w:p>
    <w:p w:rsidR="00C213C6" w:rsidRPr="00BD4A8B" w:rsidRDefault="009E541B" w:rsidP="009E541B">
      <w:pPr>
        <w:widowControl/>
        <w:spacing w:after="12" w:line="248" w:lineRule="auto"/>
        <w:ind w:firstLineChars="100" w:firstLine="210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（2）</w:t>
      </w:r>
      <w:r w:rsidR="00C213C6" w:rsidRPr="00BD4A8B">
        <w:rPr>
          <w:rFonts w:eastAsiaTheme="minorHAnsi"/>
          <w:color w:val="000000" w:themeColor="text1"/>
        </w:rPr>
        <w:t>勤務</w:t>
      </w:r>
      <w:r w:rsidR="005454CC" w:rsidRPr="00BD4A8B">
        <w:rPr>
          <w:rFonts w:eastAsiaTheme="minorHAnsi" w:hint="eastAsia"/>
          <w:color w:val="000000" w:themeColor="text1"/>
        </w:rPr>
        <w:t>条件</w:t>
      </w:r>
      <w:r w:rsidR="00C213C6" w:rsidRPr="00BD4A8B">
        <w:rPr>
          <w:rFonts w:eastAsiaTheme="minorHAnsi"/>
          <w:color w:val="000000" w:themeColor="text1"/>
        </w:rPr>
        <w:t xml:space="preserve"> </w:t>
      </w:r>
      <w:r w:rsidR="00C213C6" w:rsidRPr="00BD4A8B">
        <w:rPr>
          <w:rFonts w:eastAsiaTheme="minorHAnsi"/>
          <w:color w:val="000000" w:themeColor="text1"/>
        </w:rPr>
        <w:tab/>
      </w:r>
      <w:r w:rsidR="005454CC" w:rsidRPr="00BD4A8B">
        <w:rPr>
          <w:rFonts w:eastAsiaTheme="minorHAnsi"/>
          <w:color w:val="000000" w:themeColor="text1"/>
        </w:rPr>
        <w:t>週5日勤務</w:t>
      </w:r>
      <w:r w:rsidR="00C213C6" w:rsidRPr="00BD4A8B">
        <w:rPr>
          <w:rFonts w:eastAsiaTheme="minorHAnsi"/>
          <w:color w:val="000000" w:themeColor="text1"/>
        </w:rPr>
        <w:t xml:space="preserve"> </w:t>
      </w:r>
    </w:p>
    <w:p w:rsidR="00206B20" w:rsidRPr="00BD4A8B" w:rsidRDefault="00C213C6" w:rsidP="00C213C6">
      <w:pPr>
        <w:ind w:left="103" w:right="512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  <w:t xml:space="preserve"> </w:t>
      </w:r>
      <w:r w:rsidRPr="00BD4A8B">
        <w:rPr>
          <w:rFonts w:eastAsiaTheme="minorHAnsi"/>
          <w:color w:val="000000" w:themeColor="text1"/>
        </w:rPr>
        <w:tab/>
      </w:r>
      <w:r w:rsidRPr="00BD4A8B">
        <w:rPr>
          <w:rFonts w:eastAsiaTheme="minorHAnsi" w:hint="eastAsia"/>
          <w:color w:val="000000" w:themeColor="text1"/>
        </w:rPr>
        <w:t xml:space="preserve">　　　　</w:t>
      </w:r>
      <w:r w:rsidRPr="00BD4A8B">
        <w:rPr>
          <w:rFonts w:eastAsiaTheme="minorHAnsi"/>
          <w:color w:val="000000" w:themeColor="text1"/>
        </w:rPr>
        <w:t>就業時間：</w:t>
      </w:r>
      <w:r w:rsidR="005454CC" w:rsidRPr="00BD4A8B">
        <w:rPr>
          <w:rFonts w:eastAsiaTheme="minorHAnsi" w:hint="eastAsia"/>
          <w:color w:val="000000" w:themeColor="text1"/>
        </w:rPr>
        <w:t>9</w:t>
      </w:r>
      <w:r w:rsidRPr="00BD4A8B">
        <w:rPr>
          <w:rFonts w:eastAsiaTheme="minorHAnsi"/>
          <w:color w:val="000000" w:themeColor="text1"/>
        </w:rPr>
        <w:t xml:space="preserve">時～17時 </w:t>
      </w:r>
    </w:p>
    <w:p w:rsidR="00C213C6" w:rsidRPr="00BD4A8B" w:rsidRDefault="00C213C6" w:rsidP="00206B20">
      <w:pPr>
        <w:ind w:left="103" w:right="512" w:firstLineChars="1150" w:firstLine="2415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休憩時間：12時00分～13時00分 </w:t>
      </w:r>
    </w:p>
    <w:p w:rsidR="009E541B" w:rsidRPr="00BD4A8B" w:rsidRDefault="009E541B" w:rsidP="00206B20">
      <w:pPr>
        <w:ind w:left="103" w:right="512" w:firstLineChars="1150" w:firstLine="2415"/>
        <w:rPr>
          <w:rFonts w:eastAsiaTheme="minorHAnsi"/>
          <w:color w:val="000000" w:themeColor="text1"/>
        </w:rPr>
      </w:pPr>
      <w:bookmarkStart w:id="3" w:name="_Hlk189677099"/>
      <w:r w:rsidRPr="00BD4A8B">
        <w:rPr>
          <w:rFonts w:eastAsiaTheme="minorHAnsi"/>
          <w:color w:val="000000" w:themeColor="text1"/>
        </w:rPr>
        <w:t xml:space="preserve">休  </w:t>
      </w:r>
      <w:r w:rsidRPr="00BD4A8B">
        <w:rPr>
          <w:rFonts w:eastAsiaTheme="minorHAnsi" w:hint="eastAsia"/>
          <w:color w:val="000000" w:themeColor="text1"/>
        </w:rPr>
        <w:t xml:space="preserve">　</w:t>
      </w:r>
      <w:r w:rsidRPr="00BD4A8B">
        <w:rPr>
          <w:rFonts w:eastAsiaTheme="minorHAnsi"/>
          <w:color w:val="000000" w:themeColor="text1"/>
        </w:rPr>
        <w:t>日</w:t>
      </w:r>
      <w:r w:rsidRPr="00BD4A8B">
        <w:rPr>
          <w:rFonts w:eastAsiaTheme="minorHAnsi" w:hint="eastAsia"/>
          <w:color w:val="000000" w:themeColor="text1"/>
        </w:rPr>
        <w:t>：</w:t>
      </w:r>
      <w:r w:rsidRPr="00BD4A8B">
        <w:rPr>
          <w:rFonts w:eastAsiaTheme="minorHAnsi"/>
          <w:color w:val="000000" w:themeColor="text1"/>
        </w:rPr>
        <w:t>土曜・日曜・祝日・</w:t>
      </w:r>
      <w:r w:rsidRPr="00BD4A8B">
        <w:rPr>
          <w:rFonts w:eastAsiaTheme="minorHAnsi" w:hint="eastAsia"/>
          <w:color w:val="000000" w:themeColor="text1"/>
        </w:rPr>
        <w:t>その他</w:t>
      </w:r>
      <w:r w:rsidRPr="00BD4A8B">
        <w:rPr>
          <w:rFonts w:eastAsiaTheme="minorHAnsi"/>
          <w:color w:val="000000" w:themeColor="text1"/>
        </w:rPr>
        <w:t>（</w:t>
      </w:r>
      <w:r w:rsidRPr="00BD4A8B">
        <w:rPr>
          <w:rFonts w:eastAsiaTheme="minorHAnsi" w:hint="eastAsia"/>
          <w:color w:val="000000" w:themeColor="text1"/>
        </w:rPr>
        <w:t>年末年始</w:t>
      </w:r>
      <w:r w:rsidRPr="00BD4A8B">
        <w:rPr>
          <w:rFonts w:eastAsiaTheme="minorHAnsi"/>
          <w:color w:val="000000" w:themeColor="text1"/>
        </w:rPr>
        <w:t>）</w:t>
      </w:r>
    </w:p>
    <w:p w:rsidR="009E541B" w:rsidRPr="00BD4A8B" w:rsidRDefault="009E541B" w:rsidP="00206B20">
      <w:pPr>
        <w:ind w:left="103" w:right="512" w:firstLineChars="1150" w:firstLine="2415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年次有給休暇：</w:t>
      </w:r>
      <w:r w:rsidRPr="00BD4A8B">
        <w:rPr>
          <w:rFonts w:eastAsiaTheme="minorHAnsi"/>
          <w:color w:val="000000" w:themeColor="text1"/>
        </w:rPr>
        <w:t>10 日</w:t>
      </w:r>
    </w:p>
    <w:bookmarkEnd w:id="3"/>
    <w:p w:rsidR="00C213C6" w:rsidRPr="00BD4A8B" w:rsidRDefault="009E541B" w:rsidP="009E541B">
      <w:pPr>
        <w:widowControl/>
        <w:spacing w:after="12" w:line="248" w:lineRule="auto"/>
        <w:ind w:firstLineChars="100" w:firstLine="210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（3）</w:t>
      </w:r>
      <w:r w:rsidR="00C213C6" w:rsidRPr="00BD4A8B">
        <w:rPr>
          <w:rFonts w:eastAsiaTheme="minorHAnsi"/>
          <w:color w:val="000000" w:themeColor="text1"/>
        </w:rPr>
        <w:t xml:space="preserve">服  務 </w:t>
      </w:r>
      <w:r w:rsidR="00C213C6" w:rsidRPr="00BD4A8B">
        <w:rPr>
          <w:rFonts w:eastAsiaTheme="minorHAnsi"/>
          <w:color w:val="000000" w:themeColor="text1"/>
        </w:rPr>
        <w:tab/>
        <w:t xml:space="preserve"> </w:t>
      </w:r>
    </w:p>
    <w:p w:rsidR="00C213C6" w:rsidRPr="00BD4A8B" w:rsidRDefault="00C213C6" w:rsidP="00C213C6">
      <w:pPr>
        <w:tabs>
          <w:tab w:val="center" w:pos="3734"/>
        </w:tabs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="00A51C2E" w:rsidRPr="00BD4A8B">
        <w:rPr>
          <w:rFonts w:eastAsiaTheme="minorHAnsi" w:hint="eastAsia"/>
          <w:color w:val="000000" w:themeColor="text1"/>
        </w:rPr>
        <w:t xml:space="preserve">　　</w:t>
      </w:r>
      <w:r w:rsidRPr="00BD4A8B">
        <w:rPr>
          <w:rFonts w:eastAsiaTheme="minorHAnsi"/>
          <w:color w:val="000000" w:themeColor="text1"/>
        </w:rPr>
        <w:t xml:space="preserve">次のとおり、地方公務員法の服務の規定が適用されます。 </w:t>
      </w:r>
    </w:p>
    <w:p w:rsidR="00C06243" w:rsidRPr="00BD4A8B" w:rsidRDefault="00C213C6" w:rsidP="00C213C6">
      <w:pPr>
        <w:tabs>
          <w:tab w:val="center" w:pos="591"/>
          <w:tab w:val="center" w:pos="2626"/>
          <w:tab w:val="center" w:pos="6845"/>
        </w:tabs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/>
          <w:color w:val="000000" w:themeColor="text1"/>
        </w:rPr>
        <w:tab/>
        <w:t xml:space="preserve"> </w:t>
      </w:r>
      <w:r w:rsidRPr="00BD4A8B">
        <w:rPr>
          <w:rFonts w:eastAsiaTheme="minorHAnsi" w:hint="eastAsia"/>
          <w:color w:val="000000" w:themeColor="text1"/>
        </w:rPr>
        <w:t xml:space="preserve">　</w:t>
      </w:r>
      <w:r w:rsidRPr="00BD4A8B">
        <w:rPr>
          <w:rFonts w:eastAsiaTheme="minorHAnsi"/>
          <w:color w:val="000000" w:themeColor="text1"/>
        </w:rPr>
        <w:t>・服務の根本基準（第30条）</w:t>
      </w:r>
      <w:r w:rsidRPr="00BD4A8B">
        <w:rPr>
          <w:rFonts w:eastAsiaTheme="minorHAnsi" w:hint="eastAsia"/>
          <w:color w:val="000000" w:themeColor="text1"/>
        </w:rPr>
        <w:t xml:space="preserve">　</w:t>
      </w:r>
    </w:p>
    <w:p w:rsidR="00C213C6" w:rsidRPr="00BD4A8B" w:rsidRDefault="00C213C6" w:rsidP="00C06243">
      <w:pPr>
        <w:tabs>
          <w:tab w:val="center" w:pos="591"/>
          <w:tab w:val="center" w:pos="2626"/>
          <w:tab w:val="center" w:pos="6845"/>
        </w:tabs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・服務の宣誓（第31条）</w:t>
      </w:r>
    </w:p>
    <w:p w:rsidR="00C06243" w:rsidRPr="00BD4A8B" w:rsidRDefault="00C213C6" w:rsidP="00C213C6">
      <w:pPr>
        <w:tabs>
          <w:tab w:val="center" w:pos="591"/>
          <w:tab w:val="center" w:pos="2626"/>
          <w:tab w:val="center" w:pos="6845"/>
        </w:tabs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・法令等に従う義務、職務命令に従う義務</w:t>
      </w:r>
      <w:r w:rsidRPr="00BD4A8B">
        <w:rPr>
          <w:rFonts w:eastAsiaTheme="minorHAnsi" w:hint="eastAsia"/>
          <w:color w:val="000000" w:themeColor="text1"/>
        </w:rPr>
        <w:t>（第</w:t>
      </w:r>
      <w:r w:rsidRPr="00BD4A8B">
        <w:rPr>
          <w:rFonts w:eastAsiaTheme="minorHAnsi"/>
          <w:color w:val="000000" w:themeColor="text1"/>
        </w:rPr>
        <w:t>32条）</w:t>
      </w:r>
      <w:r w:rsidRPr="00BD4A8B">
        <w:rPr>
          <w:rFonts w:eastAsiaTheme="minorHAnsi" w:hint="eastAsia"/>
          <w:color w:val="000000" w:themeColor="text1"/>
        </w:rPr>
        <w:t xml:space="preserve">　</w:t>
      </w:r>
    </w:p>
    <w:p w:rsidR="00C213C6" w:rsidRPr="00BD4A8B" w:rsidRDefault="00C213C6" w:rsidP="00C213C6">
      <w:pPr>
        <w:tabs>
          <w:tab w:val="center" w:pos="591"/>
          <w:tab w:val="center" w:pos="2626"/>
          <w:tab w:val="center" w:pos="6845"/>
        </w:tabs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・守秘義務（第34条） </w:t>
      </w:r>
    </w:p>
    <w:p w:rsidR="00C06243" w:rsidRPr="00BD4A8B" w:rsidRDefault="00C213C6" w:rsidP="00C213C6">
      <w:pPr>
        <w:tabs>
          <w:tab w:val="center" w:pos="591"/>
          <w:tab w:val="center" w:pos="2521"/>
          <w:tab w:val="center" w:pos="7160"/>
        </w:tabs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ab/>
        <w:t>・職務専念義務（第35条）</w:t>
      </w:r>
      <w:r w:rsidRPr="00BD4A8B">
        <w:rPr>
          <w:rFonts w:eastAsiaTheme="minorHAnsi" w:hint="eastAsia"/>
          <w:color w:val="000000" w:themeColor="text1"/>
        </w:rPr>
        <w:t xml:space="preserve">　</w:t>
      </w:r>
    </w:p>
    <w:p w:rsidR="00C213C6" w:rsidRPr="00BD4A8B" w:rsidRDefault="00C213C6" w:rsidP="00C213C6">
      <w:pPr>
        <w:tabs>
          <w:tab w:val="center" w:pos="591"/>
          <w:tab w:val="center" w:pos="2521"/>
          <w:tab w:val="center" w:pos="7160"/>
        </w:tabs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>・政治的行為の制限（第36条）</w:t>
      </w:r>
    </w:p>
    <w:p w:rsidR="00C06243" w:rsidRPr="00BD4A8B" w:rsidRDefault="00C213C6" w:rsidP="00C213C6">
      <w:pPr>
        <w:tabs>
          <w:tab w:val="center" w:pos="591"/>
          <w:tab w:val="center" w:pos="2731"/>
          <w:tab w:val="right" w:pos="9631"/>
        </w:tabs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ab/>
        <w:t xml:space="preserve">・争議行為等の禁止（第37条） </w:t>
      </w:r>
      <w:r w:rsidRPr="00BD4A8B">
        <w:rPr>
          <w:rFonts w:eastAsiaTheme="minorHAnsi" w:hint="eastAsia"/>
          <w:color w:val="000000" w:themeColor="text1"/>
        </w:rPr>
        <w:t xml:space="preserve">　</w:t>
      </w:r>
    </w:p>
    <w:p w:rsidR="00C213C6" w:rsidRPr="00BD4A8B" w:rsidRDefault="00C213C6" w:rsidP="00C213C6">
      <w:pPr>
        <w:tabs>
          <w:tab w:val="center" w:pos="591"/>
          <w:tab w:val="center" w:pos="2731"/>
          <w:tab w:val="right" w:pos="9631"/>
        </w:tabs>
        <w:ind w:firstLineChars="200" w:firstLine="42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・営利企業への従事等の制限（第38条） </w:t>
      </w:r>
    </w:p>
    <w:p w:rsidR="009E541B" w:rsidRPr="00BD4A8B" w:rsidRDefault="009E541B" w:rsidP="009E541B">
      <w:pPr>
        <w:tabs>
          <w:tab w:val="center" w:pos="591"/>
          <w:tab w:val="center" w:pos="2731"/>
          <w:tab w:val="right" w:pos="9631"/>
        </w:tabs>
        <w:ind w:firstLineChars="100" w:firstLine="210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>（4）</w:t>
      </w:r>
      <w:r w:rsidRPr="00BD4A8B">
        <w:rPr>
          <w:rFonts w:eastAsiaTheme="minorHAnsi"/>
          <w:color w:val="000000" w:themeColor="text1"/>
        </w:rPr>
        <w:t>給 与 等</w:t>
      </w:r>
    </w:p>
    <w:tbl>
      <w:tblPr>
        <w:tblStyle w:val="TableGrid"/>
        <w:tblW w:w="7796" w:type="dxa"/>
        <w:tblInd w:w="704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C213C6" w:rsidRPr="00BD4A8B" w:rsidTr="00A51C2E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C6" w:rsidRPr="00BD4A8B" w:rsidRDefault="00C213C6" w:rsidP="00B811C5">
            <w:pPr>
              <w:tabs>
                <w:tab w:val="center" w:pos="1428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>①</w:t>
            </w:r>
            <w:r w:rsidR="005454CC" w:rsidRPr="00BD4A8B">
              <w:rPr>
                <w:rFonts w:eastAsiaTheme="minorHAnsi" w:hint="eastAsia"/>
                <w:color w:val="000000" w:themeColor="text1"/>
              </w:rPr>
              <w:t>給与（月額）</w:t>
            </w:r>
            <w:r w:rsidRPr="00BD4A8B">
              <w:rPr>
                <w:rFonts w:eastAsiaTheme="minorHAnsi"/>
                <w:color w:val="000000" w:themeColor="text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B" w:rsidRPr="00BD4A8B" w:rsidRDefault="00A91DAB" w:rsidP="00A91DAB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 w:hint="eastAsia"/>
                <w:color w:val="000000" w:themeColor="text1"/>
              </w:rPr>
              <w:t>基本報酬月額：職員の給与に関する条例別表第</w:t>
            </w:r>
            <w:r w:rsidR="000A4215" w:rsidRPr="00BD4A8B">
              <w:rPr>
                <w:rFonts w:eastAsiaTheme="minorHAnsi" w:hint="eastAsia"/>
                <w:color w:val="000000" w:themeColor="text1"/>
              </w:rPr>
              <w:t>3</w:t>
            </w:r>
            <w:r w:rsidRPr="00BD4A8B">
              <w:rPr>
                <w:rFonts w:eastAsiaTheme="minorHAnsi" w:hint="eastAsia"/>
                <w:color w:val="000000" w:themeColor="text1"/>
              </w:rPr>
              <w:t>研究職給料表1級27</w:t>
            </w:r>
            <w:r w:rsidRPr="00BD4A8B">
              <w:rPr>
                <w:rFonts w:eastAsiaTheme="minorHAnsi"/>
                <w:color w:val="000000" w:themeColor="text1"/>
              </w:rPr>
              <w:t>号給から同表</w:t>
            </w:r>
            <w:r w:rsidRPr="00BD4A8B">
              <w:rPr>
                <w:rFonts w:eastAsiaTheme="minorHAnsi" w:hint="eastAsia"/>
                <w:color w:val="000000" w:themeColor="text1"/>
              </w:rPr>
              <w:t>1</w:t>
            </w:r>
            <w:r w:rsidRPr="00BD4A8B">
              <w:rPr>
                <w:rFonts w:eastAsiaTheme="minorHAnsi"/>
                <w:color w:val="000000" w:themeColor="text1"/>
              </w:rPr>
              <w:t>級</w:t>
            </w:r>
            <w:r w:rsidRPr="00BD4A8B">
              <w:rPr>
                <w:rFonts w:eastAsiaTheme="minorHAnsi" w:hint="eastAsia"/>
                <w:color w:val="000000" w:themeColor="text1"/>
              </w:rPr>
              <w:t>35</w:t>
            </w:r>
            <w:r w:rsidRPr="00BD4A8B">
              <w:rPr>
                <w:rFonts w:eastAsiaTheme="minorHAnsi"/>
                <w:color w:val="000000" w:themeColor="text1"/>
              </w:rPr>
              <w:t>号給</w:t>
            </w:r>
            <w:r w:rsidRPr="00BD4A8B">
              <w:rPr>
                <w:rFonts w:eastAsiaTheme="minorHAnsi" w:hint="eastAsia"/>
                <w:color w:val="000000" w:themeColor="text1"/>
              </w:rPr>
              <w:t>までの各号給の額の範囲内で決定します。</w:t>
            </w:r>
          </w:p>
          <w:p w:rsidR="00A91DAB" w:rsidRPr="00BD4A8B" w:rsidRDefault="00A91DAB" w:rsidP="00A91DAB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 xml:space="preserve"> 【具体例】</w:t>
            </w:r>
          </w:p>
          <w:p w:rsidR="00A91DAB" w:rsidRPr="00BD4A8B" w:rsidRDefault="00A91DAB" w:rsidP="00A91DAB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 xml:space="preserve"> </w:t>
            </w:r>
            <w:r w:rsidRPr="00BD4A8B">
              <w:rPr>
                <w:rFonts w:eastAsiaTheme="minorHAnsi" w:hint="eastAsia"/>
                <w:color w:val="000000" w:themeColor="text1"/>
              </w:rPr>
              <w:t>研究職給料表1級27</w:t>
            </w:r>
            <w:r w:rsidRPr="00BD4A8B">
              <w:rPr>
                <w:rFonts w:eastAsiaTheme="minorHAnsi"/>
                <w:color w:val="000000" w:themeColor="text1"/>
              </w:rPr>
              <w:t>号給の場合：</w:t>
            </w:r>
          </w:p>
          <w:p w:rsidR="00C213C6" w:rsidRPr="00BD4A8B" w:rsidRDefault="00A91DAB" w:rsidP="00C06243">
            <w:pPr>
              <w:spacing w:line="259" w:lineRule="auto"/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 w:hint="eastAsia"/>
                <w:color w:val="000000" w:themeColor="text1"/>
              </w:rPr>
              <w:t>209,169</w:t>
            </w:r>
            <w:r w:rsidRPr="00BD4A8B">
              <w:rPr>
                <w:rFonts w:eastAsiaTheme="minorHAnsi"/>
                <w:color w:val="000000" w:themeColor="text1"/>
              </w:rPr>
              <w:t xml:space="preserve"> 円（231,581 円×35 時間/38.75 時間）</w:t>
            </w:r>
          </w:p>
        </w:tc>
      </w:tr>
      <w:tr w:rsidR="00C213C6" w:rsidRPr="00BD4A8B" w:rsidTr="00A51C2E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C6" w:rsidRPr="00BD4A8B" w:rsidRDefault="00C213C6" w:rsidP="00B811C5">
            <w:pPr>
              <w:tabs>
                <w:tab w:val="center" w:pos="1428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 xml:space="preserve">②通勤費用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BD4A8B" w:rsidRDefault="00A91DAB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</w:rPr>
              <w:t>会計年度任用職員の給与等に関する条例に基づき支給</w:t>
            </w:r>
          </w:p>
        </w:tc>
      </w:tr>
      <w:tr w:rsidR="00C213C6" w:rsidRPr="00BD4A8B" w:rsidTr="00A51C2E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C6" w:rsidRPr="00BD4A8B" w:rsidRDefault="00C213C6" w:rsidP="00206B20">
            <w:pPr>
              <w:tabs>
                <w:tab w:val="center" w:pos="1428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>③</w:t>
            </w:r>
            <w:r w:rsidR="000A4215" w:rsidRPr="00BD4A8B">
              <w:rPr>
                <w:rFonts w:eastAsiaTheme="minorHAnsi"/>
              </w:rPr>
              <w:t>期末手当、勤勉手当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BD4A8B" w:rsidRDefault="000A4215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</w:rPr>
              <w:t>会計年度任用職員の給与等に関する条例に基づき支給</w:t>
            </w:r>
          </w:p>
        </w:tc>
      </w:tr>
      <w:tr w:rsidR="00C213C6" w:rsidRPr="00BD4A8B" w:rsidTr="00A51C2E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C6" w:rsidRPr="00BD4A8B" w:rsidRDefault="00C213C6" w:rsidP="00B811C5">
            <w:pPr>
              <w:tabs>
                <w:tab w:val="center" w:pos="1217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/>
                <w:color w:val="000000" w:themeColor="text1"/>
              </w:rPr>
              <w:t>④</w:t>
            </w:r>
            <w:r w:rsidR="000A4215" w:rsidRPr="00BD4A8B">
              <w:rPr>
                <w:rFonts w:eastAsiaTheme="minorHAnsi"/>
                <w:color w:val="000000" w:themeColor="text1"/>
              </w:rPr>
              <w:t>社会保険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BD4A8B" w:rsidRDefault="000A4215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BD4A8B">
              <w:rPr>
                <w:rFonts w:eastAsiaTheme="minorHAnsi" w:hint="eastAsia"/>
                <w:color w:val="000000" w:themeColor="text1"/>
              </w:rPr>
              <w:t>健康保険、労災保険、厚生年金保険及び雇用保険が適用</w:t>
            </w:r>
          </w:p>
        </w:tc>
      </w:tr>
    </w:tbl>
    <w:p w:rsidR="009E541B" w:rsidRPr="00BD4A8B" w:rsidRDefault="00C213C6" w:rsidP="009E541B">
      <w:pPr>
        <w:spacing w:line="259" w:lineRule="auto"/>
        <w:ind w:left="108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</w:p>
    <w:p w:rsidR="00C213C6" w:rsidRPr="00BD4A8B" w:rsidRDefault="00BC4764" w:rsidP="00BC4764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７　</w:t>
      </w:r>
      <w:r w:rsidR="00C213C6" w:rsidRPr="00BD4A8B">
        <w:rPr>
          <w:rFonts w:eastAsiaTheme="minorHAnsi"/>
          <w:color w:val="000000" w:themeColor="text1"/>
        </w:rPr>
        <w:t xml:space="preserve">問い合わせ先 </w:t>
      </w:r>
    </w:p>
    <w:p w:rsidR="00C213C6" w:rsidRPr="00BD4A8B" w:rsidRDefault="00C213C6" w:rsidP="00C213C6">
      <w:pPr>
        <w:tabs>
          <w:tab w:val="center" w:pos="3944"/>
        </w:tabs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 w:hint="eastAsia"/>
          <w:color w:val="000000" w:themeColor="text1"/>
        </w:rPr>
        <w:t xml:space="preserve">　　　　　愛媛県産業技術研究所　</w:t>
      </w:r>
      <w:r w:rsidR="0022601B" w:rsidRPr="00BD4A8B">
        <w:rPr>
          <w:rFonts w:eastAsiaTheme="minorHAnsi" w:hint="eastAsia"/>
          <w:color w:val="000000" w:themeColor="text1"/>
        </w:rPr>
        <w:t>企画</w:t>
      </w:r>
      <w:r w:rsidRPr="00BD4A8B">
        <w:rPr>
          <w:rFonts w:eastAsiaTheme="minorHAnsi" w:hint="eastAsia"/>
          <w:color w:val="000000" w:themeColor="text1"/>
        </w:rPr>
        <w:t>管理部大橋</w:t>
      </w:r>
    </w:p>
    <w:p w:rsidR="00C213C6" w:rsidRPr="00BD4A8B" w:rsidRDefault="00C213C6" w:rsidP="00C213C6">
      <w:pPr>
        <w:tabs>
          <w:tab w:val="center" w:pos="3944"/>
        </w:tabs>
        <w:ind w:firstLineChars="600" w:firstLine="1260"/>
        <w:rPr>
          <w:rFonts w:eastAsiaTheme="minorHAnsi"/>
          <w:color w:val="000000" w:themeColor="text1"/>
        </w:rPr>
      </w:pPr>
      <w:r w:rsidRPr="00BD4A8B">
        <w:rPr>
          <w:rFonts w:eastAsiaTheme="minorHAnsi"/>
          <w:color w:val="000000" w:themeColor="text1"/>
        </w:rPr>
        <w:t xml:space="preserve"> </w:t>
      </w:r>
      <w:r w:rsidRPr="00BD4A8B">
        <w:rPr>
          <w:rFonts w:eastAsiaTheme="minorHAnsi" w:hint="eastAsia"/>
          <w:color w:val="000000" w:themeColor="text1"/>
        </w:rPr>
        <w:t>T</w:t>
      </w:r>
      <w:r w:rsidRPr="00BD4A8B">
        <w:rPr>
          <w:rFonts w:eastAsiaTheme="minorHAnsi"/>
          <w:color w:val="000000" w:themeColor="text1"/>
        </w:rPr>
        <w:t>EL</w:t>
      </w:r>
      <w:r w:rsidRPr="00BD4A8B">
        <w:rPr>
          <w:rFonts w:eastAsiaTheme="minorHAnsi" w:hint="eastAsia"/>
          <w:color w:val="000000" w:themeColor="text1"/>
        </w:rPr>
        <w:t xml:space="preserve">　</w:t>
      </w:r>
      <w:r w:rsidRPr="00BD4A8B">
        <w:rPr>
          <w:rFonts w:eastAsiaTheme="minorHAnsi"/>
          <w:color w:val="000000" w:themeColor="text1"/>
        </w:rPr>
        <w:t>089-976-7612　FAX</w:t>
      </w:r>
      <w:r w:rsidRPr="00BD4A8B">
        <w:rPr>
          <w:rFonts w:eastAsiaTheme="minorHAnsi" w:hint="eastAsia"/>
          <w:color w:val="000000" w:themeColor="text1"/>
        </w:rPr>
        <w:t xml:space="preserve">　</w:t>
      </w:r>
      <w:r w:rsidRPr="00BD4A8B">
        <w:rPr>
          <w:rFonts w:eastAsiaTheme="minorHAnsi"/>
          <w:color w:val="000000" w:themeColor="text1"/>
        </w:rPr>
        <w:t>089-976-7313</w:t>
      </w:r>
    </w:p>
    <w:p w:rsidR="00C213C6" w:rsidRPr="00BD4A8B" w:rsidRDefault="00C213C6" w:rsidP="0022601B">
      <w:pPr>
        <w:tabs>
          <w:tab w:val="center" w:pos="3944"/>
        </w:tabs>
        <w:rPr>
          <w:rFonts w:eastAsiaTheme="minorHAnsi"/>
          <w:color w:val="000000" w:themeColor="text1"/>
        </w:rPr>
      </w:pPr>
      <w:r w:rsidRPr="00BD4A8B">
        <w:rPr>
          <w:rFonts w:eastAsiaTheme="minorHAnsi" w:hint="eastAsia"/>
          <w:color w:val="000000" w:themeColor="text1"/>
        </w:rPr>
        <w:t xml:space="preserve">　　　　   　E-mail　</w:t>
      </w:r>
      <w:r w:rsidRPr="00BD4A8B">
        <w:rPr>
          <w:rFonts w:eastAsiaTheme="minorHAnsi"/>
          <w:color w:val="222222"/>
          <w:szCs w:val="21"/>
        </w:rPr>
        <w:t>sangyo-gijutsu@pref.ehime.lg.jp</w:t>
      </w:r>
      <w:r w:rsidRPr="00BD4A8B">
        <w:rPr>
          <w:rFonts w:eastAsiaTheme="minorHAnsi"/>
          <w:color w:val="000000" w:themeColor="text1"/>
        </w:rPr>
        <w:tab/>
        <w:t xml:space="preserve"> </w:t>
      </w:r>
      <w:r w:rsidRPr="00BD4A8B">
        <w:rPr>
          <w:rFonts w:eastAsiaTheme="minorHAnsi"/>
          <w:color w:val="000000" w:themeColor="text1"/>
        </w:rPr>
        <w:tab/>
      </w:r>
    </w:p>
    <w:sectPr w:rsidR="00C213C6" w:rsidRPr="00BD4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74" w:rsidRDefault="00BF4F74" w:rsidP="00491EA1">
      <w:r>
        <w:separator/>
      </w:r>
    </w:p>
  </w:endnote>
  <w:endnote w:type="continuationSeparator" w:id="0">
    <w:p w:rsidR="00BF4F74" w:rsidRDefault="00BF4F74" w:rsidP="0049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74" w:rsidRDefault="00BF4F74" w:rsidP="00491EA1">
      <w:r>
        <w:separator/>
      </w:r>
    </w:p>
  </w:footnote>
  <w:footnote w:type="continuationSeparator" w:id="0">
    <w:p w:rsidR="00BF4F74" w:rsidRDefault="00BF4F74" w:rsidP="0049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485"/>
    <w:multiLevelType w:val="hybridMultilevel"/>
    <w:tmpl w:val="CDE202C0"/>
    <w:lvl w:ilvl="0" w:tplc="43C8A4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160921"/>
    <w:multiLevelType w:val="hybridMultilevel"/>
    <w:tmpl w:val="31665EC4"/>
    <w:lvl w:ilvl="0" w:tplc="737857C4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F40E7106">
      <w:start w:val="1"/>
      <w:numFmt w:val="decimalEnclosedCircle"/>
      <w:lvlText w:val="%2"/>
      <w:lvlJc w:val="left"/>
      <w:pPr>
        <w:ind w:left="2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21BE2977"/>
    <w:multiLevelType w:val="hybridMultilevel"/>
    <w:tmpl w:val="1AB2885A"/>
    <w:lvl w:ilvl="0" w:tplc="1F4034F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E32B8"/>
    <w:multiLevelType w:val="hybridMultilevel"/>
    <w:tmpl w:val="FE56D832"/>
    <w:lvl w:ilvl="0" w:tplc="6E6A57C2">
      <w:start w:val="1"/>
      <w:numFmt w:val="decimalFullWidth"/>
      <w:lvlText w:val="%1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74148A">
      <w:start w:val="1"/>
      <w:numFmt w:val="decimalFullWidth"/>
      <w:lvlText w:val="（%2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8DFD6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89C8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DC695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EA004E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68F87A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244C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66270E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32479"/>
    <w:multiLevelType w:val="hybridMultilevel"/>
    <w:tmpl w:val="FE56D832"/>
    <w:lvl w:ilvl="0" w:tplc="6E6A57C2">
      <w:start w:val="1"/>
      <w:numFmt w:val="decimalFullWidth"/>
      <w:lvlText w:val="%1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74148A">
      <w:start w:val="1"/>
      <w:numFmt w:val="decimalFullWidth"/>
      <w:lvlText w:val="（%2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8DFD6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89C8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DC695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EA004E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68F87A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244C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66270E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F8"/>
    <w:rsid w:val="0005008F"/>
    <w:rsid w:val="00050CD5"/>
    <w:rsid w:val="00056CBC"/>
    <w:rsid w:val="000A4215"/>
    <w:rsid w:val="000C0941"/>
    <w:rsid w:val="001131BB"/>
    <w:rsid w:val="00150A97"/>
    <w:rsid w:val="00164BF7"/>
    <w:rsid w:val="00175599"/>
    <w:rsid w:val="00191016"/>
    <w:rsid w:val="001D2605"/>
    <w:rsid w:val="00206B20"/>
    <w:rsid w:val="0022601B"/>
    <w:rsid w:val="00263607"/>
    <w:rsid w:val="002C29F9"/>
    <w:rsid w:val="002C6EF8"/>
    <w:rsid w:val="002E644C"/>
    <w:rsid w:val="0030153E"/>
    <w:rsid w:val="00310C7D"/>
    <w:rsid w:val="00393B07"/>
    <w:rsid w:val="00405EA7"/>
    <w:rsid w:val="0042037A"/>
    <w:rsid w:val="004242E1"/>
    <w:rsid w:val="004434B7"/>
    <w:rsid w:val="00445344"/>
    <w:rsid w:val="00464D19"/>
    <w:rsid w:val="00482C51"/>
    <w:rsid w:val="00491EA1"/>
    <w:rsid w:val="004E56CD"/>
    <w:rsid w:val="005454CC"/>
    <w:rsid w:val="005515E1"/>
    <w:rsid w:val="005628AD"/>
    <w:rsid w:val="0059362C"/>
    <w:rsid w:val="00604335"/>
    <w:rsid w:val="00622092"/>
    <w:rsid w:val="006B5D42"/>
    <w:rsid w:val="006E0985"/>
    <w:rsid w:val="00701AA6"/>
    <w:rsid w:val="00727914"/>
    <w:rsid w:val="00732456"/>
    <w:rsid w:val="007433EF"/>
    <w:rsid w:val="00771560"/>
    <w:rsid w:val="007D26C8"/>
    <w:rsid w:val="00850F2A"/>
    <w:rsid w:val="0087690A"/>
    <w:rsid w:val="0088507D"/>
    <w:rsid w:val="008F28BF"/>
    <w:rsid w:val="0099243F"/>
    <w:rsid w:val="009E541B"/>
    <w:rsid w:val="009F40BC"/>
    <w:rsid w:val="00A0222A"/>
    <w:rsid w:val="00A120A2"/>
    <w:rsid w:val="00A26AF1"/>
    <w:rsid w:val="00A51C2E"/>
    <w:rsid w:val="00A568FE"/>
    <w:rsid w:val="00A91DAB"/>
    <w:rsid w:val="00B05B94"/>
    <w:rsid w:val="00B53480"/>
    <w:rsid w:val="00B6587A"/>
    <w:rsid w:val="00B81CF4"/>
    <w:rsid w:val="00B9393A"/>
    <w:rsid w:val="00BC046B"/>
    <w:rsid w:val="00BC4764"/>
    <w:rsid w:val="00BD4A8B"/>
    <w:rsid w:val="00BF4F74"/>
    <w:rsid w:val="00C06243"/>
    <w:rsid w:val="00C213C6"/>
    <w:rsid w:val="00C90F9D"/>
    <w:rsid w:val="00D02B28"/>
    <w:rsid w:val="00D504E4"/>
    <w:rsid w:val="00E13DA7"/>
    <w:rsid w:val="00E84BC9"/>
    <w:rsid w:val="00EE5E01"/>
    <w:rsid w:val="00F27451"/>
    <w:rsid w:val="00F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248D3"/>
  <w15:chartTrackingRefBased/>
  <w15:docId w15:val="{F6C9B72D-1E7B-412C-8073-9D0DE1C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F8"/>
    <w:pPr>
      <w:ind w:leftChars="400" w:left="840"/>
    </w:pPr>
  </w:style>
  <w:style w:type="table" w:customStyle="1" w:styleId="TableGrid">
    <w:name w:val="TableGrid"/>
    <w:rsid w:val="00C213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EA1"/>
  </w:style>
  <w:style w:type="paragraph" w:styleId="a8">
    <w:name w:val="footer"/>
    <w:basedOn w:val="a"/>
    <w:link w:val="a9"/>
    <w:uiPriority w:val="99"/>
    <w:unhideWhenUsed/>
    <w:rsid w:val="00491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2025-02-06T06:30:00Z</cp:lastPrinted>
  <dcterms:created xsi:type="dcterms:W3CDTF">2025-02-17T01:47:00Z</dcterms:created>
  <dcterms:modified xsi:type="dcterms:W3CDTF">2025-02-17T01:47:00Z</dcterms:modified>
</cp:coreProperties>
</file>