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300EAA" w:rsidRDefault="005623F9" w:rsidP="005623F9">
      <w:pPr>
        <w:spacing w:line="340" w:lineRule="exact"/>
        <w:jc w:val="right"/>
        <w:rPr>
          <w:rFonts w:asciiTheme="minorEastAsia" w:hAnsiTheme="minorEastAsia"/>
          <w:sz w:val="24"/>
          <w:szCs w:val="24"/>
        </w:rPr>
      </w:pPr>
      <w:r w:rsidRPr="00300EAA">
        <w:rPr>
          <w:rFonts w:asciiTheme="minorEastAsia" w:hAnsiTheme="minorEastAsia"/>
          <w:sz w:val="24"/>
          <w:szCs w:val="24"/>
        </w:rPr>
        <w:t xml:space="preserve"> </w:t>
      </w:r>
    </w:p>
    <w:p w:rsidR="005623F9" w:rsidRPr="00300EAA" w:rsidRDefault="005623F9" w:rsidP="005623F9">
      <w:pPr>
        <w:spacing w:line="340" w:lineRule="exact"/>
        <w:jc w:val="center"/>
        <w:rPr>
          <w:rFonts w:asciiTheme="majorEastAsia" w:eastAsiaTheme="majorEastAsia" w:hAnsiTheme="majorEastAsia" w:cs="HGｺﾞｼｯｸM"/>
          <w:sz w:val="24"/>
          <w:szCs w:val="24"/>
        </w:rPr>
      </w:pPr>
      <w:r w:rsidRPr="00300EAA">
        <w:rPr>
          <w:rFonts w:asciiTheme="majorEastAsia" w:eastAsiaTheme="majorEastAsia" w:hAnsiTheme="majorEastAsia" w:cs="HGｺﾞｼｯｸM"/>
          <w:sz w:val="24"/>
          <w:szCs w:val="24"/>
          <w:bdr w:val="single" w:sz="4" w:space="0" w:color="auto"/>
        </w:rPr>
        <w:t>入札（契約）保証金について</w:t>
      </w:r>
    </w:p>
    <w:p w:rsidR="005623F9" w:rsidRPr="00300EAA" w:rsidRDefault="005623F9" w:rsidP="005623F9">
      <w:pPr>
        <w:spacing w:line="340" w:lineRule="exact"/>
        <w:rPr>
          <w:rFonts w:asciiTheme="minorEastAsia" w:hAnsiTheme="minorEastAsia" w:cs="HGｺﾞｼｯｸM"/>
          <w:sz w:val="24"/>
          <w:szCs w:val="24"/>
        </w:rPr>
      </w:pPr>
    </w:p>
    <w:p w:rsidR="005623F9" w:rsidRPr="00300EAA" w:rsidRDefault="005623F9" w:rsidP="005623F9">
      <w:pPr>
        <w:spacing w:line="340" w:lineRule="exact"/>
        <w:rPr>
          <w:rFonts w:asciiTheme="majorEastAsia" w:eastAsiaTheme="majorEastAsia" w:hAnsiTheme="majorEastAsia" w:cs="HGｺﾞｼｯｸM"/>
          <w:b/>
          <w:sz w:val="24"/>
          <w:szCs w:val="24"/>
        </w:rPr>
      </w:pPr>
      <w:r w:rsidRPr="00300EAA">
        <w:rPr>
          <w:rFonts w:asciiTheme="majorEastAsia" w:eastAsiaTheme="majorEastAsia" w:hAnsiTheme="majorEastAsia" w:cs="HGｺﾞｼｯｸM"/>
          <w:b/>
          <w:sz w:val="24"/>
          <w:szCs w:val="24"/>
        </w:rPr>
        <w:t>１</w:t>
      </w:r>
      <w:r w:rsidR="001A07B4" w:rsidRPr="00300EAA">
        <w:rPr>
          <w:rFonts w:asciiTheme="majorEastAsia" w:eastAsiaTheme="majorEastAsia" w:hAnsiTheme="majorEastAsia" w:cs="HGｺﾞｼｯｸM" w:hint="eastAsia"/>
          <w:b/>
          <w:sz w:val="24"/>
          <w:szCs w:val="24"/>
        </w:rPr>
        <w:t xml:space="preserve">　</w:t>
      </w:r>
      <w:r w:rsidRPr="00300EAA">
        <w:rPr>
          <w:rFonts w:asciiTheme="majorEastAsia" w:eastAsiaTheme="majorEastAsia" w:hAnsiTheme="majorEastAsia" w:cs="HGｺﾞｼｯｸM"/>
          <w:b/>
          <w:sz w:val="24"/>
          <w:szCs w:val="24"/>
        </w:rPr>
        <w:t>入札保証金</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(1) 入札保証金の納付</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・現金</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指定金融機関等は別紙のとおり</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(2) 入札保証金の額</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6E165E" w:rsidRPr="00300EAA">
        <w:rPr>
          <w:rFonts w:asciiTheme="minorEastAsia" w:hAnsiTheme="minorEastAsia" w:cs="HGｺﾞｼｯｸM" w:hint="eastAsia"/>
          <w:sz w:val="24"/>
          <w:szCs w:val="24"/>
        </w:rPr>
        <w:t>入札参加者が見積</w:t>
      </w:r>
      <w:r w:rsidR="00BF7CA5" w:rsidRPr="00300EAA">
        <w:rPr>
          <w:rFonts w:asciiTheme="minorEastAsia" w:hAnsiTheme="minorEastAsia" w:cs="HGｺﾞｼｯｸM" w:hint="eastAsia"/>
          <w:sz w:val="24"/>
          <w:szCs w:val="24"/>
        </w:rPr>
        <w:t>も</w:t>
      </w:r>
      <w:r w:rsidR="006E165E" w:rsidRPr="00300EAA">
        <w:rPr>
          <w:rFonts w:asciiTheme="minorEastAsia" w:hAnsiTheme="minorEastAsia" w:cs="HGｺﾞｼｯｸM" w:hint="eastAsia"/>
          <w:sz w:val="24"/>
          <w:szCs w:val="24"/>
        </w:rPr>
        <w:t>る</w:t>
      </w:r>
      <w:r w:rsidR="002402D5" w:rsidRPr="002402D5">
        <w:rPr>
          <w:rFonts w:asciiTheme="minorEastAsia" w:hAnsiTheme="minorEastAsia" w:cs="HGｺﾞｼｯｸM" w:hint="eastAsia"/>
          <w:sz w:val="24"/>
          <w:szCs w:val="24"/>
        </w:rPr>
        <w:t>金額を年額に換算した額</w:t>
      </w:r>
      <w:r w:rsidR="006E165E" w:rsidRPr="00300EAA">
        <w:rPr>
          <w:rFonts w:asciiTheme="minorEastAsia" w:hAnsiTheme="minorEastAsia" w:cs="HGｺﾞｼｯｸM" w:hint="eastAsia"/>
          <w:sz w:val="24"/>
          <w:szCs w:val="24"/>
        </w:rPr>
        <w:t>の100分の５以上</w:t>
      </w:r>
      <w:r w:rsidR="005623F9" w:rsidRPr="00300EAA">
        <w:rPr>
          <w:rFonts w:asciiTheme="minorEastAsia" w:hAnsiTheme="minorEastAsia" w:cs="HGｺﾞｼｯｸM"/>
          <w:sz w:val="24"/>
          <w:szCs w:val="24"/>
        </w:rPr>
        <w:t>が必要です。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（例）入札書に1,000,000円と記入する場合</w:t>
      </w:r>
    </w:p>
    <w:p w:rsidR="005623F9" w:rsidRPr="00300EAA" w:rsidRDefault="005623F9" w:rsidP="00A92AD3">
      <w:pPr>
        <w:spacing w:line="340" w:lineRule="exact"/>
        <w:ind w:firstLineChars="400" w:firstLine="960"/>
        <w:rPr>
          <w:rFonts w:asciiTheme="minorEastAsia" w:hAnsiTheme="minorEastAsia" w:cs="HGｺﾞｼｯｸM"/>
          <w:sz w:val="24"/>
          <w:szCs w:val="24"/>
        </w:rPr>
      </w:pPr>
      <w:r w:rsidRPr="00300EAA">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margin">
                  <wp:align>right</wp:align>
                </wp:positionH>
                <wp:positionV relativeFrom="paragraph">
                  <wp:posOffset>39701</wp:posOffset>
                </wp:positionV>
                <wp:extent cx="5645426" cy="352425"/>
                <wp:effectExtent l="0" t="0" r="12700" b="28575"/>
                <wp:wrapNone/>
                <wp:docPr id="1" name="大かっこ 1"/>
                <wp:cNvGraphicFramePr/>
                <a:graphic xmlns:a="http://schemas.openxmlformats.org/drawingml/2006/main">
                  <a:graphicData uri="http://schemas.microsoft.com/office/word/2010/wordprocessingShape">
                    <wps:wsp>
                      <wps:cNvSpPr/>
                      <wps:spPr>
                        <a:xfrm>
                          <a:off x="0" y="0"/>
                          <a:ext cx="5645426"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8AD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3.3pt;margin-top:3.15pt;width:444.5pt;height:27.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" strokecolor="black [3040]">
                <w10:wrap anchorx="margin"/>
              </v:shape>
            </w:pict>
          </mc:Fallback>
        </mc:AlternateContent>
      </w:r>
      <w:r w:rsidRPr="00300EAA">
        <w:rPr>
          <w:rFonts w:asciiTheme="minorEastAsia" w:hAnsiTheme="minorEastAsia" w:cs="HGｺﾞｼｯｸM"/>
          <w:sz w:val="24"/>
          <w:szCs w:val="24"/>
        </w:rPr>
        <w:t>1,000,000円×</w:t>
      </w:r>
      <w:r w:rsidR="002402D5">
        <w:rPr>
          <w:rFonts w:asciiTheme="minorEastAsia" w:hAnsiTheme="minorEastAsia" w:cs="HGｺﾞｼｯｸM"/>
          <w:sz w:val="24"/>
          <w:szCs w:val="24"/>
        </w:rPr>
        <w:t>12</w:t>
      </w:r>
      <w:r w:rsidR="002402D5">
        <w:rPr>
          <w:rFonts w:asciiTheme="minorEastAsia" w:hAnsiTheme="minorEastAsia" w:cs="HGｺﾞｼｯｸM" w:hint="eastAsia"/>
          <w:sz w:val="24"/>
          <w:szCs w:val="24"/>
        </w:rPr>
        <w:t>×</w:t>
      </w:r>
      <w:r w:rsidRPr="00300EAA">
        <w:rPr>
          <w:rFonts w:asciiTheme="minorEastAsia" w:hAnsiTheme="minorEastAsia" w:cs="HGｺﾞｼｯｸM"/>
          <w:sz w:val="24"/>
          <w:szCs w:val="24"/>
        </w:rPr>
        <w:t>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/100＝1</w:t>
      </w:r>
      <w:r w:rsidR="002402D5">
        <w:rPr>
          <w:rFonts w:asciiTheme="minorEastAsia" w:hAnsiTheme="minorEastAsia" w:cs="HGｺﾞｼｯｸM" w:hint="eastAsia"/>
          <w:sz w:val="24"/>
          <w:szCs w:val="24"/>
        </w:rPr>
        <w:t>3</w:t>
      </w:r>
      <w:r w:rsidRPr="00300EAA">
        <w:rPr>
          <w:rFonts w:asciiTheme="minorEastAsia" w:hAnsiTheme="minorEastAsia" w:cs="HGｺﾞｼｯｸM"/>
          <w:sz w:val="24"/>
          <w:szCs w:val="24"/>
        </w:rPr>
        <w:t>,</w:t>
      </w:r>
      <w:r w:rsidR="002402D5">
        <w:rPr>
          <w:rFonts w:asciiTheme="minorEastAsia" w:hAnsiTheme="minorEastAsia" w:cs="HGｺﾞｼｯｸM" w:hint="eastAsia"/>
          <w:sz w:val="24"/>
          <w:szCs w:val="24"/>
        </w:rPr>
        <w:t>2</w:t>
      </w:r>
      <w:r w:rsidR="006C5D66" w:rsidRPr="00300EAA">
        <w:rPr>
          <w:rFonts w:asciiTheme="minorEastAsia" w:hAnsiTheme="minorEastAsia" w:cs="HGｺﾞｼｯｸM" w:hint="eastAsia"/>
          <w:sz w:val="24"/>
          <w:szCs w:val="24"/>
        </w:rPr>
        <w:t>0</w:t>
      </w:r>
      <w:r w:rsidRPr="00300EAA">
        <w:rPr>
          <w:rFonts w:asciiTheme="minorEastAsia" w:hAnsiTheme="minorEastAsia" w:cs="HGｺﾞｼｯｸM"/>
          <w:sz w:val="24"/>
          <w:szCs w:val="24"/>
        </w:rPr>
        <w:t>0,000円…</w:t>
      </w:r>
      <w:r w:rsidRPr="00300EAA">
        <w:rPr>
          <w:rFonts w:asciiTheme="minorEastAsia" w:hAnsiTheme="minorEastAsia" w:cs="HGｺﾞｼｯｸM"/>
          <w:sz w:val="24"/>
          <w:szCs w:val="24"/>
          <w:u w:val="single"/>
        </w:rPr>
        <w:t>入札見積金額</w:t>
      </w:r>
      <w:r w:rsidR="00A92AD3">
        <w:rPr>
          <w:rFonts w:asciiTheme="minorEastAsia" w:hAnsiTheme="minorEastAsia" w:cs="HGｺﾞｼｯｸM" w:hint="eastAsia"/>
          <w:sz w:val="24"/>
          <w:szCs w:val="24"/>
          <w:u w:val="single"/>
        </w:rPr>
        <w:t>を年額に換算した額</w:t>
      </w:r>
    </w:p>
    <w:p w:rsidR="005623F9" w:rsidRPr="00300EAA" w:rsidRDefault="005623F9" w:rsidP="00A92AD3">
      <w:pPr>
        <w:spacing w:line="340" w:lineRule="exact"/>
        <w:ind w:firstLineChars="400" w:firstLine="960"/>
        <w:rPr>
          <w:rFonts w:asciiTheme="minorEastAsia" w:hAnsiTheme="minorEastAsia" w:cs="HGｺﾞｼｯｸM"/>
          <w:sz w:val="24"/>
          <w:szCs w:val="24"/>
        </w:rPr>
      </w:pPr>
      <w:r w:rsidRPr="00300EAA">
        <w:rPr>
          <w:rFonts w:asciiTheme="minorEastAsia" w:hAnsiTheme="minorEastAsia" w:cs="HGｺﾞｼｯｸM"/>
          <w:sz w:val="24"/>
          <w:szCs w:val="24"/>
        </w:rPr>
        <w:t>1</w:t>
      </w:r>
      <w:r w:rsidR="002402D5">
        <w:rPr>
          <w:rFonts w:asciiTheme="minorEastAsia" w:hAnsiTheme="minorEastAsia" w:cs="HGｺﾞｼｯｸM" w:hint="eastAsia"/>
          <w:sz w:val="24"/>
          <w:szCs w:val="24"/>
        </w:rPr>
        <w:t>3</w:t>
      </w:r>
      <w:r w:rsidRPr="00300EAA">
        <w:rPr>
          <w:rFonts w:asciiTheme="minorEastAsia" w:hAnsiTheme="minorEastAsia" w:cs="HGｺﾞｼｯｸM"/>
          <w:sz w:val="24"/>
          <w:szCs w:val="24"/>
        </w:rPr>
        <w:t>,</w:t>
      </w:r>
      <w:r w:rsidR="002402D5">
        <w:rPr>
          <w:rFonts w:asciiTheme="minorEastAsia" w:hAnsiTheme="minorEastAsia" w:cs="HGｺﾞｼｯｸM" w:hint="eastAsia"/>
          <w:sz w:val="24"/>
          <w:szCs w:val="24"/>
        </w:rPr>
        <w:t>2</w:t>
      </w:r>
      <w:r w:rsidR="006C5D66" w:rsidRPr="00300EAA">
        <w:rPr>
          <w:rFonts w:asciiTheme="minorEastAsia" w:hAnsiTheme="minorEastAsia" w:cs="HGｺﾞｼｯｸM" w:hint="eastAsia"/>
          <w:sz w:val="24"/>
          <w:szCs w:val="24"/>
        </w:rPr>
        <w:t>0</w:t>
      </w:r>
      <w:r w:rsidRPr="00300EAA">
        <w:rPr>
          <w:rFonts w:asciiTheme="minorEastAsia" w:hAnsiTheme="minorEastAsia" w:cs="HGｺﾞｼｯｸM"/>
          <w:sz w:val="24"/>
          <w:szCs w:val="24"/>
        </w:rPr>
        <w:t>0,000円×5/100＝</w:t>
      </w:r>
      <w:r w:rsidR="002402D5">
        <w:rPr>
          <w:rFonts w:asciiTheme="minorEastAsia" w:hAnsiTheme="minorEastAsia" w:cs="HGｺﾞｼｯｸM" w:hint="eastAsia"/>
          <w:sz w:val="24"/>
          <w:szCs w:val="24"/>
        </w:rPr>
        <w:t>660</w:t>
      </w:r>
      <w:r w:rsidRPr="00300EAA">
        <w:rPr>
          <w:rFonts w:asciiTheme="minorEastAsia" w:hAnsiTheme="minorEastAsia" w:cs="HGｺﾞｼｯｸM"/>
          <w:sz w:val="24"/>
          <w:szCs w:val="24"/>
        </w:rPr>
        <w:t>,000円…入札保証金額</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(3) 納付期限及び方法</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入札前までに入札保証金納付書により納付してください。</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入札保証金納付書には、次のとおり押印が必要です。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・「代表者本人」が入札参加→代表者印</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・「代理人」が入札参加→委任状に押している印（代表者印は不要）</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金額等を確認したうえで、入札保証金保管書を交付します。</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ウ</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入札終了後、不落札の方には入札保証金を還付します。その際、保管金受領書に</w:t>
      </w:r>
      <w:r w:rsidR="001E779F" w:rsidRPr="00300EAA">
        <w:rPr>
          <w:rFonts w:asciiTheme="minorEastAsia" w:hAnsiTheme="minorEastAsia" w:cs="HGｺﾞｼｯｸM" w:hint="eastAsia"/>
          <w:sz w:val="24"/>
          <w:szCs w:val="24"/>
        </w:rPr>
        <w:t>200円の</w:t>
      </w:r>
      <w:r w:rsidR="005623F9" w:rsidRPr="00300EAA">
        <w:rPr>
          <w:rFonts w:asciiTheme="minorEastAsia" w:hAnsiTheme="minorEastAsia" w:cs="HGｺﾞｼｯｸM"/>
          <w:sz w:val="24"/>
          <w:szCs w:val="24"/>
        </w:rPr>
        <w:t>収入印紙を貼付してください。</w:t>
      </w:r>
    </w:p>
    <w:p w:rsidR="005623F9" w:rsidRPr="00300EAA" w:rsidRDefault="001E779F" w:rsidP="001E779F">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エ</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落札された方には、契約保証金納付の際（契約保証金を免除するときは契約締結後）に還付します。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(4) 免除</w:t>
      </w:r>
    </w:p>
    <w:p w:rsidR="005623F9" w:rsidRPr="00300EAA"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1646BE"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過去２年間において、国及び地方公共団体等と種類及び規模を同じくする契約を数回以上にわたって締結し、かつ、これらを</w:t>
      </w:r>
      <w:r w:rsidR="00BF7CA5" w:rsidRPr="00300EAA">
        <w:rPr>
          <w:rFonts w:asciiTheme="minorEastAsia" w:hAnsiTheme="minorEastAsia" w:cs="HGｺﾞｼｯｸM" w:hint="eastAsia"/>
          <w:sz w:val="24"/>
          <w:szCs w:val="24"/>
        </w:rPr>
        <w:t>全て</w:t>
      </w:r>
      <w:r w:rsidR="005623F9" w:rsidRPr="00300EAA">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w:t>
      </w:r>
      <w:r w:rsidR="005623F9" w:rsidRPr="001646BE">
        <w:rPr>
          <w:rFonts w:asciiTheme="minorEastAsia" w:hAnsiTheme="minorEastAsia" w:cs="HGｺﾞｼｯｸM"/>
          <w:sz w:val="24"/>
          <w:szCs w:val="24"/>
        </w:rPr>
        <w:t>ります。</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・免除申請書提出期限</w:t>
      </w:r>
      <w:r w:rsidR="00A97411" w:rsidRPr="001646BE">
        <w:rPr>
          <w:rFonts w:asciiTheme="majorEastAsia" w:eastAsiaTheme="majorEastAsia" w:hAnsiTheme="majorEastAsia" w:cs="HGｺﾞｼｯｸM" w:hint="eastAsia"/>
          <w:sz w:val="24"/>
          <w:szCs w:val="24"/>
        </w:rPr>
        <w:t xml:space="preserve">　</w:t>
      </w:r>
      <w:r w:rsidR="000F3CDA" w:rsidRPr="001646BE">
        <w:rPr>
          <w:rFonts w:asciiTheme="majorEastAsia" w:eastAsiaTheme="majorEastAsia" w:hAnsiTheme="majorEastAsia" w:cs="HGｺﾞｼｯｸM" w:hint="eastAsia"/>
          <w:sz w:val="24"/>
          <w:szCs w:val="24"/>
        </w:rPr>
        <w:t>令和</w:t>
      </w:r>
      <w:r w:rsidR="00A817F4">
        <w:rPr>
          <w:rFonts w:asciiTheme="majorEastAsia" w:eastAsiaTheme="majorEastAsia" w:hAnsiTheme="majorEastAsia" w:cs="HGｺﾞｼｯｸM" w:hint="eastAsia"/>
          <w:sz w:val="24"/>
          <w:szCs w:val="24"/>
        </w:rPr>
        <w:t>７</w:t>
      </w:r>
      <w:r w:rsidR="0000662B" w:rsidRPr="001646BE">
        <w:rPr>
          <w:rFonts w:asciiTheme="majorEastAsia" w:eastAsiaTheme="majorEastAsia" w:hAnsiTheme="majorEastAsia" w:cs="HGｺﾞｼｯｸM" w:hint="eastAsia"/>
          <w:sz w:val="24"/>
          <w:szCs w:val="24"/>
        </w:rPr>
        <w:t>年</w:t>
      </w:r>
      <w:r w:rsidR="00F13234">
        <w:rPr>
          <w:rFonts w:asciiTheme="majorEastAsia" w:eastAsiaTheme="majorEastAsia" w:hAnsiTheme="majorEastAsia" w:cs="HGｺﾞｼｯｸM" w:hint="eastAsia"/>
          <w:sz w:val="24"/>
          <w:szCs w:val="24"/>
        </w:rPr>
        <w:t>３</w:t>
      </w:r>
      <w:r w:rsidR="002E1AF3" w:rsidRPr="001646BE">
        <w:rPr>
          <w:rFonts w:asciiTheme="majorEastAsia" w:eastAsiaTheme="majorEastAsia" w:hAnsiTheme="majorEastAsia" w:cs="HGｺﾞｼｯｸM"/>
          <w:sz w:val="24"/>
          <w:szCs w:val="24"/>
        </w:rPr>
        <w:t>月</w:t>
      </w:r>
      <w:r w:rsidR="00F13234">
        <w:rPr>
          <w:rFonts w:asciiTheme="majorEastAsia" w:eastAsiaTheme="majorEastAsia" w:hAnsiTheme="majorEastAsia" w:cs="HGｺﾞｼｯｸM" w:hint="eastAsia"/>
          <w:sz w:val="24"/>
          <w:szCs w:val="24"/>
        </w:rPr>
        <w:t>1</w:t>
      </w:r>
      <w:r w:rsidR="00132583">
        <w:rPr>
          <w:rFonts w:asciiTheme="majorEastAsia" w:eastAsiaTheme="majorEastAsia" w:hAnsiTheme="majorEastAsia" w:cs="HGｺﾞｼｯｸM" w:hint="eastAsia"/>
          <w:sz w:val="24"/>
          <w:szCs w:val="24"/>
        </w:rPr>
        <w:t>4</w:t>
      </w:r>
      <w:r w:rsidR="002E1AF3" w:rsidRPr="001646BE">
        <w:rPr>
          <w:rFonts w:asciiTheme="majorEastAsia" w:eastAsiaTheme="majorEastAsia" w:hAnsiTheme="majorEastAsia" w:cs="HGｺﾞｼｯｸM"/>
          <w:sz w:val="24"/>
          <w:szCs w:val="24"/>
        </w:rPr>
        <w:t>日(</w:t>
      </w:r>
      <w:r w:rsidR="00132583">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5623F9" w:rsidRPr="001646BE">
        <w:rPr>
          <w:rFonts w:asciiTheme="majorEastAsia" w:eastAsiaTheme="majorEastAsia" w:hAnsiTheme="majorEastAsia" w:cs="HGｺﾞｼｯｸM"/>
          <w:sz w:val="24"/>
          <w:szCs w:val="24"/>
        </w:rPr>
        <w:t>午後</w:t>
      </w:r>
      <w:r w:rsidRPr="001646BE">
        <w:rPr>
          <w:rFonts w:asciiTheme="majorEastAsia" w:eastAsiaTheme="majorEastAsia" w:hAnsiTheme="majorEastAsia" w:cs="HGｺﾞｼｯｸM" w:hint="eastAsia"/>
          <w:sz w:val="24"/>
          <w:szCs w:val="24"/>
        </w:rPr>
        <w:t>５</w:t>
      </w:r>
      <w:r w:rsidR="005623F9" w:rsidRPr="001646BE">
        <w:rPr>
          <w:rFonts w:asciiTheme="majorEastAsia" w:eastAsiaTheme="majorEastAsia" w:hAnsiTheme="majorEastAsia" w:cs="HGｺﾞｼｯｸM"/>
          <w:sz w:val="24"/>
          <w:szCs w:val="24"/>
        </w:rPr>
        <w:t>時</w:t>
      </w:r>
      <w:r w:rsidR="00BA1341" w:rsidRPr="001646BE">
        <w:rPr>
          <w:rFonts w:asciiTheme="majorEastAsia" w:eastAsiaTheme="majorEastAsia" w:hAnsiTheme="majorEastAsia" w:cs="HGｺﾞｼｯｸM" w:hint="eastAsia"/>
          <w:sz w:val="24"/>
          <w:szCs w:val="24"/>
        </w:rPr>
        <w:t>15</w:t>
      </w:r>
      <w:r w:rsidR="005623F9" w:rsidRPr="001646BE">
        <w:rPr>
          <w:rFonts w:asciiTheme="majorEastAsia" w:eastAsiaTheme="majorEastAsia" w:hAnsiTheme="majorEastAsia" w:cs="HGｺﾞｼｯｸM"/>
          <w:sz w:val="24"/>
          <w:szCs w:val="24"/>
        </w:rPr>
        <w:t>分</w:t>
      </w:r>
      <w:r w:rsidR="002B05BE" w:rsidRPr="001646BE">
        <w:rPr>
          <w:rFonts w:asciiTheme="majorEastAsia" w:eastAsiaTheme="majorEastAsia" w:hAnsiTheme="majorEastAsia" w:cs="HGｺﾞｼｯｸM"/>
          <w:sz w:val="24"/>
          <w:szCs w:val="24"/>
        </w:rPr>
        <w:t>まで</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・審査結果は、</w:t>
      </w:r>
      <w:r w:rsidR="000F3CDA" w:rsidRPr="001646BE">
        <w:rPr>
          <w:rFonts w:asciiTheme="majorEastAsia" w:eastAsiaTheme="majorEastAsia" w:hAnsiTheme="majorEastAsia" w:cs="HGｺﾞｼｯｸM" w:hint="eastAsia"/>
          <w:sz w:val="24"/>
          <w:szCs w:val="24"/>
        </w:rPr>
        <w:t>令和</w:t>
      </w:r>
      <w:r w:rsidR="00A817F4">
        <w:rPr>
          <w:rFonts w:asciiTheme="majorEastAsia" w:eastAsiaTheme="majorEastAsia" w:hAnsiTheme="majorEastAsia" w:cs="HGｺﾞｼｯｸM" w:hint="eastAsia"/>
          <w:sz w:val="24"/>
          <w:szCs w:val="24"/>
        </w:rPr>
        <w:t>７</w:t>
      </w:r>
      <w:r w:rsidR="0000662B" w:rsidRPr="001646BE">
        <w:rPr>
          <w:rFonts w:asciiTheme="majorEastAsia" w:eastAsiaTheme="majorEastAsia" w:hAnsiTheme="majorEastAsia" w:cs="HGｺﾞｼｯｸM" w:hint="eastAsia"/>
          <w:sz w:val="24"/>
          <w:szCs w:val="24"/>
        </w:rPr>
        <w:t>年</w:t>
      </w:r>
      <w:r w:rsidR="00F13234">
        <w:rPr>
          <w:rFonts w:asciiTheme="majorEastAsia" w:eastAsiaTheme="majorEastAsia" w:hAnsiTheme="majorEastAsia" w:cs="HGｺﾞｼｯｸM" w:hint="eastAsia"/>
          <w:sz w:val="24"/>
          <w:szCs w:val="24"/>
        </w:rPr>
        <w:t>３</w:t>
      </w:r>
      <w:r w:rsidR="002E1AF3" w:rsidRPr="001646BE">
        <w:rPr>
          <w:rFonts w:asciiTheme="majorEastAsia" w:eastAsiaTheme="majorEastAsia" w:hAnsiTheme="majorEastAsia" w:cs="HGｺﾞｼｯｸM"/>
          <w:sz w:val="24"/>
          <w:szCs w:val="24"/>
        </w:rPr>
        <w:t>月</w:t>
      </w:r>
      <w:r w:rsidR="00F13234">
        <w:rPr>
          <w:rFonts w:asciiTheme="majorEastAsia" w:eastAsiaTheme="majorEastAsia" w:hAnsiTheme="majorEastAsia" w:cs="HGｺﾞｼｯｸM" w:hint="eastAsia"/>
          <w:sz w:val="24"/>
          <w:szCs w:val="24"/>
        </w:rPr>
        <w:t>2</w:t>
      </w:r>
      <w:r w:rsidR="00132583">
        <w:rPr>
          <w:rFonts w:asciiTheme="majorEastAsia" w:eastAsiaTheme="majorEastAsia" w:hAnsiTheme="majorEastAsia" w:cs="HGｺﾞｼｯｸM" w:hint="eastAsia"/>
          <w:sz w:val="24"/>
          <w:szCs w:val="24"/>
        </w:rPr>
        <w:t>4</w:t>
      </w:r>
      <w:r w:rsidR="002E1AF3" w:rsidRPr="001646BE">
        <w:rPr>
          <w:rFonts w:asciiTheme="majorEastAsia" w:eastAsiaTheme="majorEastAsia" w:hAnsiTheme="majorEastAsia" w:cs="HGｺﾞｼｯｸM"/>
          <w:sz w:val="24"/>
          <w:szCs w:val="24"/>
        </w:rPr>
        <w:t>日(</w:t>
      </w:r>
      <w:r w:rsidR="00132583">
        <w:rPr>
          <w:rFonts w:asciiTheme="majorEastAsia" w:eastAsiaTheme="majorEastAsia" w:hAnsiTheme="majorEastAsia" w:cs="HGｺﾞｼｯｸM" w:hint="eastAsia"/>
          <w:sz w:val="24"/>
          <w:szCs w:val="24"/>
        </w:rPr>
        <w:t>月</w:t>
      </w:r>
      <w:r w:rsidR="002E1AF3" w:rsidRPr="001646BE">
        <w:rPr>
          <w:rFonts w:asciiTheme="majorEastAsia" w:eastAsiaTheme="majorEastAsia" w:hAnsiTheme="majorEastAsia" w:cs="HGｺﾞｼｯｸM"/>
          <w:sz w:val="24"/>
          <w:szCs w:val="24"/>
        </w:rPr>
        <w:t>)</w:t>
      </w:r>
      <w:r w:rsidR="002B05BE" w:rsidRPr="001646BE">
        <w:rPr>
          <w:rFonts w:asciiTheme="majorEastAsia" w:eastAsiaTheme="majorEastAsia" w:hAnsiTheme="majorEastAsia" w:cs="HGｺﾞｼｯｸM"/>
          <w:sz w:val="24"/>
          <w:szCs w:val="24"/>
        </w:rPr>
        <w:t>午後</w:t>
      </w:r>
      <w:r w:rsidR="002B05BE" w:rsidRPr="001646BE">
        <w:rPr>
          <w:rFonts w:asciiTheme="majorEastAsia" w:eastAsiaTheme="majorEastAsia" w:hAnsiTheme="majorEastAsia" w:cs="HGｺﾞｼｯｸM" w:hint="eastAsia"/>
          <w:sz w:val="24"/>
          <w:szCs w:val="24"/>
        </w:rPr>
        <w:t>５</w:t>
      </w:r>
      <w:r w:rsidR="002B05BE" w:rsidRPr="001646BE">
        <w:rPr>
          <w:rFonts w:asciiTheme="majorEastAsia" w:eastAsiaTheme="majorEastAsia" w:hAnsiTheme="majorEastAsia" w:cs="HGｺﾞｼｯｸM"/>
          <w:sz w:val="24"/>
          <w:szCs w:val="24"/>
        </w:rPr>
        <w:t>時</w:t>
      </w:r>
      <w:r w:rsidR="002B05BE" w:rsidRPr="001646BE">
        <w:rPr>
          <w:rFonts w:asciiTheme="majorEastAsia" w:eastAsiaTheme="majorEastAsia" w:hAnsiTheme="majorEastAsia" w:cs="HGｺﾞｼｯｸM" w:hint="eastAsia"/>
          <w:sz w:val="24"/>
          <w:szCs w:val="24"/>
        </w:rPr>
        <w:t>00</w:t>
      </w:r>
      <w:r w:rsidR="002B05BE" w:rsidRPr="001646BE">
        <w:rPr>
          <w:rFonts w:asciiTheme="majorEastAsia" w:eastAsiaTheme="majorEastAsia" w:hAnsiTheme="majorEastAsia" w:cs="HGｺﾞｼｯｸM"/>
          <w:sz w:val="24"/>
          <w:szCs w:val="24"/>
        </w:rPr>
        <w:t>分</w:t>
      </w:r>
      <w:r w:rsidR="005623F9" w:rsidRPr="001646BE">
        <w:rPr>
          <w:rFonts w:asciiTheme="majorEastAsia" w:eastAsiaTheme="majorEastAsia" w:hAnsiTheme="majorEastAsia" w:cs="HGｺﾞｼｯｸM"/>
          <w:sz w:val="24"/>
          <w:szCs w:val="24"/>
        </w:rPr>
        <w:t>までに通知</w:t>
      </w:r>
      <w:r w:rsidR="002B05BE" w:rsidRPr="001646BE">
        <w:rPr>
          <w:rFonts w:asciiTheme="majorEastAsia" w:eastAsiaTheme="majorEastAsia" w:hAnsiTheme="majorEastAsia" w:cs="HGｺﾞｼｯｸM" w:hint="eastAsia"/>
          <w:sz w:val="24"/>
          <w:szCs w:val="24"/>
        </w:rPr>
        <w:t>します。</w:t>
      </w:r>
    </w:p>
    <w:p w:rsidR="005623F9" w:rsidRPr="00F13234" w:rsidRDefault="005623F9" w:rsidP="005623F9">
      <w:pPr>
        <w:spacing w:line="340" w:lineRule="exact"/>
        <w:rPr>
          <w:rFonts w:asciiTheme="minorEastAsia" w:hAnsiTheme="minorEastAsia" w:cs="HGｺﾞｼｯｸM"/>
          <w:sz w:val="24"/>
          <w:szCs w:val="24"/>
        </w:rPr>
      </w:pPr>
    </w:p>
    <w:p w:rsidR="005623F9" w:rsidRPr="001646BE" w:rsidRDefault="005623F9" w:rsidP="005623F9">
      <w:pPr>
        <w:spacing w:line="340" w:lineRule="exact"/>
        <w:rPr>
          <w:rFonts w:asciiTheme="majorEastAsia" w:eastAsiaTheme="majorEastAsia" w:hAnsiTheme="majorEastAsia" w:cs="HGｺﾞｼｯｸM"/>
          <w:b/>
          <w:sz w:val="24"/>
          <w:szCs w:val="24"/>
        </w:rPr>
      </w:pPr>
      <w:r w:rsidRPr="001646BE">
        <w:rPr>
          <w:rFonts w:asciiTheme="majorEastAsia" w:eastAsiaTheme="majorEastAsia" w:hAnsiTheme="majorEastAsia" w:cs="HGｺﾞｼｯｸM"/>
          <w:b/>
          <w:sz w:val="24"/>
          <w:szCs w:val="24"/>
        </w:rPr>
        <w:t>２</w:t>
      </w:r>
      <w:r w:rsidR="001A07B4" w:rsidRPr="001646BE">
        <w:rPr>
          <w:rFonts w:asciiTheme="majorEastAsia" w:eastAsiaTheme="majorEastAsia" w:hAnsiTheme="majorEastAsia" w:cs="HGｺﾞｼｯｸM" w:hint="eastAsia"/>
          <w:b/>
          <w:sz w:val="24"/>
          <w:szCs w:val="24"/>
        </w:rPr>
        <w:t xml:space="preserve">　</w:t>
      </w:r>
      <w:r w:rsidR="005F5B77" w:rsidRPr="001646BE">
        <w:rPr>
          <w:rFonts w:asciiTheme="majorEastAsia" w:eastAsiaTheme="majorEastAsia" w:hAnsiTheme="majorEastAsia" w:cs="HGｺﾞｼｯｸM"/>
          <w:b/>
          <w:sz w:val="24"/>
          <w:szCs w:val="24"/>
        </w:rPr>
        <w:t>契約保証金</w:t>
      </w:r>
    </w:p>
    <w:p w:rsidR="005623F9" w:rsidRPr="00300EAA" w:rsidRDefault="001E779F" w:rsidP="001E779F">
      <w:pPr>
        <w:spacing w:line="340" w:lineRule="exact"/>
        <w:ind w:left="240" w:hangingChars="100" w:hanging="24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落札者は、</w:t>
      </w:r>
      <w:r w:rsidR="006E165E" w:rsidRPr="00300EAA">
        <w:rPr>
          <w:rFonts w:asciiTheme="minorEastAsia" w:hAnsiTheme="minorEastAsia" w:cs="HGｺﾞｼｯｸM" w:hint="eastAsia"/>
          <w:sz w:val="24"/>
          <w:szCs w:val="24"/>
        </w:rPr>
        <w:t>契約</w:t>
      </w:r>
      <w:r w:rsidR="00BF7CA5" w:rsidRPr="00300EAA">
        <w:rPr>
          <w:rFonts w:asciiTheme="minorEastAsia" w:hAnsiTheme="minorEastAsia" w:cs="HGｺﾞｼｯｸM" w:hint="eastAsia"/>
          <w:sz w:val="24"/>
          <w:szCs w:val="24"/>
        </w:rPr>
        <w:t>金額</w:t>
      </w:r>
      <w:r w:rsidR="00EA59B8">
        <w:rPr>
          <w:rFonts w:asciiTheme="minorEastAsia" w:hAnsiTheme="minorEastAsia" w:cs="HGｺﾞｼｯｸM" w:hint="eastAsia"/>
          <w:sz w:val="24"/>
          <w:szCs w:val="24"/>
        </w:rPr>
        <w:t>を年額に換算した額の</w:t>
      </w:r>
      <w:r w:rsidR="006E165E" w:rsidRPr="00300EAA">
        <w:rPr>
          <w:rFonts w:asciiTheme="minorEastAsia" w:hAnsiTheme="minorEastAsia" w:cs="HGｺﾞｼｯｸM" w:hint="eastAsia"/>
          <w:sz w:val="24"/>
          <w:szCs w:val="24"/>
        </w:rPr>
        <w:t>10分の１以上の額の</w:t>
      </w:r>
      <w:r w:rsidR="005623F9" w:rsidRPr="00300EAA">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300EAA" w:rsidRDefault="001A07B4" w:rsidP="00C46E6C">
      <w:pPr>
        <w:widowControl/>
        <w:jc w:val="left"/>
        <w:rPr>
          <w:rFonts w:asciiTheme="minorEastAsia" w:hAnsiTheme="minorEastAsia"/>
          <w:sz w:val="24"/>
          <w:szCs w:val="24"/>
        </w:rPr>
      </w:pPr>
      <w:r w:rsidRPr="00300EAA">
        <w:rPr>
          <w:rFonts w:asciiTheme="minorEastAsia" w:hAnsiTheme="minorEastAsia"/>
          <w:sz w:val="24"/>
          <w:szCs w:val="24"/>
        </w:rPr>
        <w:br w:type="page"/>
      </w:r>
      <w:r w:rsidR="005623F9" w:rsidRPr="00300EAA">
        <w:rPr>
          <w:rFonts w:asciiTheme="minorEastAsia" w:hAnsiTheme="minorEastAsia"/>
          <w:sz w:val="24"/>
          <w:szCs w:val="24"/>
        </w:rPr>
        <w:lastRenderedPageBreak/>
        <w:t>別紙</w:t>
      </w:r>
    </w:p>
    <w:p w:rsidR="005623F9" w:rsidRPr="00300EAA" w:rsidRDefault="005623F9" w:rsidP="005623F9">
      <w:pPr>
        <w:rPr>
          <w:rFonts w:asciiTheme="minorEastAsia" w:hAnsiTheme="minorEastAsia"/>
          <w:sz w:val="24"/>
          <w:szCs w:val="24"/>
        </w:rPr>
      </w:pPr>
    </w:p>
    <w:p w:rsidR="005623F9" w:rsidRPr="00300EAA" w:rsidRDefault="005623F9" w:rsidP="001A07B4">
      <w:pPr>
        <w:jc w:val="center"/>
        <w:rPr>
          <w:rFonts w:asciiTheme="majorEastAsia" w:eastAsiaTheme="majorEastAsia" w:hAnsiTheme="majorEastAsia"/>
          <w:b/>
          <w:sz w:val="32"/>
          <w:szCs w:val="32"/>
        </w:rPr>
      </w:pPr>
      <w:r w:rsidRPr="00300EAA">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91"/>
        <w:gridCol w:w="6148"/>
      </w:tblGrid>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hint="eastAsia"/>
                <w:sz w:val="24"/>
                <w:szCs w:val="24"/>
              </w:rPr>
              <w:t>区分</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金融機関名</w:t>
            </w:r>
          </w:p>
        </w:tc>
      </w:tr>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指定金融機関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株式会社伊予銀行</w:t>
            </w:r>
          </w:p>
        </w:tc>
      </w:tr>
      <w:tr w:rsidR="00300EAA" w:rsidRPr="00300EAA" w:rsidTr="005340BA">
        <w:trPr>
          <w:trHeight w:val="460"/>
          <w:jc w:val="center"/>
        </w:trPr>
        <w:tc>
          <w:tcPr>
            <w:tcW w:w="2391" w:type="dxa"/>
            <w:vMerge w:val="restart"/>
            <w:tcBorders>
              <w:top w:val="single" w:sz="4" w:space="0" w:color="auto"/>
              <w:left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指定代理金融機関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株式会社愛媛銀行</w:t>
            </w:r>
          </w:p>
        </w:tc>
      </w:tr>
      <w:tr w:rsidR="00300EAA" w:rsidRPr="00300EAA" w:rsidTr="005340BA">
        <w:trPr>
          <w:trHeight w:val="460"/>
          <w:jc w:val="center"/>
        </w:trPr>
        <w:tc>
          <w:tcPr>
            <w:tcW w:w="2391" w:type="dxa"/>
            <w:vMerge/>
            <w:tcBorders>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愛媛県信用農業協同組合連合会</w:t>
            </w:r>
          </w:p>
        </w:tc>
      </w:tr>
      <w:tr w:rsidR="00300EAA" w:rsidRPr="00300EAA" w:rsidTr="005340BA">
        <w:trPr>
          <w:trHeight w:val="460"/>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収納代理金融機関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宇和島信用金庫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東予信用金庫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川之江信用金庫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四国労働金庫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愛媛県信用漁業協同組合連合会</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株式会社みずほ銀行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株式会社三井住友銀行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株式会社中国銀行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株式会社広島銀行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株式会社山口銀行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株式会社阿波銀行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株式会社百十四銀行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株式会社四国銀行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株式会社徳島</w:t>
            </w:r>
            <w:r w:rsidR="00434DA2">
              <w:rPr>
                <w:rFonts w:asciiTheme="minorEastAsia" w:hAnsiTheme="minorEastAsia" w:hint="eastAsia"/>
                <w:sz w:val="24"/>
                <w:szCs w:val="24"/>
              </w:rPr>
              <w:t>大正</w:t>
            </w:r>
            <w:r w:rsidRPr="00300EAA">
              <w:rPr>
                <w:rFonts w:asciiTheme="minorEastAsia" w:hAnsiTheme="minorEastAsia"/>
                <w:sz w:val="24"/>
                <w:szCs w:val="24"/>
              </w:rPr>
              <w:t>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株式会社香川銀行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株式会社高知銀行</w:t>
            </w:r>
          </w:p>
        </w:tc>
      </w:tr>
      <w:tr w:rsidR="005340BA" w:rsidRPr="00300EAA" w:rsidTr="005340BA">
        <w:trPr>
          <w:trHeight w:val="447"/>
          <w:jc w:val="center"/>
        </w:trPr>
        <w:tc>
          <w:tcPr>
            <w:tcW w:w="2391" w:type="dxa"/>
            <w:vMerge/>
            <w:tcBorders>
              <w:top w:val="nil"/>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r w:rsidRPr="00300EAA">
              <w:rPr>
                <w:rFonts w:asciiTheme="minorEastAsia" w:hAnsiTheme="minorEastAsia" w:hint="eastAsia"/>
                <w:sz w:val="24"/>
                <w:szCs w:val="24"/>
              </w:rPr>
              <w:t>観音寺信用金庫</w:t>
            </w:r>
          </w:p>
        </w:tc>
      </w:tr>
    </w:tbl>
    <w:p w:rsidR="005623F9" w:rsidRPr="00300EAA" w:rsidRDefault="005340BA" w:rsidP="005340BA">
      <w:pPr>
        <w:widowControl/>
        <w:ind w:left="1200" w:rightChars="201" w:right="422" w:hangingChars="500" w:hanging="1200"/>
        <w:jc w:val="lef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5623F9" w:rsidRPr="00300EAA">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C46E6C" w:rsidRPr="00300EAA" w:rsidRDefault="001A07B4" w:rsidP="00C46E6C">
      <w:pPr>
        <w:pStyle w:val="Default"/>
        <w:spacing w:line="360" w:lineRule="auto"/>
        <w:jc w:val="center"/>
        <w:rPr>
          <w:rFonts w:asciiTheme="minorEastAsia" w:eastAsiaTheme="minorEastAsia" w:hAnsiTheme="minorEastAsia"/>
          <w:color w:val="auto"/>
          <w:sz w:val="32"/>
          <w:szCs w:val="32"/>
        </w:rPr>
      </w:pPr>
      <w:r w:rsidRPr="00300EAA">
        <w:rPr>
          <w:rFonts w:asciiTheme="minorEastAsia" w:hAnsiTheme="minorEastAsia"/>
          <w:color w:val="auto"/>
        </w:rPr>
        <w:br w:type="page"/>
      </w:r>
      <w:r w:rsidR="00C46E6C" w:rsidRPr="00300EAA">
        <w:rPr>
          <w:rFonts w:asciiTheme="minorEastAsia" w:eastAsiaTheme="minorEastAsia" w:hAnsiTheme="minorEastAsia" w:hint="eastAsia"/>
          <w:color w:val="auto"/>
          <w:sz w:val="32"/>
          <w:szCs w:val="32"/>
        </w:rPr>
        <w:lastRenderedPageBreak/>
        <w:t>入札</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契約</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保証金免除申請書</w:t>
      </w:r>
    </w:p>
    <w:p w:rsidR="00C46E6C" w:rsidRPr="00300EAA" w:rsidRDefault="00C46E6C" w:rsidP="00C46E6C">
      <w:pPr>
        <w:autoSpaceDE w:val="0"/>
        <w:autoSpaceDN w:val="0"/>
        <w:adjustRightInd w:val="0"/>
        <w:spacing w:line="360" w:lineRule="auto"/>
        <w:jc w:val="righ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jc w:val="righ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令和</w:t>
      </w:r>
      <w:r w:rsidR="00C46E6C" w:rsidRPr="00300EAA">
        <w:rPr>
          <w:rFonts w:asciiTheme="minorEastAsia" w:hAnsiTheme="minorEastAsia" w:cs="ＭＳ 明朝" w:hint="eastAsia"/>
          <w:kern w:val="0"/>
          <w:sz w:val="24"/>
          <w:szCs w:val="24"/>
        </w:rPr>
        <w:t xml:space="preserve">　　年　　月　　日</w:t>
      </w: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愛媛県</w:t>
      </w:r>
      <w:r w:rsidR="000F3CDA" w:rsidRPr="00300EAA">
        <w:rPr>
          <w:rFonts w:asciiTheme="minorEastAsia" w:hAnsiTheme="minorEastAsia" w:cs="ＭＳ 明朝" w:hint="eastAsia"/>
          <w:kern w:val="0"/>
          <w:sz w:val="24"/>
          <w:szCs w:val="24"/>
        </w:rPr>
        <w:t xml:space="preserve">知事　中村　</w:t>
      </w:r>
      <w:r w:rsidR="00BF7CA5" w:rsidRPr="00300EAA">
        <w:rPr>
          <w:rFonts w:asciiTheme="minorEastAsia" w:hAnsiTheme="minorEastAsia" w:cs="ＭＳ 明朝" w:hint="eastAsia"/>
          <w:kern w:val="0"/>
          <w:sz w:val="24"/>
          <w:szCs w:val="24"/>
        </w:rPr>
        <w:t>時広</w:t>
      </w:r>
      <w:r w:rsidRPr="00300EAA">
        <w:rPr>
          <w:rFonts w:asciiTheme="minorEastAsia" w:hAnsiTheme="minorEastAsia" w:cs="ＭＳ 明朝" w:hint="eastAsia"/>
          <w:kern w:val="0"/>
          <w:sz w:val="24"/>
          <w:szCs w:val="24"/>
        </w:rPr>
        <w:t xml:space="preserve">　様</w:t>
      </w:r>
    </w:p>
    <w:p w:rsidR="00C46E6C" w:rsidRPr="00300EAA" w:rsidRDefault="00C46E6C" w:rsidP="00C46E6C">
      <w:pPr>
        <w:ind w:firstLineChars="100" w:firstLine="220"/>
        <w:rPr>
          <w:rFonts w:ascii="ＭＳ 明朝" w:eastAsia="ＭＳ 明朝" w:hAnsi="ＭＳ 明朝" w:cs="Times New Roman"/>
          <w:kern w:val="0"/>
          <w:sz w:val="22"/>
          <w:u w:val="single"/>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住　所　　　　　　　　　　　　　　　　　　</w:t>
      </w: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tabs>
          <w:tab w:val="right" w:pos="8610"/>
        </w:tabs>
        <w:adjustRightInd w:val="0"/>
        <w:spacing w:line="360" w:lineRule="exact"/>
        <w:ind w:firstLineChars="2200" w:firstLine="9460"/>
        <w:rPr>
          <w:rFonts w:ascii="Century" w:eastAsia="ＭＳ 明朝" w:hAnsi="Century" w:cs="Times New Roman"/>
          <w:spacing w:val="105"/>
          <w:sz w:val="22"/>
        </w:rPr>
      </w:pPr>
    </w:p>
    <w:p w:rsidR="00C46E6C" w:rsidRPr="00300EAA" w:rsidRDefault="00C46E6C" w:rsidP="00C46E6C">
      <w:pPr>
        <w:tabs>
          <w:tab w:val="right" w:pos="9030"/>
        </w:tabs>
        <w:adjustRightInd w:val="0"/>
        <w:snapToGrid w:val="0"/>
        <w:ind w:firstLineChars="2200" w:firstLine="4840"/>
        <w:jc w:val="left"/>
        <w:rPr>
          <w:rFonts w:ascii="ＭＳ 明朝" w:eastAsia="ＭＳ 明朝" w:hAnsi="ＭＳ 明朝" w:cs="Times New Roman"/>
          <w:kern w:val="0"/>
          <w:sz w:val="22"/>
        </w:rPr>
      </w:pPr>
      <w:r w:rsidRPr="00300EAA">
        <w:rPr>
          <w:rFonts w:ascii="Century" w:eastAsia="ＭＳ 明朝" w:hAnsi="Century" w:cs="Times New Roman" w:hint="eastAsia"/>
          <w:sz w:val="22"/>
          <w:u w:val="dotted"/>
        </w:rPr>
        <w:t xml:space="preserve">代表者職氏名　　　　　　　　　　　　　</w:t>
      </w:r>
      <w:r w:rsidRPr="00300EAA">
        <w:rPr>
          <w:rFonts w:ascii="Century" w:eastAsia="ＭＳ 明朝" w:hAnsi="Century" w:cs="Times New Roman"/>
          <w:sz w:val="22"/>
          <w:u w:val="dotted"/>
        </w:rPr>
        <w:tab/>
      </w:r>
      <w:r w:rsidRPr="00300EAA">
        <w:rPr>
          <w:rFonts w:ascii="Century" w:eastAsia="ＭＳ 明朝" w:hAnsi="Century" w:cs="Times New Roman" w:hint="eastAsia"/>
          <w:sz w:val="22"/>
          <w:u w:val="dotted"/>
        </w:rPr>
        <w:t xml:space="preserve">　</w:t>
      </w:r>
      <w:r w:rsidR="00C26AD1" w:rsidRPr="00300EAA">
        <w:rPr>
          <w:rFonts w:ascii="Century" w:eastAsia="ＭＳ 明朝" w:hAnsi="Century" w:cs="Times New Roman" w:hint="eastAsia"/>
          <w:sz w:val="22"/>
          <w:u w:val="dotted"/>
        </w:rPr>
        <w:t>印</w:t>
      </w: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r w:rsidRPr="001646BE">
        <w:rPr>
          <w:rFonts w:asciiTheme="minorEastAsia" w:hAnsiTheme="minorEastAsia" w:cs="ＭＳ 明朝" w:hint="eastAsia"/>
          <w:kern w:val="0"/>
          <w:sz w:val="24"/>
          <w:szCs w:val="24"/>
        </w:rPr>
        <w:t>令和</w:t>
      </w:r>
      <w:r w:rsidR="00A817F4">
        <w:rPr>
          <w:rFonts w:asciiTheme="minorEastAsia" w:hAnsiTheme="minorEastAsia" w:cs="ＭＳ 明朝" w:hint="eastAsia"/>
          <w:kern w:val="0"/>
          <w:sz w:val="24"/>
          <w:szCs w:val="24"/>
        </w:rPr>
        <w:t>７</w:t>
      </w:r>
      <w:r w:rsidR="0000662B" w:rsidRPr="001646BE">
        <w:rPr>
          <w:rFonts w:asciiTheme="minorEastAsia" w:hAnsiTheme="minorEastAsia" w:cs="ＭＳ 明朝" w:hint="eastAsia"/>
          <w:kern w:val="0"/>
          <w:sz w:val="24"/>
          <w:szCs w:val="24"/>
        </w:rPr>
        <w:t>年</w:t>
      </w:r>
      <w:r w:rsidR="00F13234">
        <w:rPr>
          <w:rFonts w:asciiTheme="minorEastAsia" w:hAnsiTheme="minorEastAsia" w:cs="ＭＳ 明朝" w:hint="eastAsia"/>
          <w:kern w:val="0"/>
          <w:sz w:val="24"/>
          <w:szCs w:val="24"/>
        </w:rPr>
        <w:t>２</w:t>
      </w:r>
      <w:r w:rsidR="00C46E6C" w:rsidRPr="001646BE">
        <w:rPr>
          <w:rFonts w:asciiTheme="minorEastAsia" w:hAnsiTheme="minorEastAsia" w:cs="ＭＳ 明朝" w:hint="eastAsia"/>
          <w:kern w:val="0"/>
          <w:sz w:val="24"/>
          <w:szCs w:val="24"/>
        </w:rPr>
        <w:t>月</w:t>
      </w:r>
      <w:r w:rsidR="00A817F4">
        <w:rPr>
          <w:rFonts w:asciiTheme="minorEastAsia" w:hAnsiTheme="minorEastAsia" w:cs="ＭＳ 明朝" w:hint="eastAsia"/>
          <w:kern w:val="0"/>
          <w:sz w:val="24"/>
          <w:szCs w:val="24"/>
        </w:rPr>
        <w:t>1</w:t>
      </w:r>
      <w:r w:rsidR="009B0CC7">
        <w:rPr>
          <w:rFonts w:asciiTheme="minorEastAsia" w:hAnsiTheme="minorEastAsia" w:cs="ＭＳ 明朝" w:hint="eastAsia"/>
          <w:kern w:val="0"/>
          <w:sz w:val="24"/>
          <w:szCs w:val="24"/>
        </w:rPr>
        <w:t>8</w:t>
      </w:r>
      <w:bookmarkStart w:id="0" w:name="_GoBack"/>
      <w:bookmarkEnd w:id="0"/>
      <w:r w:rsidR="002C5802" w:rsidRPr="001646BE">
        <w:rPr>
          <w:rFonts w:asciiTheme="minorEastAsia" w:hAnsiTheme="minorEastAsia" w:cs="ＭＳ 明朝" w:hint="eastAsia"/>
          <w:kern w:val="0"/>
          <w:sz w:val="24"/>
          <w:szCs w:val="24"/>
        </w:rPr>
        <w:t>日</w:t>
      </w:r>
      <w:r w:rsidR="00C46E6C" w:rsidRPr="001646BE">
        <w:rPr>
          <w:rFonts w:asciiTheme="minorEastAsia" w:hAnsiTheme="minorEastAsia" w:cs="ＭＳ 明朝" w:hint="eastAsia"/>
          <w:kern w:val="0"/>
          <w:sz w:val="24"/>
          <w:szCs w:val="24"/>
        </w:rPr>
        <w:t>付</w:t>
      </w:r>
      <w:r w:rsidR="00C46E6C" w:rsidRPr="00300EAA">
        <w:rPr>
          <w:rFonts w:asciiTheme="minorEastAsia" w:hAnsiTheme="minorEastAsia" w:cs="ＭＳ 明朝" w:hint="eastAsia"/>
          <w:kern w:val="0"/>
          <w:sz w:val="24"/>
          <w:szCs w:val="24"/>
        </w:rPr>
        <w:t>けで入札公告のありました「愛媛県</w:t>
      </w:r>
      <w:r w:rsidRPr="00300EAA">
        <w:rPr>
          <w:rFonts w:asciiTheme="minorEastAsia" w:hAnsiTheme="minorEastAsia" w:cs="ＭＳ 明朝" w:hint="eastAsia"/>
          <w:kern w:val="0"/>
          <w:sz w:val="24"/>
          <w:szCs w:val="24"/>
        </w:rPr>
        <w:t>立</w:t>
      </w:r>
      <w:r w:rsidR="00956B99" w:rsidRPr="00300EAA">
        <w:rPr>
          <w:rFonts w:asciiTheme="minorEastAsia" w:hAnsiTheme="minorEastAsia" w:cs="ＭＳ 明朝" w:hint="eastAsia"/>
          <w:kern w:val="0"/>
          <w:sz w:val="24"/>
          <w:szCs w:val="24"/>
        </w:rPr>
        <w:t>高等</w:t>
      </w:r>
      <w:r w:rsidRPr="00300EAA">
        <w:rPr>
          <w:rFonts w:asciiTheme="minorEastAsia" w:hAnsiTheme="minorEastAsia" w:cs="ＭＳ 明朝" w:hint="eastAsia"/>
          <w:kern w:val="0"/>
          <w:sz w:val="24"/>
          <w:szCs w:val="24"/>
        </w:rPr>
        <w:t>学校</w:t>
      </w:r>
      <w:r w:rsidR="00956B99" w:rsidRPr="00300EAA">
        <w:rPr>
          <w:rFonts w:asciiTheme="minorEastAsia" w:hAnsiTheme="minorEastAsia" w:cs="ＭＳ 明朝" w:hint="eastAsia"/>
          <w:kern w:val="0"/>
          <w:sz w:val="24"/>
          <w:szCs w:val="24"/>
        </w:rPr>
        <w:t>空調設備</w:t>
      </w:r>
      <w:r w:rsidR="006D0E5B">
        <w:rPr>
          <w:rFonts w:asciiTheme="minorEastAsia" w:hAnsiTheme="minorEastAsia" w:cs="ＭＳ 明朝" w:hint="eastAsia"/>
          <w:kern w:val="0"/>
          <w:sz w:val="24"/>
          <w:szCs w:val="24"/>
        </w:rPr>
        <w:t>の借入れ及び保守管理等</w:t>
      </w:r>
      <w:r w:rsidR="00956B99" w:rsidRPr="00300EAA">
        <w:rPr>
          <w:rFonts w:asciiTheme="minorEastAsia" w:hAnsiTheme="minorEastAsia" w:cs="ＭＳ 明朝" w:hint="eastAsia"/>
          <w:kern w:val="0"/>
          <w:sz w:val="24"/>
          <w:szCs w:val="24"/>
        </w:rPr>
        <w:t>業務</w:t>
      </w:r>
      <w:r w:rsidR="00A817F4">
        <w:rPr>
          <w:rFonts w:asciiTheme="minorEastAsia" w:hAnsiTheme="minorEastAsia" w:cs="ＭＳ 明朝" w:hint="eastAsia"/>
          <w:kern w:val="0"/>
          <w:sz w:val="24"/>
          <w:szCs w:val="24"/>
        </w:rPr>
        <w:t>（電気式）</w:t>
      </w:r>
      <w:r w:rsidR="00C46E6C" w:rsidRPr="00300EAA">
        <w:rPr>
          <w:rFonts w:asciiTheme="minorEastAsia" w:hAnsiTheme="minorEastAsia" w:cs="ＭＳ 明朝" w:hint="eastAsia"/>
          <w:kern w:val="0"/>
          <w:sz w:val="24"/>
          <w:szCs w:val="24"/>
        </w:rPr>
        <w:t>」の入札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における入札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保証金について、愛媛県会計規則第</w:t>
      </w:r>
      <w:r w:rsidR="00C46E6C" w:rsidRPr="00300EAA">
        <w:rPr>
          <w:rFonts w:asciiTheme="minorEastAsia" w:hAnsiTheme="minorEastAsia" w:cs="ＭＳ 明朝"/>
          <w:kern w:val="0"/>
          <w:sz w:val="24"/>
          <w:szCs w:val="24"/>
        </w:rPr>
        <w:t>137</w:t>
      </w:r>
      <w:r w:rsidR="00EA6B1C" w:rsidRPr="00300EAA">
        <w:rPr>
          <w:rFonts w:asciiTheme="minorEastAsia" w:hAnsiTheme="minorEastAsia" w:cs="ＭＳ 明朝" w:hint="eastAsia"/>
          <w:kern w:val="0"/>
          <w:sz w:val="24"/>
          <w:szCs w:val="24"/>
        </w:rPr>
        <w:t>条</w:t>
      </w:r>
      <w:r w:rsidR="00C46E6C" w:rsidRPr="00300EAA">
        <w:rPr>
          <w:rFonts w:asciiTheme="minorEastAsia" w:hAnsiTheme="minorEastAsia" w:cs="ＭＳ 明朝" w:hint="eastAsia"/>
          <w:kern w:val="0"/>
          <w:sz w:val="24"/>
          <w:szCs w:val="24"/>
        </w:rPr>
        <w:t>（第</w:t>
      </w:r>
      <w:r w:rsidR="00C46E6C" w:rsidRPr="00300EAA">
        <w:rPr>
          <w:rFonts w:asciiTheme="minorEastAsia" w:hAnsiTheme="minorEastAsia" w:cs="ＭＳ 明朝"/>
          <w:kern w:val="0"/>
          <w:sz w:val="24"/>
          <w:szCs w:val="24"/>
        </w:rPr>
        <w:t>154</w:t>
      </w:r>
      <w:r w:rsidR="00C46E6C" w:rsidRPr="00300EAA">
        <w:rPr>
          <w:rFonts w:asciiTheme="minorEastAsia" w:hAnsiTheme="minorEastAsia" w:cs="ＭＳ 明朝" w:hint="eastAsia"/>
          <w:kern w:val="0"/>
          <w:sz w:val="24"/>
          <w:szCs w:val="24"/>
        </w:rPr>
        <w:t>条）の規定により、入札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保証金の免除を受けたいので、次の書類を添えて申請します。</w:t>
      </w:r>
    </w:p>
    <w:p w:rsidR="00C46E6C" w:rsidRPr="00300EAA" w:rsidRDefault="00C46E6C" w:rsidP="00C46E6C">
      <w:pPr>
        <w:autoSpaceDE w:val="0"/>
        <w:autoSpaceDN w:val="0"/>
        <w:adjustRightInd w:val="0"/>
        <w:spacing w:line="360" w:lineRule="auto"/>
        <w:jc w:val="left"/>
        <w:rPr>
          <w:rFonts w:asciiTheme="minorEastAsia" w:hAnsiTheme="minorEastAsia" w:cs="ＭＳ ゴシック"/>
          <w:kern w:val="0"/>
          <w:sz w:val="24"/>
          <w:szCs w:val="24"/>
        </w:rPr>
      </w:pP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【添付書類】</w:t>
      </w:r>
    </w:p>
    <w:p w:rsidR="00C46E6C" w:rsidRPr="00300EAA" w:rsidRDefault="00C46E6C" w:rsidP="00C46E6C">
      <w:pPr>
        <w:autoSpaceDE w:val="0"/>
        <w:autoSpaceDN w:val="0"/>
        <w:adjustRightInd w:val="0"/>
        <w:spacing w:line="360" w:lineRule="exact"/>
        <w:ind w:firstLineChars="200" w:firstLine="480"/>
        <w:jc w:val="left"/>
        <w:rPr>
          <w:rFonts w:asciiTheme="minorEastAsia" w:eastAsia="ＭＳ 明朝" w:hAnsiTheme="minorEastAsia" w:cs="ＭＳ ゴシック"/>
          <w:kern w:val="0"/>
          <w:sz w:val="24"/>
          <w:szCs w:val="24"/>
        </w:rPr>
      </w:pPr>
      <w:r w:rsidRPr="00300EAA">
        <w:rPr>
          <w:rFonts w:asciiTheme="minorEastAsia" w:hAnsiTheme="minorEastAsia" w:cs="ＭＳ ゴシック" w:hint="eastAsia"/>
          <w:kern w:val="0"/>
          <w:sz w:val="24"/>
          <w:szCs w:val="24"/>
        </w:rPr>
        <w:t>○</w:t>
      </w:r>
      <w:r w:rsidRPr="00300EAA">
        <w:rPr>
          <w:rFonts w:asciiTheme="minorEastAsia" w:eastAsia="ＭＳ 明朝" w:hAnsiTheme="minorEastAsia" w:cs="ＭＳ ゴシック" w:hint="eastAsia"/>
          <w:kern w:val="0"/>
          <w:sz w:val="24"/>
          <w:szCs w:val="24"/>
        </w:rPr>
        <w:t>業務履行実績報告</w:t>
      </w:r>
    </w:p>
    <w:p w:rsidR="00C46E6C" w:rsidRPr="00300EAA" w:rsidRDefault="00C46E6C" w:rsidP="00C46E6C">
      <w:pPr>
        <w:autoSpaceDE w:val="0"/>
        <w:autoSpaceDN w:val="0"/>
        <w:adjustRightInd w:val="0"/>
        <w:spacing w:line="360" w:lineRule="exact"/>
        <w:ind w:leftChars="200" w:left="420" w:firstLineChars="200" w:firstLine="48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過去２年間において、国及び地方公共団体等と種類及び規模を同じくする</w:t>
      </w:r>
      <w:r w:rsidRPr="00300EAA">
        <w:rPr>
          <w:rFonts w:asciiTheme="minorEastAsia" w:hAnsiTheme="minorEastAsia" w:cs="ＭＳ ゴシック" w:hint="eastAsia"/>
          <w:kern w:val="0"/>
          <w:sz w:val="24"/>
          <w:szCs w:val="24"/>
        </w:rPr>
        <w:t>契約</w:t>
      </w:r>
      <w:r w:rsidRPr="00300EAA">
        <w:rPr>
          <w:rFonts w:asciiTheme="minorEastAsia" w:hAnsiTheme="minorEastAsia" w:cs="ＭＳ ゴシック"/>
          <w:kern w:val="0"/>
          <w:sz w:val="24"/>
          <w:szCs w:val="24"/>
        </w:rPr>
        <w:t>を</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締結し、かつ、これらを</w:t>
      </w:r>
      <w:r w:rsidR="00BF7CA5" w:rsidRPr="00300EAA">
        <w:rPr>
          <w:rFonts w:asciiTheme="minorEastAsia" w:hAnsiTheme="minorEastAsia" w:cs="ＭＳ ゴシック" w:hint="eastAsia"/>
          <w:kern w:val="0"/>
          <w:sz w:val="24"/>
          <w:szCs w:val="24"/>
        </w:rPr>
        <w:t>全て</w:t>
      </w:r>
      <w:r w:rsidRPr="00300EAA">
        <w:rPr>
          <w:rFonts w:asciiTheme="minorEastAsia" w:hAnsiTheme="minorEastAsia" w:cs="ＭＳ ゴシック"/>
          <w:kern w:val="0"/>
          <w:sz w:val="24"/>
          <w:szCs w:val="24"/>
        </w:rPr>
        <w:t>誠実に履行している実績</w:t>
      </w:r>
      <w:r w:rsidRPr="00300EAA">
        <w:rPr>
          <w:rFonts w:asciiTheme="minorEastAsia" w:hAnsiTheme="minorEastAsia" w:cs="ＭＳ ゴシック" w:hint="eastAsia"/>
          <w:kern w:val="0"/>
          <w:sz w:val="24"/>
          <w:szCs w:val="24"/>
        </w:rPr>
        <w:t>（代表的なものを２件）に</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ついて記載したもの</w:t>
      </w:r>
    </w:p>
    <w:p w:rsidR="00C46E6C" w:rsidRPr="00300EAA" w:rsidRDefault="00C46E6C">
      <w:pPr>
        <w:widowControl/>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br w:type="page"/>
      </w:r>
    </w:p>
    <w:p w:rsidR="00C46E6C" w:rsidRPr="00300EAA" w:rsidRDefault="00C46E6C" w:rsidP="00C46E6C">
      <w:pPr>
        <w:rPr>
          <w:rFonts w:ascii="Century" w:eastAsia="ＭＳ 明朝" w:hAnsi="Century" w:cs="Times New Roman"/>
          <w:sz w:val="22"/>
        </w:rPr>
      </w:pPr>
    </w:p>
    <w:p w:rsidR="00C46E6C" w:rsidRPr="00300EAA" w:rsidRDefault="00C46E6C" w:rsidP="00C46E6C">
      <w:pPr>
        <w:jc w:val="center"/>
        <w:rPr>
          <w:rFonts w:ascii="Century" w:eastAsia="ＭＳ 明朝" w:hAnsi="Century" w:cs="Times New Roman"/>
          <w:sz w:val="28"/>
          <w:szCs w:val="28"/>
        </w:rPr>
      </w:pPr>
      <w:r w:rsidRPr="00300EAA">
        <w:rPr>
          <w:rFonts w:ascii="Century" w:eastAsia="ＭＳ 明朝" w:hAnsi="Century" w:cs="Times New Roman" w:hint="eastAsia"/>
          <w:sz w:val="28"/>
          <w:szCs w:val="28"/>
        </w:rPr>
        <w:t>業務履行実績報告</w:t>
      </w: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ind w:firstLineChars="1900" w:firstLine="418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rPr>
          <w:rFonts w:ascii="Century" w:eastAsia="ＭＳ 明朝" w:hAnsi="Century" w:cs="Times New Roman"/>
          <w:sz w:val="22"/>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0"/>
        <w:gridCol w:w="3634"/>
        <w:gridCol w:w="3635"/>
      </w:tblGrid>
      <w:tr w:rsidR="00300EAA" w:rsidRPr="00300EAA" w:rsidTr="00C46E6C">
        <w:trPr>
          <w:trHeight w:val="740"/>
        </w:trPr>
        <w:tc>
          <w:tcPr>
            <w:tcW w:w="582" w:type="dxa"/>
            <w:vMerge w:val="restart"/>
            <w:shd w:val="clear" w:color="auto" w:fill="auto"/>
            <w:textDirection w:val="tbRlV"/>
            <w:vAlign w:val="center"/>
          </w:tcPr>
          <w:p w:rsidR="00C46E6C" w:rsidRPr="00300EAA" w:rsidRDefault="00C46E6C" w:rsidP="00C46E6C">
            <w:pPr>
              <w:ind w:left="113" w:right="113"/>
              <w:jc w:val="center"/>
              <w:rPr>
                <w:rFonts w:ascii="Century" w:eastAsia="ＭＳ 明朝" w:hAnsi="Century" w:cs="Times New Roman"/>
                <w:sz w:val="22"/>
              </w:rPr>
            </w:pPr>
            <w:r w:rsidRPr="00300EAA">
              <w:rPr>
                <w:rFonts w:ascii="Century" w:eastAsia="ＭＳ 明朝" w:hAnsi="Century" w:cs="Times New Roman" w:hint="eastAsia"/>
                <w:sz w:val="22"/>
              </w:rPr>
              <w:t>業　務　名　称　等</w:t>
            </w: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業務名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発注機関名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契約金額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履行期間</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r>
      <w:tr w:rsidR="00300EAA" w:rsidRPr="00300EAA" w:rsidTr="00C46E6C">
        <w:trPr>
          <w:cantSplit/>
          <w:trHeight w:val="6087"/>
        </w:trPr>
        <w:tc>
          <w:tcPr>
            <w:tcW w:w="1995" w:type="dxa"/>
            <w:gridSpan w:val="2"/>
            <w:shd w:val="clear" w:color="auto" w:fill="auto"/>
            <w:vAlign w:val="center"/>
          </w:tcPr>
          <w:p w:rsidR="00C46E6C" w:rsidRPr="00300EAA" w:rsidRDefault="00C46E6C" w:rsidP="00C46E6C">
            <w:pPr>
              <w:jc w:val="center"/>
              <w:rPr>
                <w:rFonts w:ascii="Century" w:eastAsia="ＭＳ 明朝" w:hAnsi="Century" w:cs="Times New Roman"/>
                <w:sz w:val="22"/>
              </w:rPr>
            </w:pPr>
            <w:r w:rsidRPr="00300EAA">
              <w:rPr>
                <w:rFonts w:ascii="Century" w:eastAsia="ＭＳ 明朝" w:hAnsi="Century" w:cs="Times New Roman" w:hint="eastAsia"/>
                <w:sz w:val="22"/>
              </w:rPr>
              <w:t>業務概要</w:t>
            </w:r>
          </w:p>
        </w:tc>
        <w:tc>
          <w:tcPr>
            <w:tcW w:w="3645" w:type="dxa"/>
            <w:shd w:val="clear" w:color="auto" w:fill="auto"/>
          </w:tcPr>
          <w:p w:rsidR="00C46E6C" w:rsidRPr="00300EAA" w:rsidRDefault="00C46E6C" w:rsidP="00C46E6C">
            <w:pPr>
              <w:rPr>
                <w:rFonts w:ascii="Century" w:eastAsia="ＭＳ 明朝" w:hAnsi="Century" w:cs="Times New Roman"/>
                <w:sz w:val="22"/>
              </w:rPr>
            </w:pPr>
          </w:p>
        </w:tc>
        <w:tc>
          <w:tcPr>
            <w:tcW w:w="3646" w:type="dxa"/>
            <w:shd w:val="clear" w:color="auto" w:fill="auto"/>
          </w:tcPr>
          <w:p w:rsidR="00C46E6C" w:rsidRPr="00300EAA" w:rsidRDefault="00C46E6C" w:rsidP="00C46E6C">
            <w:pPr>
              <w:rPr>
                <w:rFonts w:ascii="Century" w:eastAsia="ＭＳ 明朝" w:hAnsi="Century" w:cs="Times New Roman"/>
                <w:sz w:val="22"/>
              </w:rPr>
            </w:pPr>
          </w:p>
        </w:tc>
      </w:tr>
    </w:tbl>
    <w:p w:rsidR="00C46E6C" w:rsidRPr="00300EAA" w:rsidRDefault="00C46E6C" w:rsidP="00BF7CA5">
      <w:pPr>
        <w:spacing w:line="280" w:lineRule="exact"/>
        <w:ind w:leftChars="197" w:left="854" w:hangingChars="200" w:hanging="440"/>
        <w:rPr>
          <w:rFonts w:ascii="Century" w:eastAsia="ＭＳ 明朝" w:hAnsi="Century" w:cs="Times New Roman"/>
          <w:sz w:val="22"/>
        </w:rPr>
      </w:pPr>
      <w:r w:rsidRPr="00300EAA">
        <w:rPr>
          <w:rFonts w:ascii="Century" w:eastAsia="ＭＳ 明朝" w:hAnsi="Century" w:cs="Times New Roman" w:hint="eastAsia"/>
          <w:sz w:val="22"/>
        </w:rPr>
        <w:t xml:space="preserve">注１　</w:t>
      </w:r>
      <w:r w:rsidRPr="00300EAA">
        <w:rPr>
          <w:rFonts w:ascii="Century" w:eastAsia="ＭＳ 明朝" w:hAnsi="Century" w:cs="Times New Roman"/>
          <w:sz w:val="22"/>
        </w:rPr>
        <w:t>過去２年間において、国及び地方公共団体等と種類及び規模を同じくする契約を締結し、かつ、これらを</w:t>
      </w:r>
      <w:r w:rsidR="00BF7CA5" w:rsidRPr="00300EAA">
        <w:rPr>
          <w:rFonts w:ascii="Century" w:eastAsia="ＭＳ 明朝" w:hAnsi="Century" w:cs="Times New Roman" w:hint="eastAsia"/>
          <w:sz w:val="22"/>
        </w:rPr>
        <w:t>全て</w:t>
      </w:r>
      <w:r w:rsidRPr="00300EAA">
        <w:rPr>
          <w:rFonts w:ascii="Century" w:eastAsia="ＭＳ 明朝" w:hAnsi="Century" w:cs="Times New Roman"/>
          <w:sz w:val="22"/>
        </w:rPr>
        <w:t>誠実に履行している実績</w:t>
      </w:r>
      <w:r w:rsidRPr="00300EAA">
        <w:rPr>
          <w:rFonts w:ascii="Century" w:eastAsia="ＭＳ 明朝" w:hAnsi="Century" w:cs="Times New Roman" w:hint="eastAsia"/>
          <w:sz w:val="22"/>
        </w:rPr>
        <w:t>（代表的なものを２件）について記載</w:t>
      </w:r>
      <w:r w:rsidR="00367EDD">
        <w:rPr>
          <w:rFonts w:ascii="Century" w:eastAsia="ＭＳ 明朝" w:hAnsi="Century" w:cs="Times New Roman" w:hint="eastAsia"/>
          <w:sz w:val="22"/>
        </w:rPr>
        <w:t>し、契約書の写しを添付</w:t>
      </w:r>
      <w:r w:rsidRPr="00300EAA">
        <w:rPr>
          <w:rFonts w:ascii="Century" w:eastAsia="ＭＳ 明朝" w:hAnsi="Century" w:cs="Times New Roman" w:hint="eastAsia"/>
          <w:sz w:val="22"/>
        </w:rPr>
        <w:t>すること。</w:t>
      </w:r>
    </w:p>
    <w:p w:rsidR="00367EDD" w:rsidRPr="00367EDD" w:rsidRDefault="00C46E6C" w:rsidP="00367EDD">
      <w:pPr>
        <w:spacing w:line="280" w:lineRule="exact"/>
        <w:ind w:firstLineChars="300" w:firstLine="660"/>
        <w:rPr>
          <w:rFonts w:ascii="Century" w:eastAsia="ＭＳ 明朝" w:hAnsi="Century" w:cs="Times New Roman"/>
          <w:sz w:val="22"/>
        </w:rPr>
      </w:pPr>
      <w:r w:rsidRPr="00300EAA">
        <w:rPr>
          <w:rFonts w:ascii="Century" w:eastAsia="ＭＳ 明朝" w:hAnsi="Century" w:cs="Times New Roman" w:hint="eastAsia"/>
          <w:sz w:val="22"/>
        </w:rPr>
        <w:t>２　愛媛県が発注した業務があれば、優先して記載すること。</w:t>
      </w:r>
    </w:p>
    <w:sectPr w:rsidR="00367EDD" w:rsidRPr="00367ED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AF" w:rsidRDefault="00A202AF" w:rsidP="00EB074E">
      <w:r>
        <w:separator/>
      </w:r>
    </w:p>
  </w:endnote>
  <w:endnote w:type="continuationSeparator" w:id="0">
    <w:p w:rsidR="00A202AF" w:rsidRDefault="00A202AF"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AF" w:rsidRDefault="00A202AF" w:rsidP="00EB074E">
      <w:r>
        <w:separator/>
      </w:r>
    </w:p>
  </w:footnote>
  <w:footnote w:type="continuationSeparator" w:id="0">
    <w:p w:rsidR="00A202AF" w:rsidRDefault="00A202AF"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62FF"/>
    <w:rsid w:val="0000662B"/>
    <w:rsid w:val="00024DA8"/>
    <w:rsid w:val="00045BF0"/>
    <w:rsid w:val="0006252D"/>
    <w:rsid w:val="00072B1A"/>
    <w:rsid w:val="000F3CDA"/>
    <w:rsid w:val="00111D3C"/>
    <w:rsid w:val="00126FBB"/>
    <w:rsid w:val="00132583"/>
    <w:rsid w:val="00156566"/>
    <w:rsid w:val="0016183C"/>
    <w:rsid w:val="001646BE"/>
    <w:rsid w:val="0019385F"/>
    <w:rsid w:val="001979FD"/>
    <w:rsid w:val="001A07B4"/>
    <w:rsid w:val="001B4253"/>
    <w:rsid w:val="001C1529"/>
    <w:rsid w:val="001E3154"/>
    <w:rsid w:val="001E779F"/>
    <w:rsid w:val="002402D5"/>
    <w:rsid w:val="002574F7"/>
    <w:rsid w:val="002607AD"/>
    <w:rsid w:val="00262253"/>
    <w:rsid w:val="0026510E"/>
    <w:rsid w:val="002B05BE"/>
    <w:rsid w:val="002C5802"/>
    <w:rsid w:val="002D2533"/>
    <w:rsid w:val="002E1AF3"/>
    <w:rsid w:val="00300EAA"/>
    <w:rsid w:val="003268BC"/>
    <w:rsid w:val="00367EDD"/>
    <w:rsid w:val="00391246"/>
    <w:rsid w:val="00392E13"/>
    <w:rsid w:val="003963AD"/>
    <w:rsid w:val="00434DA2"/>
    <w:rsid w:val="00453CE4"/>
    <w:rsid w:val="004739FA"/>
    <w:rsid w:val="004840D5"/>
    <w:rsid w:val="004B5637"/>
    <w:rsid w:val="00531E2A"/>
    <w:rsid w:val="005340BA"/>
    <w:rsid w:val="00534299"/>
    <w:rsid w:val="005623F9"/>
    <w:rsid w:val="00597CB9"/>
    <w:rsid w:val="005A00FF"/>
    <w:rsid w:val="005A3622"/>
    <w:rsid w:val="005A4F1E"/>
    <w:rsid w:val="005F5B77"/>
    <w:rsid w:val="006002C9"/>
    <w:rsid w:val="00643D9E"/>
    <w:rsid w:val="00662A3F"/>
    <w:rsid w:val="00681C72"/>
    <w:rsid w:val="006A4116"/>
    <w:rsid w:val="006C5D66"/>
    <w:rsid w:val="006D0E5B"/>
    <w:rsid w:val="006E165E"/>
    <w:rsid w:val="007877E1"/>
    <w:rsid w:val="00795DBA"/>
    <w:rsid w:val="007A03A4"/>
    <w:rsid w:val="007E2C6E"/>
    <w:rsid w:val="007E38CB"/>
    <w:rsid w:val="00807606"/>
    <w:rsid w:val="0084788D"/>
    <w:rsid w:val="0085038C"/>
    <w:rsid w:val="008F4CAF"/>
    <w:rsid w:val="00943F72"/>
    <w:rsid w:val="00956B99"/>
    <w:rsid w:val="00967BF5"/>
    <w:rsid w:val="009946DB"/>
    <w:rsid w:val="009A7292"/>
    <w:rsid w:val="009B0CC7"/>
    <w:rsid w:val="00A03E3B"/>
    <w:rsid w:val="00A061BB"/>
    <w:rsid w:val="00A202AF"/>
    <w:rsid w:val="00A40D0A"/>
    <w:rsid w:val="00A5743F"/>
    <w:rsid w:val="00A817F4"/>
    <w:rsid w:val="00A92AD3"/>
    <w:rsid w:val="00A97411"/>
    <w:rsid w:val="00AD340E"/>
    <w:rsid w:val="00AD3951"/>
    <w:rsid w:val="00AE51F1"/>
    <w:rsid w:val="00B0129A"/>
    <w:rsid w:val="00B41C77"/>
    <w:rsid w:val="00BA1341"/>
    <w:rsid w:val="00BF7CA5"/>
    <w:rsid w:val="00C26AD1"/>
    <w:rsid w:val="00C26B88"/>
    <w:rsid w:val="00C4138B"/>
    <w:rsid w:val="00C46E6C"/>
    <w:rsid w:val="00C678A4"/>
    <w:rsid w:val="00C770B0"/>
    <w:rsid w:val="00C93AD9"/>
    <w:rsid w:val="00CC41E0"/>
    <w:rsid w:val="00D410DF"/>
    <w:rsid w:val="00DF1B63"/>
    <w:rsid w:val="00E450D2"/>
    <w:rsid w:val="00E46B40"/>
    <w:rsid w:val="00E46F00"/>
    <w:rsid w:val="00E834BD"/>
    <w:rsid w:val="00EA59B8"/>
    <w:rsid w:val="00EA6B1C"/>
    <w:rsid w:val="00EB074E"/>
    <w:rsid w:val="00EC2E78"/>
    <w:rsid w:val="00F1116B"/>
    <w:rsid w:val="00F13234"/>
    <w:rsid w:val="00F43153"/>
    <w:rsid w:val="00F5017F"/>
    <w:rsid w:val="00FE3429"/>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44345"/>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2025-01-23T08:45:00Z</cp:lastPrinted>
  <dcterms:created xsi:type="dcterms:W3CDTF">2019-06-16T05:56:00Z</dcterms:created>
  <dcterms:modified xsi:type="dcterms:W3CDTF">2025-01-27T06:19:00Z</dcterms:modified>
</cp:coreProperties>
</file>