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DC714" w14:textId="2D63908B" w:rsidR="006841C5" w:rsidRPr="00867AD9" w:rsidRDefault="006841C5" w:rsidP="0042369D">
      <w:pPr>
        <w:spacing w:line="300" w:lineRule="exact"/>
        <w:ind w:left="480" w:hangingChars="200" w:hanging="480"/>
      </w:pPr>
      <w:r w:rsidRPr="00867AD9">
        <w:rPr>
          <w:rFonts w:hint="eastAsia"/>
        </w:rPr>
        <w:t>（様式　第</w:t>
      </w:r>
      <w:r w:rsidR="0042369D" w:rsidRPr="00867AD9">
        <w:rPr>
          <w:rFonts w:hint="eastAsia"/>
        </w:rPr>
        <w:t>６</w:t>
      </w:r>
      <w:r w:rsidRPr="00867AD9">
        <w:rPr>
          <w:rFonts w:hint="eastAsia"/>
        </w:rPr>
        <w:t>号）</w:t>
      </w:r>
    </w:p>
    <w:p w14:paraId="541B1019" w14:textId="77777777" w:rsidR="00317563" w:rsidRPr="00867AD9" w:rsidRDefault="00317563" w:rsidP="0042369D">
      <w:pPr>
        <w:spacing w:line="300" w:lineRule="exact"/>
        <w:ind w:left="480" w:hangingChars="200" w:hanging="480"/>
      </w:pPr>
    </w:p>
    <w:p w14:paraId="2D457403" w14:textId="16CF18A7" w:rsidR="008A3333" w:rsidRPr="005E2E75" w:rsidRDefault="006253B9" w:rsidP="008A3333">
      <w:pPr>
        <w:jc w:val="center"/>
        <w:rPr>
          <w:b/>
          <w:bCs/>
          <w:w w:val="150"/>
        </w:rPr>
      </w:pPr>
      <w:r w:rsidRPr="005E2E75">
        <w:rPr>
          <w:rFonts w:hint="eastAsia"/>
          <w:b/>
          <w:bCs/>
          <w:w w:val="150"/>
        </w:rPr>
        <w:t>国機関</w:t>
      </w:r>
      <w:r w:rsidR="00317563" w:rsidRPr="005E2E75">
        <w:rPr>
          <w:rFonts w:hint="eastAsia"/>
          <w:b/>
          <w:bCs/>
          <w:w w:val="150"/>
        </w:rPr>
        <w:t>作成</w:t>
      </w:r>
      <w:r w:rsidR="0042369D" w:rsidRPr="005E2E75">
        <w:rPr>
          <w:rFonts w:hint="eastAsia"/>
          <w:b/>
          <w:bCs/>
          <w:w w:val="150"/>
        </w:rPr>
        <w:t>公共測量</w:t>
      </w:r>
      <w:r w:rsidR="00317563" w:rsidRPr="005E2E75">
        <w:rPr>
          <w:rFonts w:hint="eastAsia"/>
          <w:b/>
          <w:bCs/>
          <w:w w:val="150"/>
        </w:rPr>
        <w:t>成果</w:t>
      </w:r>
      <w:r w:rsidR="0042369D" w:rsidRPr="005E2E75">
        <w:rPr>
          <w:rFonts w:hint="eastAsia"/>
          <w:b/>
          <w:bCs/>
          <w:w w:val="150"/>
        </w:rPr>
        <w:t>等</w:t>
      </w:r>
      <w:r w:rsidR="008A3333" w:rsidRPr="005E2E75">
        <w:rPr>
          <w:rFonts w:hint="eastAsia"/>
          <w:b/>
          <w:bCs/>
          <w:w w:val="150"/>
        </w:rPr>
        <w:t>提供申請書</w:t>
      </w:r>
    </w:p>
    <w:p w14:paraId="5C806444" w14:textId="77777777" w:rsidR="008A3333" w:rsidRPr="005E2E75" w:rsidRDefault="003C32B9" w:rsidP="008A3333">
      <w:r w:rsidRPr="005E2E75">
        <w:rPr>
          <w:rFonts w:hint="eastAsia"/>
        </w:rPr>
        <w:t xml:space="preserve">　　　　　　　　　　　　　　　　　　　　　　　　　　　　　　　　　　　　第　　号</w:t>
      </w:r>
    </w:p>
    <w:p w14:paraId="449361FD" w14:textId="77777777" w:rsidR="008A3333" w:rsidRPr="005E2E75" w:rsidRDefault="008A3333" w:rsidP="008A3333">
      <w:pPr>
        <w:jc w:val="right"/>
      </w:pPr>
      <w:r w:rsidRPr="005E2E75">
        <w:rPr>
          <w:rFonts w:hint="eastAsia"/>
        </w:rPr>
        <w:t>年　月　日</w:t>
      </w:r>
    </w:p>
    <w:p w14:paraId="65230638" w14:textId="2DA299B3" w:rsidR="008A3333" w:rsidRPr="005E2E75" w:rsidRDefault="009654CA" w:rsidP="008A3333">
      <w:r w:rsidRPr="005E2E75">
        <w:rPr>
          <w:rFonts w:hint="eastAsia"/>
        </w:rPr>
        <w:t xml:space="preserve">　　（</w:t>
      </w:r>
      <w:r w:rsidR="00987372" w:rsidRPr="005E2E75">
        <w:rPr>
          <w:rFonts w:hint="eastAsia"/>
        </w:rPr>
        <w:t>愛媛県林業政策課長</w:t>
      </w:r>
      <w:r w:rsidRPr="005E2E75">
        <w:rPr>
          <w:rFonts w:hint="eastAsia"/>
        </w:rPr>
        <w:t>）</w:t>
      </w:r>
      <w:r w:rsidR="00B57751" w:rsidRPr="005E2E75">
        <w:rPr>
          <w:rFonts w:hint="eastAsia"/>
        </w:rPr>
        <w:t xml:space="preserve">　</w:t>
      </w:r>
      <w:r w:rsidR="008A3333" w:rsidRPr="005E2E75">
        <w:rPr>
          <w:rFonts w:hint="eastAsia"/>
        </w:rPr>
        <w:t>様</w:t>
      </w:r>
    </w:p>
    <w:p w14:paraId="0BB26DFC" w14:textId="3A620254" w:rsidR="005D5D6B" w:rsidRPr="005E2E75" w:rsidRDefault="00987372" w:rsidP="008A3333">
      <w:r w:rsidRPr="005E2E75">
        <w:rPr>
          <w:rFonts w:hint="eastAsia"/>
        </w:rPr>
        <w:t xml:space="preserve">　　（　地方局森林林業課長）</w:t>
      </w:r>
    </w:p>
    <w:p w14:paraId="573215A4" w14:textId="77777777" w:rsidR="008A3333" w:rsidRPr="005E2E75" w:rsidRDefault="008A3333" w:rsidP="008A3333">
      <w:pPr>
        <w:ind w:firstLineChars="2200" w:firstLine="5280"/>
      </w:pPr>
      <w:r w:rsidRPr="005E2E75">
        <w:rPr>
          <w:rFonts w:hint="eastAsia"/>
        </w:rPr>
        <w:t>（申請者）</w:t>
      </w:r>
    </w:p>
    <w:p w14:paraId="37751E27" w14:textId="77777777" w:rsidR="008A3333" w:rsidRPr="005E2E75" w:rsidRDefault="008A3333" w:rsidP="008A3333">
      <w:pPr>
        <w:spacing w:line="300" w:lineRule="exact"/>
        <w:ind w:left="4560" w:hangingChars="1900" w:hanging="4560"/>
        <w:rPr>
          <w:rFonts w:hAnsi="Times New Roman"/>
          <w:spacing w:val="2"/>
        </w:rPr>
      </w:pPr>
      <w:r w:rsidRPr="005E2E75">
        <w:rPr>
          <w:rFonts w:hint="eastAsia"/>
        </w:rPr>
        <w:t xml:space="preserve">　　　　　　　　　　　　　　　　　</w:t>
      </w:r>
      <w:r w:rsidRPr="005E2E75">
        <w:t xml:space="preserve">  </w:t>
      </w:r>
      <w:r w:rsidRPr="005E2E75">
        <w:rPr>
          <w:rFonts w:hint="eastAsia"/>
        </w:rPr>
        <w:t xml:space="preserve">　住所（法人にあっては、主たる事務所の所在地）氏名（法人にあっては、名称及び代表者の氏名）</w:t>
      </w:r>
    </w:p>
    <w:p w14:paraId="23129563" w14:textId="77777777" w:rsidR="008A3333" w:rsidRPr="005E2E75" w:rsidRDefault="008A3333" w:rsidP="005D5D6B">
      <w:pPr>
        <w:spacing w:line="300" w:lineRule="exact"/>
        <w:ind w:firstLineChars="1850" w:firstLine="4514"/>
        <w:rPr>
          <w:rFonts w:hAnsi="Times New Roman"/>
          <w:spacing w:val="2"/>
        </w:rPr>
      </w:pPr>
      <w:r w:rsidRPr="005E2E75">
        <w:rPr>
          <w:rFonts w:hAnsi="Times New Roman" w:hint="eastAsia"/>
          <w:spacing w:val="2"/>
        </w:rPr>
        <w:t>電話番号</w:t>
      </w:r>
    </w:p>
    <w:p w14:paraId="1AF9BAED" w14:textId="77777777" w:rsidR="005D5D6B" w:rsidRPr="005E2E75" w:rsidRDefault="005D5D6B" w:rsidP="008A3333"/>
    <w:p w14:paraId="7984E645" w14:textId="76C95C01" w:rsidR="008A3333" w:rsidRPr="00867AD9" w:rsidRDefault="00660E9B" w:rsidP="008A3333">
      <w:r w:rsidRPr="005E2E75">
        <w:rPr>
          <w:rFonts w:hint="eastAsia"/>
        </w:rPr>
        <w:t xml:space="preserve">　次のとおり</w:t>
      </w:r>
      <w:r w:rsidR="00A9653C" w:rsidRPr="005E2E75">
        <w:rPr>
          <w:rFonts w:hint="eastAsia"/>
        </w:rPr>
        <w:t>使用上</w:t>
      </w:r>
      <w:r w:rsidR="00A9653C" w:rsidRPr="005E2E75">
        <w:t>の</w:t>
      </w:r>
      <w:r w:rsidR="00D56472" w:rsidRPr="005E2E75">
        <w:rPr>
          <w:rFonts w:hint="eastAsia"/>
        </w:rPr>
        <w:t>注意事項を承諾し、</w:t>
      </w:r>
      <w:r w:rsidR="006253B9" w:rsidRPr="005E2E75">
        <w:rPr>
          <w:rFonts w:hint="eastAsia"/>
        </w:rPr>
        <w:t>国機関</w:t>
      </w:r>
      <w:r w:rsidR="00317563" w:rsidRPr="005E2E75">
        <w:rPr>
          <w:rFonts w:hint="eastAsia"/>
        </w:rPr>
        <w:t>作成</w:t>
      </w:r>
      <w:r w:rsidRPr="005E2E75">
        <w:rPr>
          <w:rFonts w:hint="eastAsia"/>
        </w:rPr>
        <w:t>公共測量</w:t>
      </w:r>
      <w:r w:rsidR="00317563" w:rsidRPr="005E2E75">
        <w:rPr>
          <w:rFonts w:hint="eastAsia"/>
        </w:rPr>
        <w:t>成果</w:t>
      </w:r>
      <w:r w:rsidRPr="005E2E75">
        <w:rPr>
          <w:rFonts w:hint="eastAsia"/>
        </w:rPr>
        <w:t>等</w:t>
      </w:r>
      <w:r w:rsidR="008A3333" w:rsidRPr="005E2E75">
        <w:rPr>
          <w:rFonts w:hint="eastAsia"/>
        </w:rPr>
        <w:t>の提</w:t>
      </w:r>
      <w:r w:rsidR="008A3333" w:rsidRPr="00867AD9">
        <w:rPr>
          <w:rFonts w:hint="eastAsia"/>
        </w:rPr>
        <w:t>供を申請します。</w:t>
      </w:r>
    </w:p>
    <w:p w14:paraId="7A82CC8A" w14:textId="77777777" w:rsidR="00067920" w:rsidRPr="00867AD9" w:rsidRDefault="00067920" w:rsidP="00067920">
      <w:pPr>
        <w:ind w:firstLineChars="100" w:firstLine="240"/>
      </w:pPr>
    </w:p>
    <w:p w14:paraId="06EDC47F" w14:textId="77777777" w:rsidR="008A3333" w:rsidRPr="00867AD9" w:rsidRDefault="008A3333" w:rsidP="008A3333">
      <w:r w:rsidRPr="00867AD9">
        <w:rPr>
          <w:rFonts w:hint="eastAsia"/>
        </w:rPr>
        <w:t>１　提供申請の目的</w:t>
      </w:r>
    </w:p>
    <w:p w14:paraId="6A97E113" w14:textId="77777777" w:rsidR="008A3333" w:rsidRPr="00867AD9" w:rsidRDefault="008A3333" w:rsidP="008A3333"/>
    <w:p w14:paraId="5FA284CB" w14:textId="77777777" w:rsidR="008A3333" w:rsidRPr="00867AD9" w:rsidRDefault="008A3333" w:rsidP="008A3333">
      <w:r w:rsidRPr="00867AD9">
        <w:rPr>
          <w:rFonts w:hint="eastAsia"/>
        </w:rPr>
        <w:t>２　提供申請箇所</w:t>
      </w:r>
    </w:p>
    <w:p w14:paraId="78CD595A" w14:textId="77777777" w:rsidR="008A3333" w:rsidRPr="00867AD9" w:rsidRDefault="008A3333" w:rsidP="008A3333"/>
    <w:p w14:paraId="78E9CA54" w14:textId="6C1359AD" w:rsidR="008A3333" w:rsidRPr="00867AD9" w:rsidRDefault="008A3333" w:rsidP="008A3333">
      <w:r w:rsidRPr="00867AD9">
        <w:rPr>
          <w:rFonts w:hint="eastAsia"/>
        </w:rPr>
        <w:t>３　提供</w:t>
      </w:r>
      <w:r w:rsidR="00317563" w:rsidRPr="00867AD9">
        <w:rPr>
          <w:rFonts w:hint="eastAsia"/>
        </w:rPr>
        <w:t>申</w:t>
      </w:r>
      <w:r w:rsidR="00317563" w:rsidRPr="005E2E75">
        <w:rPr>
          <w:rFonts w:hint="eastAsia"/>
        </w:rPr>
        <w:t>請する</w:t>
      </w:r>
      <w:r w:rsidR="006253B9" w:rsidRPr="005E2E75">
        <w:rPr>
          <w:rFonts w:hint="eastAsia"/>
        </w:rPr>
        <w:t>国機関</w:t>
      </w:r>
      <w:r w:rsidR="00511AD0" w:rsidRPr="005E2E75">
        <w:rPr>
          <w:rFonts w:hint="eastAsia"/>
        </w:rPr>
        <w:t>作成</w:t>
      </w:r>
      <w:r w:rsidR="00317563" w:rsidRPr="005E2E75">
        <w:rPr>
          <w:rFonts w:hint="eastAsia"/>
        </w:rPr>
        <w:t>公</w:t>
      </w:r>
      <w:r w:rsidR="00317563" w:rsidRPr="00867AD9">
        <w:rPr>
          <w:rFonts w:hint="eastAsia"/>
        </w:rPr>
        <w:t>共測量成果等</w:t>
      </w:r>
      <w:r w:rsidRPr="00867AD9">
        <w:rPr>
          <w:rFonts w:hint="eastAsia"/>
        </w:rPr>
        <w:t>（</w:t>
      </w:r>
      <w:r w:rsidR="00317563" w:rsidRPr="00867AD9">
        <w:rPr>
          <w:rFonts w:hint="eastAsia"/>
        </w:rPr>
        <w:t>該当するものに☑を入れてください。</w:t>
      </w:r>
      <w:r w:rsidRPr="00867AD9">
        <w:rPr>
          <w:rFonts w:hint="eastAsia"/>
        </w:rPr>
        <w:t>）</w:t>
      </w:r>
    </w:p>
    <w:p w14:paraId="3C03E370" w14:textId="77777777" w:rsidR="00317563" w:rsidRPr="00867AD9" w:rsidRDefault="00317563" w:rsidP="008A3333">
      <w:r w:rsidRPr="00867AD9">
        <w:rPr>
          <w:rFonts w:hint="eastAsia"/>
        </w:rPr>
        <w:t xml:space="preserve">　　　□航空写真　　</w:t>
      </w:r>
      <w:r w:rsidR="00511AD0" w:rsidRPr="00867AD9">
        <w:rPr>
          <w:rFonts w:hint="eastAsia"/>
        </w:rPr>
        <w:t xml:space="preserve">　　</w:t>
      </w:r>
      <w:r w:rsidR="00867AD9">
        <w:rPr>
          <w:rFonts w:hint="eastAsia"/>
        </w:rPr>
        <w:t xml:space="preserve">　　　</w:t>
      </w:r>
      <w:r w:rsidR="00511AD0" w:rsidRPr="00867AD9">
        <w:rPr>
          <w:rFonts w:hint="eastAsia"/>
        </w:rPr>
        <w:t xml:space="preserve">　　</w:t>
      </w:r>
      <w:r w:rsidR="00C37AEC" w:rsidRPr="00867AD9">
        <w:rPr>
          <w:rFonts w:hint="eastAsia"/>
        </w:rPr>
        <w:t>□DEM（数値標高モデル）データ</w:t>
      </w:r>
    </w:p>
    <w:p w14:paraId="7C392151" w14:textId="77777777" w:rsidR="00317563" w:rsidRPr="00867AD9" w:rsidRDefault="00317563" w:rsidP="008A3333"/>
    <w:p w14:paraId="36C01444" w14:textId="77777777" w:rsidR="00317563" w:rsidRPr="00867AD9" w:rsidRDefault="00C37AEC" w:rsidP="00E14607">
      <w:pPr>
        <w:ind w:firstLineChars="300" w:firstLine="720"/>
      </w:pPr>
      <w:r w:rsidRPr="00867AD9">
        <w:rPr>
          <w:rFonts w:hint="eastAsia"/>
        </w:rPr>
        <w:t>□</w:t>
      </w:r>
      <w:r w:rsidRPr="00867AD9">
        <w:t>H30</w:t>
      </w:r>
      <w:r w:rsidRPr="00867AD9">
        <w:rPr>
          <w:rFonts w:hint="eastAsia"/>
        </w:rPr>
        <w:t>等高線図</w:t>
      </w:r>
      <w:r w:rsidR="00511AD0" w:rsidRPr="00867AD9">
        <w:rPr>
          <w:rFonts w:hint="eastAsia"/>
        </w:rPr>
        <w:t xml:space="preserve">　　　</w:t>
      </w:r>
      <w:r w:rsidRPr="00867AD9">
        <w:rPr>
          <w:rFonts w:hint="eastAsia"/>
        </w:rPr>
        <w:t xml:space="preserve">　　　　</w:t>
      </w:r>
      <w:r w:rsidR="00511AD0" w:rsidRPr="00867AD9">
        <w:rPr>
          <w:rFonts w:hint="eastAsia"/>
        </w:rPr>
        <w:t xml:space="preserve">　</w:t>
      </w:r>
      <w:r w:rsidR="00867AD9">
        <w:rPr>
          <w:rFonts w:hint="eastAsia"/>
        </w:rPr>
        <w:t xml:space="preserve">　</w:t>
      </w:r>
    </w:p>
    <w:p w14:paraId="01D647A7" w14:textId="77777777" w:rsidR="00511AD0" w:rsidRPr="00867AD9" w:rsidRDefault="00511AD0" w:rsidP="00511AD0"/>
    <w:p w14:paraId="14878812" w14:textId="77777777" w:rsidR="00317563" w:rsidRPr="00867AD9" w:rsidRDefault="00511AD0" w:rsidP="008A3333">
      <w:r w:rsidRPr="00867AD9">
        <w:rPr>
          <w:rFonts w:hint="eastAsia"/>
        </w:rPr>
        <w:t xml:space="preserve">　　　□</w:t>
      </w:r>
      <w:r w:rsidR="00C37AEC" w:rsidRPr="00867AD9">
        <w:rPr>
          <w:rFonts w:hint="eastAsia"/>
        </w:rPr>
        <w:t>その他データ</w:t>
      </w:r>
    </w:p>
    <w:p w14:paraId="2E7BC913" w14:textId="77777777" w:rsidR="00511AD0" w:rsidRPr="00867AD9" w:rsidRDefault="00C37AEC" w:rsidP="00511AD0">
      <w:pPr>
        <w:ind w:firstLineChars="450" w:firstLine="1080"/>
      </w:pPr>
      <w:r w:rsidRPr="00867AD9">
        <w:rPr>
          <w:rFonts w:hint="eastAsia"/>
        </w:rPr>
        <w:t>（※必要なデータを記入のこと。）</w:t>
      </w:r>
    </w:p>
    <w:p w14:paraId="1A696D88" w14:textId="0B4C9568" w:rsidR="00511AD0" w:rsidRPr="00867AD9" w:rsidRDefault="00FC662B" w:rsidP="00660E9B">
      <w:pPr>
        <w:spacing w:line="300" w:lineRule="exact"/>
      </w:pPr>
      <w:r>
        <w:rPr>
          <w:noProof/>
        </w:rPr>
        <w:pict w14:anchorId="29AC8965">
          <v:rect id="_x0000_s1028" style="position:absolute;left:0;text-align:left;margin-left:-13.3pt;margin-top:14.55pt;width:508pt;height:146.2pt;z-index:1" filled="f">
            <v:stroke dashstyle="1 1" endcap="round"/>
            <v:textbox inset="5.85pt,.7pt,5.85pt,.7pt"/>
          </v:rect>
        </w:pict>
      </w:r>
    </w:p>
    <w:p w14:paraId="599BB0BA" w14:textId="3FFFD667" w:rsidR="004B5F09" w:rsidRPr="00867AD9" w:rsidRDefault="001401DA" w:rsidP="004B5F09">
      <w:pPr>
        <w:spacing w:line="300" w:lineRule="exact"/>
        <w:rPr>
          <w:rFonts w:hAnsi="Times New Roman"/>
          <w:spacing w:val="2"/>
        </w:rPr>
      </w:pPr>
      <w:r>
        <w:rPr>
          <w:rFonts w:hint="eastAsia"/>
        </w:rPr>
        <w:t>４</w:t>
      </w:r>
      <w:r w:rsidR="004B5F09" w:rsidRPr="00867AD9">
        <w:rPr>
          <w:rFonts w:hAnsi="Times New Roman" w:hint="eastAsia"/>
          <w:spacing w:val="2"/>
        </w:rPr>
        <w:t xml:space="preserve">　使用上の注意事項</w:t>
      </w:r>
    </w:p>
    <w:p w14:paraId="44D7C3DC" w14:textId="73F5A57C" w:rsidR="004B5F09" w:rsidRPr="005E2E75" w:rsidRDefault="004B5F09" w:rsidP="004B5F09">
      <w:pPr>
        <w:spacing w:line="300" w:lineRule="exact"/>
        <w:ind w:leftChars="101" w:left="600" w:hangingChars="149" w:hanging="358"/>
      </w:pPr>
      <w:r w:rsidRPr="00867AD9">
        <w:t>(1</w:t>
      </w:r>
      <w:r w:rsidRPr="005E2E75">
        <w:t>)</w:t>
      </w:r>
      <w:r w:rsidRPr="005E2E75">
        <w:rPr>
          <w:rFonts w:hint="eastAsia"/>
        </w:rPr>
        <w:t xml:space="preserve">　</w:t>
      </w:r>
      <w:r w:rsidR="006253B9" w:rsidRPr="005E2E75">
        <w:rPr>
          <w:rFonts w:hint="eastAsia"/>
        </w:rPr>
        <w:t>国機関</w:t>
      </w:r>
      <w:r w:rsidR="00A9653C" w:rsidRPr="005E2E75">
        <w:rPr>
          <w:rFonts w:hint="eastAsia"/>
        </w:rPr>
        <w:t>作成公共測量成果等</w:t>
      </w:r>
      <w:r w:rsidR="00A9653C" w:rsidRPr="005E2E75">
        <w:rPr>
          <w:rFonts w:hint="eastAsia"/>
          <w:spacing w:val="2"/>
          <w:szCs w:val="48"/>
        </w:rPr>
        <w:t>の保管には、</w:t>
      </w:r>
      <w:r w:rsidR="00A9653C" w:rsidRPr="005E2E75">
        <w:rPr>
          <w:rFonts w:hint="eastAsia"/>
        </w:rPr>
        <w:t>盗難、紛失等により第三者に漏洩することのないよう</w:t>
      </w:r>
      <w:r w:rsidR="00A9653C" w:rsidRPr="005E2E75">
        <w:rPr>
          <w:rFonts w:hint="eastAsia"/>
          <w:spacing w:val="2"/>
          <w:szCs w:val="48"/>
        </w:rPr>
        <w:t>注意し、申請目的以外の用途での使用、</w:t>
      </w:r>
      <w:r w:rsidR="00A9653C" w:rsidRPr="005E2E75">
        <w:rPr>
          <w:rFonts w:hint="eastAsia"/>
        </w:rPr>
        <w:t xml:space="preserve">改ざんを行わないこと。 </w:t>
      </w:r>
    </w:p>
    <w:p w14:paraId="2481A52B" w14:textId="77777777" w:rsidR="004B5F09" w:rsidRPr="005E2E75" w:rsidRDefault="004B5F09" w:rsidP="004B5F09">
      <w:pPr>
        <w:spacing w:line="300" w:lineRule="exact"/>
        <w:ind w:leftChars="100" w:left="600" w:hangingChars="150" w:hanging="360"/>
        <w:rPr>
          <w:rFonts w:hAnsi="Times New Roman"/>
          <w:spacing w:val="2"/>
        </w:rPr>
      </w:pPr>
      <w:r w:rsidRPr="005E2E75">
        <w:t>(2)</w:t>
      </w:r>
      <w:r w:rsidRPr="005E2E75">
        <w:rPr>
          <w:rFonts w:hint="eastAsia"/>
        </w:rPr>
        <w:t xml:space="preserve">　</w:t>
      </w:r>
      <w:r w:rsidR="00A9653C" w:rsidRPr="005E2E75">
        <w:rPr>
          <w:rFonts w:hint="eastAsia"/>
        </w:rPr>
        <w:t>データの管理は、不正アクセスを防止する目的から、十分なセキュリティを講じるか、又はネットワークに接続していない機器で使用すること。</w:t>
      </w:r>
    </w:p>
    <w:p w14:paraId="1CAA18B9" w14:textId="60453061" w:rsidR="004B5F09" w:rsidRPr="005E2E75" w:rsidRDefault="004B5F09" w:rsidP="004B5F09">
      <w:pPr>
        <w:spacing w:line="300" w:lineRule="exact"/>
        <w:ind w:leftChars="101" w:left="600" w:hangingChars="149" w:hanging="358"/>
      </w:pPr>
      <w:r w:rsidRPr="005E2E75">
        <w:t>(3)</w:t>
      </w:r>
      <w:r w:rsidRPr="005E2E75">
        <w:rPr>
          <w:rFonts w:hint="eastAsia"/>
        </w:rPr>
        <w:t xml:space="preserve">　</w:t>
      </w:r>
      <w:r w:rsidR="00A9653C" w:rsidRPr="005E2E75">
        <w:rPr>
          <w:rFonts w:hint="eastAsia"/>
        </w:rPr>
        <w:t>使用</w:t>
      </w:r>
      <w:r w:rsidR="00715415" w:rsidRPr="005E2E75">
        <w:rPr>
          <w:rFonts w:hint="eastAsia"/>
        </w:rPr>
        <w:t>しなくなった後は</w:t>
      </w:r>
      <w:r w:rsidR="00545DB5" w:rsidRPr="005E2E75">
        <w:rPr>
          <w:rFonts w:hint="eastAsia"/>
        </w:rPr>
        <w:t>データを破棄し、使用期間中であっても、</w:t>
      </w:r>
      <w:r w:rsidR="00987372" w:rsidRPr="005E2E75">
        <w:rPr>
          <w:rFonts w:hint="eastAsia"/>
        </w:rPr>
        <w:t>愛媛県林業政策課長又は地方局森林林業課長</w:t>
      </w:r>
      <w:r w:rsidR="00A9653C" w:rsidRPr="005E2E75">
        <w:rPr>
          <w:rFonts w:hint="eastAsia"/>
        </w:rPr>
        <w:t>の指示によるデータの破棄を拒まないこと。</w:t>
      </w:r>
    </w:p>
    <w:p w14:paraId="44832A3A" w14:textId="77777777" w:rsidR="004B5F09" w:rsidRPr="005E2E75" w:rsidRDefault="004B5F09" w:rsidP="004B5F09">
      <w:pPr>
        <w:spacing w:line="300" w:lineRule="exact"/>
        <w:ind w:leftChars="100" w:left="600" w:hangingChars="150" w:hanging="360"/>
      </w:pPr>
      <w:r w:rsidRPr="005E2E75">
        <w:t>(4)</w:t>
      </w:r>
      <w:r w:rsidR="00A9653C" w:rsidRPr="005E2E75">
        <w:rPr>
          <w:rFonts w:hint="eastAsia"/>
        </w:rPr>
        <w:t xml:space="preserve">　上記に違反した場合は、顛末書を提出し、提供した地域森林計画書等は返却すること。</w:t>
      </w:r>
      <w:r w:rsidRPr="005E2E75">
        <w:rPr>
          <w:rFonts w:hint="eastAsia"/>
        </w:rPr>
        <w:t xml:space="preserve">　</w:t>
      </w:r>
      <w:r w:rsidR="00A9653C" w:rsidRPr="005E2E75">
        <w:t xml:space="preserve"> </w:t>
      </w:r>
    </w:p>
    <w:p w14:paraId="76F7D5AC" w14:textId="77777777" w:rsidR="004B5F09" w:rsidRPr="005E2E75" w:rsidRDefault="004B5F09" w:rsidP="004B5F09">
      <w:pPr>
        <w:spacing w:line="300" w:lineRule="exact"/>
        <w:ind w:leftChars="101" w:left="600" w:hangingChars="149" w:hanging="358"/>
      </w:pPr>
    </w:p>
    <w:p w14:paraId="1CCD2930" w14:textId="77777777" w:rsidR="000D3BC6" w:rsidRPr="00867AD9" w:rsidRDefault="00D56472" w:rsidP="00A9653C">
      <w:r w:rsidRPr="00867AD9">
        <w:rPr>
          <w:rFonts w:hint="eastAsia"/>
        </w:rPr>
        <w:t xml:space="preserve">　</w:t>
      </w:r>
    </w:p>
    <w:p w14:paraId="05B1DA1A" w14:textId="7D7B04DB" w:rsidR="00614ED6" w:rsidRDefault="00614ED6" w:rsidP="000D3BC6">
      <w:pPr>
        <w:spacing w:line="300" w:lineRule="exact"/>
      </w:pPr>
    </w:p>
    <w:p w14:paraId="737633B3" w14:textId="77777777" w:rsidR="00A601E8" w:rsidRPr="00867AD9" w:rsidRDefault="00A601E8" w:rsidP="000D3BC6">
      <w:pPr>
        <w:spacing w:line="300" w:lineRule="exact"/>
      </w:pPr>
    </w:p>
    <w:p w14:paraId="1308CBC0" w14:textId="6F53CD27" w:rsidR="00067920" w:rsidRPr="00867AD9" w:rsidRDefault="00067920" w:rsidP="00067920">
      <w:pPr>
        <w:spacing w:line="300" w:lineRule="exact"/>
        <w:rPr>
          <w:rFonts w:hAnsi="Times New Roman"/>
          <w:spacing w:val="2"/>
        </w:rPr>
      </w:pPr>
      <w:r w:rsidRPr="00867AD9">
        <w:rPr>
          <w:rFonts w:hint="eastAsia"/>
        </w:rPr>
        <w:t>---</w:t>
      </w:r>
      <w:r w:rsidRPr="005E2E75">
        <w:rPr>
          <w:rFonts w:hint="eastAsia"/>
        </w:rPr>
        <w:t xml:space="preserve"> </w:t>
      </w:r>
      <w:r w:rsidR="00987372" w:rsidRPr="005E2E75">
        <w:rPr>
          <w:rFonts w:hint="eastAsia"/>
        </w:rPr>
        <w:t>県担当者</w:t>
      </w:r>
      <w:r w:rsidRPr="005E2E75">
        <w:rPr>
          <w:rFonts w:hint="eastAsia"/>
        </w:rPr>
        <w:t>記入欄</w:t>
      </w:r>
      <w:r w:rsidRPr="00867AD9">
        <w:rPr>
          <w:rFonts w:hint="eastAsia"/>
        </w:rPr>
        <w:t>（※印の欄は、記入しないでください。）--------------------------</w:t>
      </w:r>
    </w:p>
    <w:p w14:paraId="537D2FFC" w14:textId="77777777" w:rsidR="00067920" w:rsidRPr="00867AD9" w:rsidRDefault="00F246F7" w:rsidP="00067920">
      <w:pPr>
        <w:spacing w:line="300" w:lineRule="exact"/>
        <w:ind w:firstLineChars="100" w:firstLine="240"/>
      </w:pPr>
      <w:r w:rsidRPr="00867AD9">
        <w:rPr>
          <w:rFonts w:hint="eastAsia"/>
        </w:rPr>
        <w:t>※取扱要領第５の５（２</w:t>
      </w:r>
      <w:r w:rsidR="00067920" w:rsidRPr="00867AD9">
        <w:rPr>
          <w:rFonts w:hint="eastAsia"/>
        </w:rPr>
        <w:t>）</w:t>
      </w:r>
      <w:r w:rsidRPr="00867AD9">
        <w:rPr>
          <w:rFonts w:hint="eastAsia"/>
        </w:rPr>
        <w:t>①</w:t>
      </w:r>
      <w:r w:rsidR="00067920" w:rsidRPr="00867AD9">
        <w:rPr>
          <w:rFonts w:hint="eastAsia"/>
        </w:rPr>
        <w:t>に該当する者である確認</w:t>
      </w:r>
    </w:p>
    <w:p w14:paraId="04A6A8F9" w14:textId="77777777" w:rsidR="00E14607" w:rsidRDefault="00067920" w:rsidP="00E14607">
      <w:pPr>
        <w:spacing w:line="300" w:lineRule="exact"/>
        <w:ind w:firstLineChars="100" w:firstLine="240"/>
      </w:pPr>
      <w:r w:rsidRPr="00867AD9">
        <w:rPr>
          <w:rFonts w:hint="eastAsia"/>
        </w:rPr>
        <w:t xml:space="preserve">　□土地・森林所有者　　</w:t>
      </w:r>
      <w:r w:rsidR="00FB19E7" w:rsidRPr="00867AD9">
        <w:rPr>
          <w:rFonts w:hint="eastAsia"/>
        </w:rPr>
        <w:t>□県内</w:t>
      </w:r>
      <w:r w:rsidR="00D41E05" w:rsidRPr="00867AD9">
        <w:rPr>
          <w:rFonts w:hint="eastAsia"/>
        </w:rPr>
        <w:t>の</w:t>
      </w:r>
      <w:r w:rsidR="00FB19E7" w:rsidRPr="00867AD9">
        <w:rPr>
          <w:rFonts w:hint="eastAsia"/>
        </w:rPr>
        <w:t>森林・林業関係事業者</w:t>
      </w:r>
      <w:r w:rsidR="009A03C2" w:rsidRPr="00867AD9">
        <w:rPr>
          <w:rFonts w:hint="eastAsia"/>
        </w:rPr>
        <w:t xml:space="preserve">　</w:t>
      </w:r>
      <w:r w:rsidRPr="00867AD9">
        <w:rPr>
          <w:rFonts w:hint="eastAsia"/>
        </w:rPr>
        <w:t>□国及び地方公共団体</w:t>
      </w:r>
    </w:p>
    <w:p w14:paraId="08AD0472" w14:textId="77777777" w:rsidR="00067920" w:rsidRPr="00867AD9" w:rsidRDefault="00067920" w:rsidP="00067920">
      <w:pPr>
        <w:spacing w:line="300" w:lineRule="exact"/>
        <w:ind w:firstLineChars="100" w:firstLine="240"/>
      </w:pPr>
      <w:r w:rsidRPr="00867AD9">
        <w:rPr>
          <w:rFonts w:hint="eastAsia"/>
        </w:rPr>
        <w:t xml:space="preserve">　□森林管理支援（推進）センター等　□その他（　　　　　　　）</w:t>
      </w:r>
    </w:p>
    <w:p w14:paraId="70902E6D" w14:textId="77777777" w:rsidR="00067920" w:rsidRPr="00867AD9" w:rsidRDefault="00067920" w:rsidP="00067920">
      <w:pPr>
        <w:spacing w:line="300" w:lineRule="exact"/>
      </w:pPr>
      <w:r w:rsidRPr="00867AD9">
        <w:rPr>
          <w:rFonts w:hint="eastAsia"/>
        </w:rPr>
        <w:t xml:space="preserve">　※提供における本人（代理人の場合は申請者及び代理人を証するもの）の確認</w:t>
      </w:r>
    </w:p>
    <w:p w14:paraId="66520175" w14:textId="77777777" w:rsidR="00067920" w:rsidRPr="00867AD9" w:rsidRDefault="00067920" w:rsidP="00067920">
      <w:pPr>
        <w:spacing w:line="300" w:lineRule="exact"/>
        <w:rPr>
          <w:rFonts w:hAnsi="Times New Roman"/>
          <w:spacing w:val="2"/>
        </w:rPr>
      </w:pPr>
      <w:r w:rsidRPr="00867AD9">
        <w:t xml:space="preserve">        </w:t>
      </w:r>
      <w:r w:rsidRPr="00867AD9">
        <w:rPr>
          <w:rFonts w:hint="eastAsia"/>
        </w:rPr>
        <w:t>□運転免許証　　□旅券　　□マイナンバーカード　□その他（　　　　　）</w:t>
      </w:r>
    </w:p>
    <w:p w14:paraId="730EDB10" w14:textId="77777777" w:rsidR="00067920" w:rsidRPr="00867AD9" w:rsidRDefault="00067920" w:rsidP="00067920">
      <w:pPr>
        <w:spacing w:line="300" w:lineRule="exact"/>
      </w:pPr>
      <w:r w:rsidRPr="00867AD9">
        <w:rPr>
          <w:rFonts w:hint="eastAsia"/>
        </w:rPr>
        <w:t xml:space="preserve">　</w:t>
      </w:r>
    </w:p>
    <w:p w14:paraId="1BF6F4CB" w14:textId="77777777" w:rsidR="008A3333" w:rsidRPr="00867AD9" w:rsidRDefault="008A3333" w:rsidP="005D5D6B">
      <w:pPr>
        <w:spacing w:line="300" w:lineRule="exact"/>
        <w:ind w:leftChars="101" w:left="600" w:hangingChars="149" w:hanging="358"/>
      </w:pPr>
      <w:r w:rsidRPr="00867AD9">
        <w:rPr>
          <w:rFonts w:hint="eastAsia"/>
        </w:rPr>
        <w:lastRenderedPageBreak/>
        <w:t xml:space="preserve"> </w:t>
      </w:r>
    </w:p>
    <w:p w14:paraId="6C19CC83" w14:textId="77777777" w:rsidR="008A3333" w:rsidRPr="00867AD9" w:rsidRDefault="008A3333" w:rsidP="008A3333">
      <w:pPr>
        <w:spacing w:line="300" w:lineRule="exact"/>
        <w:ind w:left="244" w:hanging="242"/>
      </w:pPr>
      <w:r w:rsidRPr="00867AD9">
        <w:rPr>
          <w:rFonts w:hint="eastAsia"/>
        </w:rPr>
        <w:t>記入上の注意</w:t>
      </w:r>
    </w:p>
    <w:p w14:paraId="18967BE4" w14:textId="557B36ED" w:rsidR="00433D57" w:rsidRPr="005E2E75" w:rsidRDefault="00433D57" w:rsidP="00433D57">
      <w:pPr>
        <w:spacing w:line="300" w:lineRule="exact"/>
        <w:ind w:left="244" w:hanging="242"/>
        <w:rPr>
          <w:rFonts w:ascii="ＭＳ ゴシック" w:eastAsia="ＭＳ ゴシック" w:hAnsi="ＭＳ ゴシック"/>
        </w:rPr>
      </w:pPr>
      <w:r w:rsidRPr="005E2E75">
        <w:rPr>
          <w:rFonts w:ascii="ＭＳ ゴシック" w:eastAsia="ＭＳ ゴシック" w:hAnsi="ＭＳ ゴシック" w:hint="eastAsia"/>
        </w:rPr>
        <w:t>（</w:t>
      </w:r>
      <w:r w:rsidR="00545DB5" w:rsidRPr="005E2E75">
        <w:rPr>
          <w:rFonts w:ascii="ＭＳ ゴシック" w:eastAsia="ＭＳ ゴシック" w:hAnsi="ＭＳ ゴシック" w:hint="eastAsia"/>
        </w:rPr>
        <w:t>申請者が</w:t>
      </w:r>
      <w:r w:rsidR="007367C9" w:rsidRPr="005E2E75">
        <w:rPr>
          <w:rFonts w:ascii="ＭＳ ゴシック" w:eastAsia="ＭＳ ゴシック" w:hAnsi="ＭＳ ゴシック" w:hint="eastAsia"/>
        </w:rPr>
        <w:t>土地・森林所有者</w:t>
      </w:r>
      <w:r w:rsidRPr="005E2E75">
        <w:rPr>
          <w:rFonts w:ascii="ＭＳ ゴシック" w:eastAsia="ＭＳ ゴシック" w:hAnsi="ＭＳ ゴシック" w:hint="eastAsia"/>
        </w:rPr>
        <w:t>の場合）</w:t>
      </w:r>
    </w:p>
    <w:p w14:paraId="1E729595" w14:textId="26EB45D6" w:rsidR="001C30C1" w:rsidRPr="005E2E75" w:rsidRDefault="001C30C1" w:rsidP="001C30C1">
      <w:pPr>
        <w:spacing w:line="300" w:lineRule="exact"/>
        <w:ind w:left="244" w:hanging="242"/>
      </w:pPr>
      <w:r w:rsidRPr="005E2E75">
        <w:rPr>
          <w:rFonts w:hint="eastAsia"/>
        </w:rPr>
        <w:t>・本人であるかどうかの確認及び提供決定等の際の連絡等に必要なので、「氏名」、「住所」、「電話番号」の欄は正確に記入すること。</w:t>
      </w:r>
    </w:p>
    <w:p w14:paraId="725BF637" w14:textId="201CB47A" w:rsidR="007367C9" w:rsidRPr="005E2E75" w:rsidRDefault="001C30C1" w:rsidP="007367C9">
      <w:pPr>
        <w:spacing w:line="300" w:lineRule="exact"/>
        <w:ind w:left="244" w:hanging="242"/>
      </w:pPr>
      <w:r w:rsidRPr="005E2E75">
        <w:rPr>
          <w:rFonts w:hint="eastAsia"/>
        </w:rPr>
        <w:t>・郵送による申請の場合は、本人確認書類2種類のコピーを添付すること。</w:t>
      </w:r>
    </w:p>
    <w:p w14:paraId="0BA9EFA4" w14:textId="7BF9E471" w:rsidR="007367C9" w:rsidRPr="005E2E75" w:rsidRDefault="007367C9" w:rsidP="007367C9">
      <w:pPr>
        <w:spacing w:line="300" w:lineRule="exact"/>
        <w:ind w:left="244" w:hanging="242"/>
      </w:pPr>
      <w:r w:rsidRPr="005E2E75">
        <w:rPr>
          <w:rFonts w:hint="eastAsia"/>
        </w:rPr>
        <w:t>・本人確認書類の他に森林対象地が申請者に帰属していることが確認できる書類を添付すること。（不動産登記簿、契約書、納税通知書（地番のわかるもの）等）</w:t>
      </w:r>
    </w:p>
    <w:p w14:paraId="2CE12AB4" w14:textId="6EEC7BD7" w:rsidR="001C30C1" w:rsidRPr="005E2E75" w:rsidRDefault="001C30C1" w:rsidP="001C30C1">
      <w:pPr>
        <w:spacing w:line="300" w:lineRule="exact"/>
        <w:ind w:left="244" w:hanging="242"/>
      </w:pPr>
    </w:p>
    <w:p w14:paraId="2D89073F" w14:textId="65A4AF5B" w:rsidR="00433D57" w:rsidRPr="005E2E75" w:rsidRDefault="00433D57" w:rsidP="00433D57">
      <w:pPr>
        <w:spacing w:line="300" w:lineRule="exact"/>
        <w:ind w:left="244" w:hanging="242"/>
        <w:rPr>
          <w:rFonts w:ascii="ＭＳ ゴシック" w:eastAsia="ＭＳ ゴシック" w:hAnsi="ＭＳ ゴシック"/>
        </w:rPr>
      </w:pPr>
      <w:r w:rsidRPr="005E2E75">
        <w:rPr>
          <w:rFonts w:ascii="ＭＳ ゴシック" w:eastAsia="ＭＳ ゴシック" w:hAnsi="ＭＳ ゴシック" w:hint="eastAsia"/>
        </w:rPr>
        <w:t>（</w:t>
      </w:r>
      <w:r w:rsidR="00545DB5" w:rsidRPr="005E2E75">
        <w:rPr>
          <w:rFonts w:ascii="ＭＳ ゴシック" w:eastAsia="ＭＳ ゴシック" w:hAnsi="ＭＳ ゴシック" w:hint="eastAsia"/>
        </w:rPr>
        <w:t>申請者が</w:t>
      </w:r>
      <w:r w:rsidRPr="005E2E75">
        <w:rPr>
          <w:rFonts w:ascii="ＭＳ ゴシック" w:eastAsia="ＭＳ ゴシック" w:hAnsi="ＭＳ ゴシック" w:hint="eastAsia"/>
        </w:rPr>
        <w:t>法人の場合）</w:t>
      </w:r>
    </w:p>
    <w:p w14:paraId="654348AF" w14:textId="61484B99" w:rsidR="00433D57" w:rsidRPr="00867AD9" w:rsidRDefault="00433D57" w:rsidP="00433D57">
      <w:pPr>
        <w:spacing w:line="300" w:lineRule="exact"/>
        <w:ind w:left="244" w:hanging="242"/>
      </w:pPr>
      <w:r w:rsidRPr="005E2E75">
        <w:rPr>
          <w:rFonts w:hint="eastAsia"/>
        </w:rPr>
        <w:t>・法人の場合は、「氏名」</w:t>
      </w:r>
      <w:r w:rsidRPr="00867AD9">
        <w:rPr>
          <w:rFonts w:hint="eastAsia"/>
        </w:rPr>
        <w:t>欄に当該法人の名称及び代表者の氏名、「住所」欄に事務所又は事業所の所在地を記入すること。連絡調整を容易にするため、必要があるときは、事務担当者の氏名等を付記すること。</w:t>
      </w:r>
    </w:p>
    <w:p w14:paraId="61C15AA4" w14:textId="6A2B0C1B" w:rsidR="00FA6740" w:rsidRPr="00531F32" w:rsidRDefault="00FA6740" w:rsidP="00993F52">
      <w:pPr>
        <w:spacing w:line="300" w:lineRule="exact"/>
        <w:rPr>
          <w:rFonts w:cs="ＭＳ 明朝"/>
          <w:color w:val="000000"/>
        </w:rPr>
      </w:pPr>
      <w:bookmarkStart w:id="0" w:name="_GoBack"/>
      <w:bookmarkEnd w:id="0"/>
    </w:p>
    <w:sectPr w:rsidR="00FA6740" w:rsidRPr="00531F32" w:rsidSect="00536B75">
      <w:pgSz w:w="11906" w:h="16838" w:code="9"/>
      <w:pgMar w:top="1134" w:right="1134" w:bottom="567"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A13C2" w14:textId="77777777" w:rsidR="00FC662B" w:rsidRDefault="00FC662B" w:rsidP="003B65CC">
      <w:r>
        <w:separator/>
      </w:r>
    </w:p>
  </w:endnote>
  <w:endnote w:type="continuationSeparator" w:id="0">
    <w:p w14:paraId="39D7B2EB" w14:textId="77777777" w:rsidR="00FC662B" w:rsidRDefault="00FC662B" w:rsidP="003B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31F77" w14:textId="77777777" w:rsidR="00FC662B" w:rsidRDefault="00FC662B" w:rsidP="003B65CC">
      <w:r>
        <w:separator/>
      </w:r>
    </w:p>
  </w:footnote>
  <w:footnote w:type="continuationSeparator" w:id="0">
    <w:p w14:paraId="2A3BFB34" w14:textId="77777777" w:rsidR="00FC662B" w:rsidRDefault="00FC662B" w:rsidP="003B6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3in;height:3in" o:bullet="t"/>
    </w:pict>
  </w:numPicBullet>
  <w:numPicBullet w:numPicBulletId="1">
    <w:pict>
      <v:shape id="_x0000_i1135" type="#_x0000_t75" style="width:3in;height:3in" o:bullet="t"/>
    </w:pict>
  </w:numPicBullet>
  <w:numPicBullet w:numPicBulletId="2">
    <w:pict>
      <v:shape id="_x0000_i1136" type="#_x0000_t75" style="width:3in;height:3in" o:bullet="t"/>
    </w:pict>
  </w:numPicBullet>
  <w:numPicBullet w:numPicBulletId="3">
    <w:pict>
      <v:shape id="_x0000_i1137" type="#_x0000_t75" style="width:3in;height:3in" o:bullet="t"/>
    </w:pict>
  </w:numPicBullet>
  <w:numPicBullet w:numPicBulletId="4">
    <w:pict>
      <v:shape id="_x0000_i1138" type="#_x0000_t75" style="width:3in;height:3in" o:bullet="t"/>
    </w:pict>
  </w:numPicBullet>
  <w:numPicBullet w:numPicBulletId="5">
    <w:pict>
      <v:shape id="_x0000_i1139" type="#_x0000_t75" style="width:3in;height:3in" o:bullet="t"/>
    </w:pict>
  </w:numPicBullet>
  <w:numPicBullet w:numPicBulletId="6">
    <w:pict>
      <v:shape id="_x0000_i1140" type="#_x0000_t75" style="width:3in;height:3in" o:bullet="t"/>
    </w:pict>
  </w:numPicBullet>
  <w:numPicBullet w:numPicBulletId="7">
    <w:pict>
      <v:shape id="_x0000_i1141" type="#_x0000_t75" style="width:3in;height:3in" o:bullet="t"/>
    </w:pict>
  </w:numPicBullet>
  <w:numPicBullet w:numPicBulletId="8">
    <w:pict>
      <v:shape id="_x0000_i1142" type="#_x0000_t75" style="width:3in;height:3in" o:bullet="t"/>
    </w:pict>
  </w:numPicBullet>
  <w:numPicBullet w:numPicBulletId="9">
    <w:pict>
      <v:shape id="_x0000_i1143" type="#_x0000_t75" style="width:3in;height:3in" o:bullet="t"/>
    </w:pict>
  </w:numPicBullet>
  <w:numPicBullet w:numPicBulletId="10">
    <w:pict>
      <v:shape id="_x0000_i1144" type="#_x0000_t75" style="width:3in;height:3in" o:bullet="t"/>
    </w:pict>
  </w:numPicBullet>
  <w:numPicBullet w:numPicBulletId="11">
    <w:pict>
      <v:shape id="_x0000_i1145" type="#_x0000_t75" style="width:3in;height:3in" o:bullet="t"/>
    </w:pict>
  </w:numPicBullet>
  <w:numPicBullet w:numPicBulletId="12">
    <w:pict>
      <v:shape id="_x0000_i1146" type="#_x0000_t75" style="width:3in;height:3in" o:bullet="t"/>
    </w:pict>
  </w:numPicBullet>
  <w:numPicBullet w:numPicBulletId="13">
    <w:pict>
      <v:shape id="_x0000_i1147" type="#_x0000_t75" style="width:3in;height:3in" o:bullet="t"/>
    </w:pict>
  </w:numPicBullet>
  <w:numPicBullet w:numPicBulletId="14">
    <w:pict>
      <v:shape id="_x0000_i1148" type="#_x0000_t75" style="width:3in;height:3in" o:bullet="t"/>
    </w:pict>
  </w:numPicBullet>
  <w:numPicBullet w:numPicBulletId="15">
    <w:pict>
      <v:shape id="_x0000_i1149" type="#_x0000_t75" style="width:3in;height:3in" o:bullet="t"/>
    </w:pict>
  </w:numPicBullet>
  <w:numPicBullet w:numPicBulletId="16">
    <w:pict>
      <v:shape id="_x0000_i1150" type="#_x0000_t75" style="width:3in;height:3in" o:bullet="t"/>
    </w:pict>
  </w:numPicBullet>
  <w:numPicBullet w:numPicBulletId="17">
    <w:pict>
      <v:shape id="_x0000_i1151" type="#_x0000_t75" style="width:3in;height:3in" o:bullet="t"/>
    </w:pict>
  </w:numPicBullet>
  <w:numPicBullet w:numPicBulletId="18">
    <w:pict>
      <v:shape id="_x0000_i1152" type="#_x0000_t75" style="width:3in;height:3in" o:bullet="t"/>
    </w:pict>
  </w:numPicBullet>
  <w:numPicBullet w:numPicBulletId="19">
    <w:pict>
      <v:shape id="_x0000_i1153" type="#_x0000_t75" style="width:3in;height:3in" o:bullet="t"/>
    </w:pict>
  </w:numPicBullet>
  <w:numPicBullet w:numPicBulletId="20">
    <w:pict>
      <v:shape id="_x0000_i1154" type="#_x0000_t75" style="width:3in;height:3in" o:bullet="t"/>
    </w:pict>
  </w:numPicBullet>
  <w:numPicBullet w:numPicBulletId="21">
    <w:pict>
      <v:shape id="_x0000_i1155" type="#_x0000_t75" style="width:3in;height:3in" o:bullet="t"/>
    </w:pict>
  </w:numPicBullet>
  <w:numPicBullet w:numPicBulletId="22">
    <w:pict>
      <v:shape id="_x0000_i1156" type="#_x0000_t75" style="width:3in;height:3in" o:bullet="t"/>
    </w:pict>
  </w:numPicBullet>
  <w:numPicBullet w:numPicBulletId="23">
    <w:pict>
      <v:shape id="_x0000_i1157" type="#_x0000_t75" style="width:3in;height:3in" o:bullet="t"/>
    </w:pict>
  </w:numPicBullet>
  <w:numPicBullet w:numPicBulletId="24">
    <w:pict>
      <v:shape id="_x0000_i1158" type="#_x0000_t75" style="width:3in;height:3in" o:bullet="t"/>
    </w:pict>
  </w:numPicBullet>
  <w:numPicBullet w:numPicBulletId="25">
    <w:pict>
      <v:shape id="_x0000_i1159" type="#_x0000_t75" style="width:3in;height:3in" o:bullet="t"/>
    </w:pict>
  </w:numPicBullet>
  <w:numPicBullet w:numPicBulletId="26">
    <w:pict>
      <v:shape id="_x0000_i1160" type="#_x0000_t75" style="width:3in;height:3in" o:bullet="t"/>
    </w:pict>
  </w:numPicBullet>
  <w:numPicBullet w:numPicBulletId="27">
    <w:pict>
      <v:shape id="_x0000_i1161" type="#_x0000_t75" style="width:3in;height:3in" o:bullet="t"/>
    </w:pict>
  </w:numPicBullet>
  <w:numPicBullet w:numPicBulletId="28">
    <w:pict>
      <v:shape id="_x0000_i1162" type="#_x0000_t75" style="width:3in;height:3in" o:bullet="t"/>
    </w:pict>
  </w:numPicBullet>
  <w:numPicBullet w:numPicBulletId="29">
    <w:pict>
      <v:shape id="_x0000_i1163" type="#_x0000_t75" style="width:3in;height:3in" o:bullet="t"/>
    </w:pict>
  </w:numPicBullet>
  <w:numPicBullet w:numPicBulletId="30">
    <w:pict>
      <v:shape id="_x0000_i1164" type="#_x0000_t75" style="width:3in;height:3in" o:bullet="t"/>
    </w:pict>
  </w:numPicBullet>
  <w:numPicBullet w:numPicBulletId="31">
    <w:pict>
      <v:shape id="_x0000_i1165" type="#_x0000_t75" style="width:3in;height:3in" o:bullet="t"/>
    </w:pict>
  </w:numPicBullet>
  <w:numPicBullet w:numPicBulletId="32">
    <w:pict>
      <v:shape id="_x0000_i1166" type="#_x0000_t75" style="width:3in;height:3in" o:bullet="t"/>
    </w:pict>
  </w:numPicBullet>
  <w:numPicBullet w:numPicBulletId="33">
    <w:pict>
      <v:shape id="_x0000_i1167" type="#_x0000_t75" style="width:3in;height:3in" o:bullet="t"/>
    </w:pict>
  </w:numPicBullet>
  <w:numPicBullet w:numPicBulletId="34">
    <w:pict>
      <v:shape id="_x0000_i1168" type="#_x0000_t75" style="width:3in;height:3in" o:bullet="t"/>
    </w:pict>
  </w:numPicBullet>
  <w:numPicBullet w:numPicBulletId="35">
    <w:pict>
      <v:shape id="_x0000_i1169" type="#_x0000_t75" style="width:3in;height:3in" o:bullet="t"/>
    </w:pict>
  </w:numPicBullet>
  <w:numPicBullet w:numPicBulletId="36">
    <w:pict>
      <v:shape id="_x0000_i1170" type="#_x0000_t75" style="width:3in;height:3in" o:bullet="t"/>
    </w:pict>
  </w:numPicBullet>
  <w:numPicBullet w:numPicBulletId="37">
    <w:pict>
      <v:shape id="_x0000_i1171" type="#_x0000_t75" style="width:3in;height:3in" o:bullet="t"/>
    </w:pict>
  </w:numPicBullet>
  <w:numPicBullet w:numPicBulletId="38">
    <w:pict>
      <v:shape id="_x0000_i1172" type="#_x0000_t75" style="width:3in;height:3in" o:bullet="t"/>
    </w:pict>
  </w:numPicBullet>
  <w:numPicBullet w:numPicBulletId="39">
    <w:pict>
      <v:shape id="_x0000_i1173" type="#_x0000_t75" style="width:3in;height:3in" o:bullet="t"/>
    </w:pict>
  </w:numPicBullet>
  <w:numPicBullet w:numPicBulletId="40">
    <w:pict>
      <v:shape id="_x0000_i1174" type="#_x0000_t75" style="width:3in;height:3in" o:bullet="t"/>
    </w:pict>
  </w:numPicBullet>
  <w:numPicBullet w:numPicBulletId="41">
    <w:pict>
      <v:shape id="_x0000_i1175" type="#_x0000_t75" style="width:3in;height:3in" o:bullet="t"/>
    </w:pict>
  </w:numPicBullet>
  <w:numPicBullet w:numPicBulletId="42">
    <w:pict>
      <v:shape id="_x0000_i1176" type="#_x0000_t75" style="width:3in;height:3in" o:bullet="t"/>
    </w:pict>
  </w:numPicBullet>
  <w:numPicBullet w:numPicBulletId="43">
    <w:pict>
      <v:shape id="_x0000_i1177" type="#_x0000_t75" style="width:3in;height:3in" o:bullet="t"/>
    </w:pict>
  </w:numPicBullet>
  <w:numPicBullet w:numPicBulletId="44">
    <w:pict>
      <v:shape id="_x0000_i1178" type="#_x0000_t75" style="width:3in;height:3in" o:bullet="t"/>
    </w:pict>
  </w:numPicBullet>
  <w:numPicBullet w:numPicBulletId="45">
    <w:pict>
      <v:shape id="_x0000_i1179" type="#_x0000_t75" style="width:3in;height:3in" o:bullet="t"/>
    </w:pict>
  </w:numPicBullet>
  <w:numPicBullet w:numPicBulletId="46">
    <w:pict>
      <v:shape id="_x0000_i1180" type="#_x0000_t75" style="width:3in;height:3in" o:bullet="t"/>
    </w:pict>
  </w:numPicBullet>
  <w:numPicBullet w:numPicBulletId="47">
    <w:pict>
      <v:shape id="_x0000_i1181" type="#_x0000_t75" style="width:3in;height:3in" o:bullet="t"/>
    </w:pict>
  </w:numPicBullet>
  <w:numPicBullet w:numPicBulletId="48">
    <w:pict>
      <v:shape id="_x0000_i1182" type="#_x0000_t75" style="width:3in;height:3in" o:bullet="t"/>
    </w:pict>
  </w:numPicBullet>
  <w:numPicBullet w:numPicBulletId="49">
    <w:pict>
      <v:shape id="_x0000_i1183" type="#_x0000_t75" style="width:3in;height:3in" o:bullet="t"/>
    </w:pict>
  </w:numPicBullet>
  <w:numPicBullet w:numPicBulletId="50">
    <w:pict>
      <v:shape id="_x0000_i1184" type="#_x0000_t75" style="width:3in;height:3in" o:bullet="t"/>
    </w:pict>
  </w:numPicBullet>
  <w:numPicBullet w:numPicBulletId="51">
    <w:pict>
      <v:shape id="_x0000_i1185" type="#_x0000_t75" style="width:3in;height:3in" o:bullet="t"/>
    </w:pict>
  </w:numPicBullet>
  <w:numPicBullet w:numPicBulletId="52">
    <w:pict>
      <v:shape id="_x0000_i1186" type="#_x0000_t75" style="width:3in;height:3in" o:bullet="t"/>
    </w:pict>
  </w:numPicBullet>
  <w:numPicBullet w:numPicBulletId="53">
    <w:pict>
      <v:shape id="_x0000_i1187" type="#_x0000_t75" style="width:3in;height:3in" o:bullet="t"/>
    </w:pict>
  </w:numPicBullet>
  <w:numPicBullet w:numPicBulletId="54">
    <w:pict>
      <v:shape id="_x0000_i1188" type="#_x0000_t75" style="width:3in;height:3in" o:bullet="t"/>
    </w:pict>
  </w:numPicBullet>
  <w:numPicBullet w:numPicBulletId="55">
    <w:pict>
      <v:shape id="_x0000_i1189" type="#_x0000_t75" style="width:3in;height:3in" o:bullet="t"/>
    </w:pict>
  </w:numPicBullet>
  <w:numPicBullet w:numPicBulletId="56">
    <w:pict>
      <v:shape id="_x0000_i1190" type="#_x0000_t75" style="width:3in;height:3in" o:bullet="t"/>
    </w:pict>
  </w:numPicBullet>
  <w:numPicBullet w:numPicBulletId="57">
    <w:pict>
      <v:shape id="_x0000_i1191" type="#_x0000_t75" style="width:3in;height:3in" o:bullet="t"/>
    </w:pict>
  </w:numPicBullet>
  <w:numPicBullet w:numPicBulletId="58">
    <w:pict>
      <v:shape id="_x0000_i1192" type="#_x0000_t75" style="width:3in;height:3in" o:bullet="t"/>
    </w:pict>
  </w:numPicBullet>
  <w:numPicBullet w:numPicBulletId="59">
    <w:pict>
      <v:shape id="_x0000_i1193" type="#_x0000_t75" style="width:3in;height:3in" o:bullet="t"/>
    </w:pict>
  </w:numPicBullet>
  <w:numPicBullet w:numPicBulletId="60">
    <w:pict>
      <v:shape id="_x0000_i1194" type="#_x0000_t75" style="width:3in;height:3in" o:bullet="t"/>
    </w:pict>
  </w:numPicBullet>
  <w:numPicBullet w:numPicBulletId="61">
    <w:pict>
      <v:shape id="_x0000_i1195" type="#_x0000_t75" style="width:3in;height:3in" o:bullet="t"/>
    </w:pict>
  </w:numPicBullet>
  <w:numPicBullet w:numPicBulletId="62">
    <w:pict>
      <v:shape id="_x0000_i1196" type="#_x0000_t75" style="width:3in;height:3in" o:bullet="t"/>
    </w:pict>
  </w:numPicBullet>
  <w:numPicBullet w:numPicBulletId="63">
    <w:pict>
      <v:shape id="_x0000_i1197" type="#_x0000_t75" style="width:3in;height:3in" o:bullet="t"/>
    </w:pict>
  </w:numPicBullet>
  <w:numPicBullet w:numPicBulletId="64">
    <w:pict>
      <v:shape id="_x0000_i1198" type="#_x0000_t75" style="width:3in;height:3in" o:bullet="t"/>
    </w:pict>
  </w:numPicBullet>
  <w:numPicBullet w:numPicBulletId="65">
    <w:pict>
      <v:shape id="_x0000_i1199" type="#_x0000_t75" style="width:3in;height:3in" o:bullet="t"/>
    </w:pict>
  </w:numPicBullet>
  <w:numPicBullet w:numPicBulletId="66">
    <w:pict>
      <v:shape id="_x0000_i1200" type="#_x0000_t75" style="width:3in;height:3in" o:bullet="t"/>
    </w:pict>
  </w:numPicBullet>
  <w:numPicBullet w:numPicBulletId="67">
    <w:pict>
      <v:shape id="_x0000_i1201" type="#_x0000_t75" style="width:3in;height:3in" o:bullet="t"/>
    </w:pict>
  </w:numPicBullet>
  <w:numPicBullet w:numPicBulletId="68">
    <w:pict>
      <v:shape id="_x0000_i1202" type="#_x0000_t75" style="width:3in;height:3in" o:bullet="t"/>
    </w:pict>
  </w:numPicBullet>
  <w:numPicBullet w:numPicBulletId="69">
    <w:pict>
      <v:shape id="_x0000_i1203" type="#_x0000_t75" style="width:3in;height:3in" o:bullet="t"/>
    </w:pict>
  </w:numPicBullet>
  <w:numPicBullet w:numPicBulletId="70">
    <w:pict>
      <v:shape id="_x0000_i1204" type="#_x0000_t75" style="width:3in;height:3in" o:bullet="t"/>
    </w:pict>
  </w:numPicBullet>
  <w:numPicBullet w:numPicBulletId="71">
    <w:pict>
      <v:shape id="_x0000_i1205" type="#_x0000_t75" style="width:3in;height:3in" o:bullet="t"/>
    </w:pict>
  </w:numPicBullet>
  <w:numPicBullet w:numPicBulletId="72">
    <w:pict>
      <v:shape id="_x0000_i1206" type="#_x0000_t75" style="width:3in;height:3in" o:bullet="t"/>
    </w:pict>
  </w:numPicBullet>
  <w:numPicBullet w:numPicBulletId="73">
    <w:pict>
      <v:shape id="_x0000_i1207" type="#_x0000_t75" style="width:3in;height:3in" o:bullet="t"/>
    </w:pict>
  </w:numPicBullet>
  <w:numPicBullet w:numPicBulletId="74">
    <w:pict>
      <v:shape id="_x0000_i1208" type="#_x0000_t75" style="width:3in;height:3in" o:bullet="t"/>
    </w:pict>
  </w:numPicBullet>
  <w:numPicBullet w:numPicBulletId="75">
    <w:pict>
      <v:shape id="_x0000_i1209" type="#_x0000_t75" style="width:3in;height:3in" o:bullet="t"/>
    </w:pict>
  </w:numPicBullet>
  <w:numPicBullet w:numPicBulletId="76">
    <w:pict>
      <v:shape id="_x0000_i1210" type="#_x0000_t75" style="width:3in;height:3in" o:bullet="t"/>
    </w:pict>
  </w:numPicBullet>
  <w:numPicBullet w:numPicBulletId="77">
    <w:pict>
      <v:shape id="_x0000_i1211" type="#_x0000_t75" style="width:3in;height:3in" o:bullet="t"/>
    </w:pict>
  </w:numPicBullet>
  <w:numPicBullet w:numPicBulletId="78">
    <w:pict>
      <v:shape id="_x0000_i1212" type="#_x0000_t75" style="width:3in;height:3in" o:bullet="t"/>
    </w:pict>
  </w:numPicBullet>
  <w:numPicBullet w:numPicBulletId="79">
    <w:pict>
      <v:shape id="_x0000_i1213" type="#_x0000_t75" style="width:3in;height:3in" o:bullet="t"/>
    </w:pict>
  </w:numPicBullet>
  <w:numPicBullet w:numPicBulletId="80">
    <w:pict>
      <v:shape id="_x0000_i1214" type="#_x0000_t75" style="width:3in;height:3in" o:bullet="t"/>
    </w:pict>
  </w:numPicBullet>
  <w:numPicBullet w:numPicBulletId="81">
    <w:pict>
      <v:shape id="_x0000_i1215" type="#_x0000_t75" style="width:3in;height:3in" o:bullet="t"/>
    </w:pict>
  </w:numPicBullet>
  <w:numPicBullet w:numPicBulletId="82">
    <w:pict>
      <v:shape id="_x0000_i1216" type="#_x0000_t75" style="width:3in;height:3in" o:bullet="t"/>
    </w:pict>
  </w:numPicBullet>
  <w:numPicBullet w:numPicBulletId="83">
    <w:pict>
      <v:shape id="_x0000_i1217" type="#_x0000_t75" style="width:3in;height:3in" o:bullet="t"/>
    </w:pict>
  </w:numPicBullet>
  <w:numPicBullet w:numPicBulletId="84">
    <w:pict>
      <v:shape id="_x0000_i1218" type="#_x0000_t75" style="width:3in;height:3in" o:bullet="t"/>
    </w:pict>
  </w:numPicBullet>
  <w:numPicBullet w:numPicBulletId="85">
    <w:pict>
      <v:shape id="_x0000_i1219" type="#_x0000_t75" style="width:3in;height:3in" o:bullet="t"/>
    </w:pict>
  </w:numPicBullet>
  <w:numPicBullet w:numPicBulletId="86">
    <w:pict>
      <v:shape id="_x0000_i1220" type="#_x0000_t75" style="width:3in;height:3in" o:bullet="t"/>
    </w:pict>
  </w:numPicBullet>
  <w:numPicBullet w:numPicBulletId="87">
    <w:pict>
      <v:shape id="_x0000_i1221" type="#_x0000_t75" style="width:3in;height:3in" o:bullet="t"/>
    </w:pict>
  </w:numPicBullet>
  <w:numPicBullet w:numPicBulletId="88">
    <w:pict>
      <v:shape id="_x0000_i1222" type="#_x0000_t75" style="width:3in;height:3in" o:bullet="t"/>
    </w:pict>
  </w:numPicBullet>
  <w:numPicBullet w:numPicBulletId="89">
    <w:pict>
      <v:shape id="_x0000_i1223" type="#_x0000_t75" style="width:3in;height:3in" o:bullet="t"/>
    </w:pict>
  </w:numPicBullet>
  <w:numPicBullet w:numPicBulletId="90">
    <w:pict>
      <v:shape id="_x0000_i1224" type="#_x0000_t75" style="width:3in;height:3in" o:bullet="t"/>
    </w:pict>
  </w:numPicBullet>
  <w:numPicBullet w:numPicBulletId="91">
    <w:pict>
      <v:shape id="_x0000_i1225" type="#_x0000_t75" style="width:3in;height:3in" o:bullet="t"/>
    </w:pict>
  </w:numPicBullet>
  <w:numPicBullet w:numPicBulletId="92">
    <w:pict>
      <v:shape id="_x0000_i1226" type="#_x0000_t75" style="width:3in;height:3in" o:bullet="t"/>
    </w:pict>
  </w:numPicBullet>
  <w:numPicBullet w:numPicBulletId="93">
    <w:pict>
      <v:shape id="_x0000_i1227" type="#_x0000_t75" style="width:3in;height:3in" o:bullet="t"/>
    </w:pict>
  </w:numPicBullet>
  <w:numPicBullet w:numPicBulletId="94">
    <w:pict>
      <v:shape id="_x0000_i1228" type="#_x0000_t75" style="width:3in;height:3in" o:bullet="t"/>
    </w:pict>
  </w:numPicBullet>
  <w:numPicBullet w:numPicBulletId="95">
    <w:pict>
      <v:shape id="_x0000_i1229" type="#_x0000_t75" style="width:3in;height:3in" o:bullet="t"/>
    </w:pict>
  </w:numPicBullet>
  <w:numPicBullet w:numPicBulletId="96">
    <w:pict>
      <v:shape id="_x0000_i1230" type="#_x0000_t75" style="width:3in;height:3in" o:bullet="t"/>
    </w:pict>
  </w:numPicBullet>
  <w:numPicBullet w:numPicBulletId="97">
    <w:pict>
      <v:shape id="_x0000_i1231" type="#_x0000_t75" style="width:3in;height:3in" o:bullet="t"/>
    </w:pict>
  </w:numPicBullet>
  <w:numPicBullet w:numPicBulletId="98">
    <w:pict>
      <v:shape id="_x0000_i1232" type="#_x0000_t75" style="width:3in;height:3in" o:bullet="t"/>
    </w:pict>
  </w:numPicBullet>
  <w:numPicBullet w:numPicBulletId="99">
    <w:pict>
      <v:shape id="_x0000_i1233" type="#_x0000_t75" style="width:3in;height:3in" o:bullet="t"/>
    </w:pict>
  </w:numPicBullet>
  <w:numPicBullet w:numPicBulletId="100">
    <w:pict>
      <v:shape id="_x0000_i1234" type="#_x0000_t75" style="width:3in;height:3in" o:bullet="t"/>
    </w:pict>
  </w:numPicBullet>
  <w:numPicBullet w:numPicBulletId="101">
    <w:pict>
      <v:shape id="_x0000_i1235" type="#_x0000_t75" style="width:3in;height:3in" o:bullet="t"/>
    </w:pict>
  </w:numPicBullet>
  <w:numPicBullet w:numPicBulletId="102">
    <w:pict>
      <v:shape id="_x0000_i1236" type="#_x0000_t75" style="width:3in;height:3in" o:bullet="t"/>
    </w:pict>
  </w:numPicBullet>
  <w:numPicBullet w:numPicBulletId="103">
    <w:pict>
      <v:shape id="_x0000_i1237" type="#_x0000_t75" style="width:3in;height:3in" o:bullet="t"/>
    </w:pict>
  </w:numPicBullet>
  <w:numPicBullet w:numPicBulletId="104">
    <w:pict>
      <v:shape id="_x0000_i1238" type="#_x0000_t75" style="width:3in;height:3in" o:bullet="t"/>
    </w:pict>
  </w:numPicBullet>
  <w:numPicBullet w:numPicBulletId="105">
    <w:pict>
      <v:shape id="_x0000_i1239" type="#_x0000_t75" style="width:3in;height:3in" o:bullet="t"/>
    </w:pict>
  </w:numPicBullet>
  <w:numPicBullet w:numPicBulletId="106">
    <w:pict>
      <v:shape id="_x0000_i1240" type="#_x0000_t75" style="width:3in;height:3in" o:bullet="t"/>
    </w:pict>
  </w:numPicBullet>
  <w:numPicBullet w:numPicBulletId="107">
    <w:pict>
      <v:shape id="_x0000_i1241" type="#_x0000_t75" style="width:3in;height:3in" o:bullet="t"/>
    </w:pict>
  </w:numPicBullet>
  <w:abstractNum w:abstractNumId="0" w15:restartNumberingAfterBreak="0">
    <w:nsid w:val="01B94F5A"/>
    <w:multiLevelType w:val="multilevel"/>
    <w:tmpl w:val="FE0EFA44"/>
    <w:lvl w:ilvl="0">
      <w:start w:val="1"/>
      <w:numFmt w:val="bullet"/>
      <w:lvlText w:val=""/>
      <w:lvlPicBulletId w:val="96"/>
      <w:lvlJc w:val="left"/>
      <w:pPr>
        <w:tabs>
          <w:tab w:val="num" w:pos="720"/>
        </w:tabs>
        <w:ind w:left="720" w:hanging="360"/>
      </w:pPr>
      <w:rPr>
        <w:rFonts w:ascii="Symbol" w:hAnsi="Symbol" w:hint="default"/>
        <w:sz w:val="20"/>
      </w:rPr>
    </w:lvl>
    <w:lvl w:ilvl="1">
      <w:start w:val="1"/>
      <w:numFmt w:val="bullet"/>
      <w:lvlText w:val="o"/>
      <w:lvlPicBulletId w:val="97"/>
      <w:lvlJc w:val="left"/>
      <w:pPr>
        <w:tabs>
          <w:tab w:val="num" w:pos="1440"/>
        </w:tabs>
        <w:ind w:left="1440" w:hanging="360"/>
      </w:pPr>
      <w:rPr>
        <w:rFonts w:ascii="Courier New" w:hAnsi="Courier New" w:hint="default"/>
        <w:sz w:val="20"/>
      </w:rPr>
    </w:lvl>
    <w:lvl w:ilvl="2" w:tentative="1">
      <w:start w:val="1"/>
      <w:numFmt w:val="bullet"/>
      <w:lvlText w:val=""/>
      <w:lvlPicBulletId w:val="9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588"/>
    <w:multiLevelType w:val="hybridMultilevel"/>
    <w:tmpl w:val="A2AC40CC"/>
    <w:lvl w:ilvl="0" w:tplc="8FE6EE9E">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63F66"/>
    <w:multiLevelType w:val="multilevel"/>
    <w:tmpl w:val="BDF87C9C"/>
    <w:lvl w:ilvl="0">
      <w:start w:val="1"/>
      <w:numFmt w:val="bullet"/>
      <w:lvlText w:val=""/>
      <w:lvlPicBulletId w:val="105"/>
      <w:lvlJc w:val="left"/>
      <w:pPr>
        <w:tabs>
          <w:tab w:val="num" w:pos="720"/>
        </w:tabs>
        <w:ind w:left="720" w:hanging="360"/>
      </w:pPr>
      <w:rPr>
        <w:rFonts w:ascii="Symbol" w:hAnsi="Symbol" w:hint="default"/>
        <w:sz w:val="20"/>
      </w:rPr>
    </w:lvl>
    <w:lvl w:ilvl="1" w:tentative="1">
      <w:start w:val="1"/>
      <w:numFmt w:val="bullet"/>
      <w:lvlText w:val="o"/>
      <w:lvlPicBulletId w:val="106"/>
      <w:lvlJc w:val="left"/>
      <w:pPr>
        <w:tabs>
          <w:tab w:val="num" w:pos="1440"/>
        </w:tabs>
        <w:ind w:left="1440" w:hanging="360"/>
      </w:pPr>
      <w:rPr>
        <w:rFonts w:ascii="Courier New" w:hAnsi="Courier New" w:hint="default"/>
        <w:sz w:val="20"/>
      </w:rPr>
    </w:lvl>
    <w:lvl w:ilvl="2" w:tentative="1">
      <w:start w:val="1"/>
      <w:numFmt w:val="bullet"/>
      <w:lvlText w:val=""/>
      <w:lvlPicBulletId w:val="10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857EE"/>
    <w:multiLevelType w:val="multilevel"/>
    <w:tmpl w:val="3B849C7E"/>
    <w:lvl w:ilvl="0">
      <w:start w:val="1"/>
      <w:numFmt w:val="bullet"/>
      <w:lvlText w:val=""/>
      <w:lvlPicBulletId w:val="93"/>
      <w:lvlJc w:val="left"/>
      <w:pPr>
        <w:tabs>
          <w:tab w:val="num" w:pos="720"/>
        </w:tabs>
        <w:ind w:left="720" w:hanging="360"/>
      </w:pPr>
      <w:rPr>
        <w:rFonts w:ascii="Symbol" w:hAnsi="Symbol" w:hint="default"/>
        <w:sz w:val="20"/>
      </w:rPr>
    </w:lvl>
    <w:lvl w:ilvl="1" w:tentative="1">
      <w:start w:val="1"/>
      <w:numFmt w:val="bullet"/>
      <w:lvlText w:val="o"/>
      <w:lvlPicBulletId w:val="94"/>
      <w:lvlJc w:val="left"/>
      <w:pPr>
        <w:tabs>
          <w:tab w:val="num" w:pos="1440"/>
        </w:tabs>
        <w:ind w:left="1440" w:hanging="360"/>
      </w:pPr>
      <w:rPr>
        <w:rFonts w:ascii="Courier New" w:hAnsi="Courier New" w:hint="default"/>
        <w:sz w:val="20"/>
      </w:rPr>
    </w:lvl>
    <w:lvl w:ilvl="2" w:tentative="1">
      <w:start w:val="1"/>
      <w:numFmt w:val="bullet"/>
      <w:lvlText w:val=""/>
      <w:lvlPicBulletId w:val="9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840"/>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5" w15:restartNumberingAfterBreak="0">
    <w:nsid w:val="16E5712A"/>
    <w:multiLevelType w:val="hybridMultilevel"/>
    <w:tmpl w:val="61C2E7EA"/>
    <w:lvl w:ilvl="0" w:tplc="95FA24D4">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1A5B46CF"/>
    <w:multiLevelType w:val="hybridMultilevel"/>
    <w:tmpl w:val="7B20E376"/>
    <w:lvl w:ilvl="0" w:tplc="E7B8066C">
      <w:start w:val="2"/>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20813455"/>
    <w:multiLevelType w:val="multilevel"/>
    <w:tmpl w:val="DF5EB548"/>
    <w:lvl w:ilvl="0">
      <w:start w:val="1"/>
      <w:numFmt w:val="bullet"/>
      <w:lvlText w:val=""/>
      <w:lvlPicBulletId w:val="99"/>
      <w:lvlJc w:val="left"/>
      <w:pPr>
        <w:tabs>
          <w:tab w:val="num" w:pos="720"/>
        </w:tabs>
        <w:ind w:left="720" w:hanging="360"/>
      </w:pPr>
      <w:rPr>
        <w:rFonts w:ascii="Symbol" w:hAnsi="Symbol" w:hint="default"/>
        <w:sz w:val="20"/>
      </w:rPr>
    </w:lvl>
    <w:lvl w:ilvl="1" w:tentative="1">
      <w:start w:val="1"/>
      <w:numFmt w:val="bullet"/>
      <w:lvlText w:val="o"/>
      <w:lvlPicBulletId w:val="100"/>
      <w:lvlJc w:val="left"/>
      <w:pPr>
        <w:tabs>
          <w:tab w:val="num" w:pos="1440"/>
        </w:tabs>
        <w:ind w:left="1440" w:hanging="360"/>
      </w:pPr>
      <w:rPr>
        <w:rFonts w:ascii="Courier New" w:hAnsi="Courier New" w:hint="default"/>
        <w:sz w:val="20"/>
      </w:rPr>
    </w:lvl>
    <w:lvl w:ilvl="2" w:tentative="1">
      <w:start w:val="1"/>
      <w:numFmt w:val="bullet"/>
      <w:lvlText w:val=""/>
      <w:lvlPicBulletId w:val="10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578EA"/>
    <w:multiLevelType w:val="hybridMultilevel"/>
    <w:tmpl w:val="8278C978"/>
    <w:lvl w:ilvl="0" w:tplc="1BEEF640">
      <w:start w:val="3"/>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9" w15:restartNumberingAfterBreak="0">
    <w:nsid w:val="25380C66"/>
    <w:multiLevelType w:val="multilevel"/>
    <w:tmpl w:val="9EB869B6"/>
    <w:lvl w:ilvl="0">
      <w:start w:val="1"/>
      <w:numFmt w:val="bullet"/>
      <w:lvlText w:val=""/>
      <w:lvlPicBulletId w:val="90"/>
      <w:lvlJc w:val="left"/>
      <w:pPr>
        <w:tabs>
          <w:tab w:val="num" w:pos="720"/>
        </w:tabs>
        <w:ind w:left="720" w:hanging="360"/>
      </w:pPr>
      <w:rPr>
        <w:rFonts w:ascii="Symbol" w:hAnsi="Symbol" w:hint="default"/>
        <w:sz w:val="20"/>
      </w:rPr>
    </w:lvl>
    <w:lvl w:ilvl="1" w:tentative="1">
      <w:start w:val="1"/>
      <w:numFmt w:val="bullet"/>
      <w:lvlText w:val="o"/>
      <w:lvlPicBulletId w:val="91"/>
      <w:lvlJc w:val="left"/>
      <w:pPr>
        <w:tabs>
          <w:tab w:val="num" w:pos="1440"/>
        </w:tabs>
        <w:ind w:left="1440" w:hanging="360"/>
      </w:pPr>
      <w:rPr>
        <w:rFonts w:ascii="Courier New" w:hAnsi="Courier New" w:hint="default"/>
        <w:sz w:val="20"/>
      </w:rPr>
    </w:lvl>
    <w:lvl w:ilvl="2" w:tentative="1">
      <w:start w:val="1"/>
      <w:numFmt w:val="bullet"/>
      <w:lvlText w:val=""/>
      <w:lvlPicBulletId w:val="9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63935"/>
    <w:multiLevelType w:val="hybridMultilevel"/>
    <w:tmpl w:val="3A6E1B1E"/>
    <w:lvl w:ilvl="0" w:tplc="6816772C">
      <w:start w:val="4"/>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405250F4"/>
    <w:multiLevelType w:val="hybridMultilevel"/>
    <w:tmpl w:val="C5CE1F84"/>
    <w:lvl w:ilvl="0" w:tplc="900A45F2">
      <w:start w:val="4"/>
      <w:numFmt w:val="bullet"/>
      <w:lvlText w:val="□"/>
      <w:lvlJc w:val="left"/>
      <w:pPr>
        <w:ind w:left="3000" w:hanging="360"/>
      </w:pPr>
      <w:rPr>
        <w:rFonts w:ascii="ＭＳ 明朝" w:eastAsia="ＭＳ 明朝" w:hAnsi="ＭＳ 明朝"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2" w15:restartNumberingAfterBreak="0">
    <w:nsid w:val="4B931C03"/>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3" w15:restartNumberingAfterBreak="0">
    <w:nsid w:val="4C9830C3"/>
    <w:multiLevelType w:val="hybridMultilevel"/>
    <w:tmpl w:val="C34CC1EA"/>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EB1AFE"/>
    <w:multiLevelType w:val="hybridMultilevel"/>
    <w:tmpl w:val="BF326656"/>
    <w:lvl w:ilvl="0" w:tplc="629EAFCC">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4FED7968"/>
    <w:multiLevelType w:val="hybridMultilevel"/>
    <w:tmpl w:val="C172C55C"/>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A84387A"/>
    <w:multiLevelType w:val="hybridMultilevel"/>
    <w:tmpl w:val="DC96079A"/>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5F773523"/>
    <w:multiLevelType w:val="multilevel"/>
    <w:tmpl w:val="8A6C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095331"/>
    <w:multiLevelType w:val="hybridMultilevel"/>
    <w:tmpl w:val="9C3057F2"/>
    <w:lvl w:ilvl="0" w:tplc="F85A4F74">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2E40E88"/>
    <w:multiLevelType w:val="hybridMultilevel"/>
    <w:tmpl w:val="3646861E"/>
    <w:lvl w:ilvl="0" w:tplc="9196984E">
      <w:numFmt w:val="bullet"/>
      <w:lvlText w:val="・"/>
      <w:lvlJc w:val="left"/>
      <w:pPr>
        <w:tabs>
          <w:tab w:val="num" w:pos="362"/>
        </w:tabs>
        <w:ind w:left="36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20" w15:restartNumberingAfterBreak="0">
    <w:nsid w:val="656A6372"/>
    <w:multiLevelType w:val="hybridMultilevel"/>
    <w:tmpl w:val="B01E0BA2"/>
    <w:lvl w:ilvl="0" w:tplc="8A1A6ADA">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21" w15:restartNumberingAfterBreak="0">
    <w:nsid w:val="74FE0D31"/>
    <w:multiLevelType w:val="hybridMultilevel"/>
    <w:tmpl w:val="8F4239D2"/>
    <w:lvl w:ilvl="0" w:tplc="CDAE32C8">
      <w:start w:val="4"/>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2" w15:restartNumberingAfterBreak="0">
    <w:nsid w:val="7518795E"/>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num w:numId="1">
    <w:abstractNumId w:val="16"/>
  </w:num>
  <w:num w:numId="2">
    <w:abstractNumId w:val="6"/>
  </w:num>
  <w:num w:numId="3">
    <w:abstractNumId w:val="5"/>
  </w:num>
  <w:num w:numId="4">
    <w:abstractNumId w:val="10"/>
  </w:num>
  <w:num w:numId="5">
    <w:abstractNumId w:val="1"/>
  </w:num>
  <w:num w:numId="6">
    <w:abstractNumId w:val="14"/>
  </w:num>
  <w:num w:numId="7">
    <w:abstractNumId w:val="20"/>
  </w:num>
  <w:num w:numId="8">
    <w:abstractNumId w:val="12"/>
  </w:num>
  <w:num w:numId="9">
    <w:abstractNumId w:val="4"/>
  </w:num>
  <w:num w:numId="10">
    <w:abstractNumId w:val="22"/>
  </w:num>
  <w:num w:numId="11">
    <w:abstractNumId w:val="9"/>
  </w:num>
  <w:num w:numId="12">
    <w:abstractNumId w:val="3"/>
  </w:num>
  <w:num w:numId="13">
    <w:abstractNumId w:val="17"/>
  </w:num>
  <w:num w:numId="14">
    <w:abstractNumId w:val="0"/>
  </w:num>
  <w:num w:numId="15">
    <w:abstractNumId w:val="7"/>
  </w:num>
  <w:num w:numId="16">
    <w:abstractNumId w:val="2"/>
  </w:num>
  <w:num w:numId="17">
    <w:abstractNumId w:val="13"/>
  </w:num>
  <w:num w:numId="18">
    <w:abstractNumId w:val="15"/>
  </w:num>
  <w:num w:numId="19">
    <w:abstractNumId w:val="19"/>
  </w:num>
  <w:num w:numId="20">
    <w:abstractNumId w:val="21"/>
  </w:num>
  <w:num w:numId="21">
    <w:abstractNumId w:val="11"/>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FBE"/>
    <w:rsid w:val="00003520"/>
    <w:rsid w:val="000074C0"/>
    <w:rsid w:val="000143D9"/>
    <w:rsid w:val="0001503B"/>
    <w:rsid w:val="00015053"/>
    <w:rsid w:val="0001600A"/>
    <w:rsid w:val="00017ED3"/>
    <w:rsid w:val="00021BC1"/>
    <w:rsid w:val="0003221A"/>
    <w:rsid w:val="00032DF2"/>
    <w:rsid w:val="0003497E"/>
    <w:rsid w:val="00043287"/>
    <w:rsid w:val="000432AE"/>
    <w:rsid w:val="00044DF3"/>
    <w:rsid w:val="00045261"/>
    <w:rsid w:val="000467A5"/>
    <w:rsid w:val="000471C2"/>
    <w:rsid w:val="00051A04"/>
    <w:rsid w:val="00054DFE"/>
    <w:rsid w:val="00054F49"/>
    <w:rsid w:val="00055A85"/>
    <w:rsid w:val="00057F81"/>
    <w:rsid w:val="00060CF1"/>
    <w:rsid w:val="000617B8"/>
    <w:rsid w:val="000653EA"/>
    <w:rsid w:val="0006573E"/>
    <w:rsid w:val="00067920"/>
    <w:rsid w:val="00077382"/>
    <w:rsid w:val="00082A2C"/>
    <w:rsid w:val="00084219"/>
    <w:rsid w:val="000847D1"/>
    <w:rsid w:val="000851B1"/>
    <w:rsid w:val="0009737C"/>
    <w:rsid w:val="0009737E"/>
    <w:rsid w:val="000A2581"/>
    <w:rsid w:val="000A319D"/>
    <w:rsid w:val="000B2E9C"/>
    <w:rsid w:val="000B2FCF"/>
    <w:rsid w:val="000B48C8"/>
    <w:rsid w:val="000B6592"/>
    <w:rsid w:val="000C179F"/>
    <w:rsid w:val="000C187B"/>
    <w:rsid w:val="000C4AAE"/>
    <w:rsid w:val="000D2938"/>
    <w:rsid w:val="000D3BC6"/>
    <w:rsid w:val="000D6A6D"/>
    <w:rsid w:val="000E21E1"/>
    <w:rsid w:val="000E78FF"/>
    <w:rsid w:val="000F0D2A"/>
    <w:rsid w:val="00104120"/>
    <w:rsid w:val="00115222"/>
    <w:rsid w:val="0011590D"/>
    <w:rsid w:val="00117383"/>
    <w:rsid w:val="00117FC8"/>
    <w:rsid w:val="00122DBC"/>
    <w:rsid w:val="00124468"/>
    <w:rsid w:val="001338F7"/>
    <w:rsid w:val="001401DA"/>
    <w:rsid w:val="001421D0"/>
    <w:rsid w:val="00155BAD"/>
    <w:rsid w:val="001707DB"/>
    <w:rsid w:val="00183BFD"/>
    <w:rsid w:val="00184260"/>
    <w:rsid w:val="00191E99"/>
    <w:rsid w:val="00193EBB"/>
    <w:rsid w:val="001943CE"/>
    <w:rsid w:val="00196ECF"/>
    <w:rsid w:val="001A1FED"/>
    <w:rsid w:val="001A452A"/>
    <w:rsid w:val="001A5D33"/>
    <w:rsid w:val="001B28D6"/>
    <w:rsid w:val="001B2B5E"/>
    <w:rsid w:val="001B7FD6"/>
    <w:rsid w:val="001C30C1"/>
    <w:rsid w:val="001C34B6"/>
    <w:rsid w:val="001C41C2"/>
    <w:rsid w:val="001C5BE7"/>
    <w:rsid w:val="001C7654"/>
    <w:rsid w:val="001D273D"/>
    <w:rsid w:val="001D3262"/>
    <w:rsid w:val="001D640C"/>
    <w:rsid w:val="001D778D"/>
    <w:rsid w:val="001E046C"/>
    <w:rsid w:val="001E06BC"/>
    <w:rsid w:val="001E2113"/>
    <w:rsid w:val="001E4B43"/>
    <w:rsid w:val="001E67C9"/>
    <w:rsid w:val="001E6E1F"/>
    <w:rsid w:val="001E76D2"/>
    <w:rsid w:val="001F032E"/>
    <w:rsid w:val="001F0FC7"/>
    <w:rsid w:val="001F6A97"/>
    <w:rsid w:val="0020641A"/>
    <w:rsid w:val="002156C3"/>
    <w:rsid w:val="00217E61"/>
    <w:rsid w:val="002231FB"/>
    <w:rsid w:val="00223DED"/>
    <w:rsid w:val="00224932"/>
    <w:rsid w:val="002271F5"/>
    <w:rsid w:val="00227342"/>
    <w:rsid w:val="00230B00"/>
    <w:rsid w:val="00233F55"/>
    <w:rsid w:val="002374CB"/>
    <w:rsid w:val="00241DA5"/>
    <w:rsid w:val="00245F20"/>
    <w:rsid w:val="00246B4F"/>
    <w:rsid w:val="00251EA0"/>
    <w:rsid w:val="002617EE"/>
    <w:rsid w:val="00261ED9"/>
    <w:rsid w:val="00262CA9"/>
    <w:rsid w:val="00264337"/>
    <w:rsid w:val="0026689E"/>
    <w:rsid w:val="00272E4E"/>
    <w:rsid w:val="002731F4"/>
    <w:rsid w:val="00280FA6"/>
    <w:rsid w:val="00291E3A"/>
    <w:rsid w:val="00292901"/>
    <w:rsid w:val="00294C4B"/>
    <w:rsid w:val="002B4D0E"/>
    <w:rsid w:val="002C01F4"/>
    <w:rsid w:val="002C27CA"/>
    <w:rsid w:val="002C78E8"/>
    <w:rsid w:val="002D1E99"/>
    <w:rsid w:val="002D5D2D"/>
    <w:rsid w:val="002E1B0B"/>
    <w:rsid w:val="002E3E5F"/>
    <w:rsid w:val="002E426F"/>
    <w:rsid w:val="002E4647"/>
    <w:rsid w:val="00302DFD"/>
    <w:rsid w:val="003038F9"/>
    <w:rsid w:val="0030463F"/>
    <w:rsid w:val="003118A3"/>
    <w:rsid w:val="00313CAC"/>
    <w:rsid w:val="00313FB1"/>
    <w:rsid w:val="00317563"/>
    <w:rsid w:val="0031791D"/>
    <w:rsid w:val="00322766"/>
    <w:rsid w:val="003304ED"/>
    <w:rsid w:val="00334F59"/>
    <w:rsid w:val="00336D7B"/>
    <w:rsid w:val="00340E99"/>
    <w:rsid w:val="003444C9"/>
    <w:rsid w:val="00350308"/>
    <w:rsid w:val="003841E2"/>
    <w:rsid w:val="00391AA6"/>
    <w:rsid w:val="003935A7"/>
    <w:rsid w:val="00394DC3"/>
    <w:rsid w:val="00394E21"/>
    <w:rsid w:val="003A285E"/>
    <w:rsid w:val="003A2C8E"/>
    <w:rsid w:val="003A3669"/>
    <w:rsid w:val="003A7D80"/>
    <w:rsid w:val="003B65CC"/>
    <w:rsid w:val="003C32B9"/>
    <w:rsid w:val="003C3638"/>
    <w:rsid w:val="003C6E44"/>
    <w:rsid w:val="003D1278"/>
    <w:rsid w:val="003D1CCF"/>
    <w:rsid w:val="003D5093"/>
    <w:rsid w:val="003E5099"/>
    <w:rsid w:val="003E5E0B"/>
    <w:rsid w:val="0040022D"/>
    <w:rsid w:val="0040260C"/>
    <w:rsid w:val="004069C3"/>
    <w:rsid w:val="00414172"/>
    <w:rsid w:val="00415B51"/>
    <w:rsid w:val="004171E2"/>
    <w:rsid w:val="0042369D"/>
    <w:rsid w:val="00432216"/>
    <w:rsid w:val="00433D57"/>
    <w:rsid w:val="00433D72"/>
    <w:rsid w:val="00445397"/>
    <w:rsid w:val="00447BF4"/>
    <w:rsid w:val="00455E6E"/>
    <w:rsid w:val="00470A2A"/>
    <w:rsid w:val="004767E4"/>
    <w:rsid w:val="00481088"/>
    <w:rsid w:val="00494618"/>
    <w:rsid w:val="004A2487"/>
    <w:rsid w:val="004A2679"/>
    <w:rsid w:val="004B0549"/>
    <w:rsid w:val="004B1618"/>
    <w:rsid w:val="004B16C3"/>
    <w:rsid w:val="004B328B"/>
    <w:rsid w:val="004B5F09"/>
    <w:rsid w:val="004C0A28"/>
    <w:rsid w:val="004C25AE"/>
    <w:rsid w:val="004C5DF0"/>
    <w:rsid w:val="004D2940"/>
    <w:rsid w:val="004D66DB"/>
    <w:rsid w:val="004D709B"/>
    <w:rsid w:val="004E0307"/>
    <w:rsid w:val="004E0789"/>
    <w:rsid w:val="004F383B"/>
    <w:rsid w:val="004F46C0"/>
    <w:rsid w:val="00504AEA"/>
    <w:rsid w:val="00505317"/>
    <w:rsid w:val="0050626B"/>
    <w:rsid w:val="0050637A"/>
    <w:rsid w:val="005105D3"/>
    <w:rsid w:val="005110F0"/>
    <w:rsid w:val="00511AD0"/>
    <w:rsid w:val="00512F3A"/>
    <w:rsid w:val="0051403A"/>
    <w:rsid w:val="00521C20"/>
    <w:rsid w:val="00521F8C"/>
    <w:rsid w:val="00525D90"/>
    <w:rsid w:val="00531246"/>
    <w:rsid w:val="00531F32"/>
    <w:rsid w:val="00536718"/>
    <w:rsid w:val="00536B75"/>
    <w:rsid w:val="005406F3"/>
    <w:rsid w:val="00545DB5"/>
    <w:rsid w:val="00547A82"/>
    <w:rsid w:val="00550C18"/>
    <w:rsid w:val="00551B6F"/>
    <w:rsid w:val="00556B56"/>
    <w:rsid w:val="0057199A"/>
    <w:rsid w:val="0057488F"/>
    <w:rsid w:val="00586ED6"/>
    <w:rsid w:val="0059669E"/>
    <w:rsid w:val="005A2D23"/>
    <w:rsid w:val="005A487A"/>
    <w:rsid w:val="005A4AC7"/>
    <w:rsid w:val="005B1D47"/>
    <w:rsid w:val="005B2EF1"/>
    <w:rsid w:val="005C5B1E"/>
    <w:rsid w:val="005D0493"/>
    <w:rsid w:val="005D5D6B"/>
    <w:rsid w:val="005E2E75"/>
    <w:rsid w:val="005E41DA"/>
    <w:rsid w:val="005E5C0A"/>
    <w:rsid w:val="005E7766"/>
    <w:rsid w:val="005E7B2D"/>
    <w:rsid w:val="005F131A"/>
    <w:rsid w:val="005F2020"/>
    <w:rsid w:val="005F2ED0"/>
    <w:rsid w:val="005F4639"/>
    <w:rsid w:val="0060511A"/>
    <w:rsid w:val="00606F3A"/>
    <w:rsid w:val="00614ED6"/>
    <w:rsid w:val="00616B15"/>
    <w:rsid w:val="006172B1"/>
    <w:rsid w:val="0062234C"/>
    <w:rsid w:val="00624ADE"/>
    <w:rsid w:val="006253B9"/>
    <w:rsid w:val="006259E7"/>
    <w:rsid w:val="00627CFE"/>
    <w:rsid w:val="00642BEE"/>
    <w:rsid w:val="00643CBE"/>
    <w:rsid w:val="0065101F"/>
    <w:rsid w:val="006557D0"/>
    <w:rsid w:val="00660E9B"/>
    <w:rsid w:val="00671353"/>
    <w:rsid w:val="006841C5"/>
    <w:rsid w:val="00691DB7"/>
    <w:rsid w:val="00697816"/>
    <w:rsid w:val="006A2208"/>
    <w:rsid w:val="006A3D52"/>
    <w:rsid w:val="006B4774"/>
    <w:rsid w:val="006C1C96"/>
    <w:rsid w:val="006C4D02"/>
    <w:rsid w:val="006D064D"/>
    <w:rsid w:val="006D18BE"/>
    <w:rsid w:val="006D1F7F"/>
    <w:rsid w:val="006D681C"/>
    <w:rsid w:val="006E320F"/>
    <w:rsid w:val="007028EC"/>
    <w:rsid w:val="0071302A"/>
    <w:rsid w:val="00713CFA"/>
    <w:rsid w:val="00715415"/>
    <w:rsid w:val="007238E5"/>
    <w:rsid w:val="00724410"/>
    <w:rsid w:val="007244E9"/>
    <w:rsid w:val="0073211D"/>
    <w:rsid w:val="007354B9"/>
    <w:rsid w:val="007367C9"/>
    <w:rsid w:val="00736D62"/>
    <w:rsid w:val="007377D4"/>
    <w:rsid w:val="00741C32"/>
    <w:rsid w:val="00742C7A"/>
    <w:rsid w:val="00743D62"/>
    <w:rsid w:val="00751F08"/>
    <w:rsid w:val="00765B3D"/>
    <w:rsid w:val="0077286F"/>
    <w:rsid w:val="007801B5"/>
    <w:rsid w:val="00786492"/>
    <w:rsid w:val="0078770F"/>
    <w:rsid w:val="0079148C"/>
    <w:rsid w:val="00792E22"/>
    <w:rsid w:val="007974A2"/>
    <w:rsid w:val="00797664"/>
    <w:rsid w:val="007A1AE1"/>
    <w:rsid w:val="007B051C"/>
    <w:rsid w:val="007B3CE8"/>
    <w:rsid w:val="007B6C8C"/>
    <w:rsid w:val="007C3088"/>
    <w:rsid w:val="007C736E"/>
    <w:rsid w:val="007D0734"/>
    <w:rsid w:val="007D4B9D"/>
    <w:rsid w:val="007D772E"/>
    <w:rsid w:val="007D7F17"/>
    <w:rsid w:val="007E4402"/>
    <w:rsid w:val="007F2C15"/>
    <w:rsid w:val="007F5775"/>
    <w:rsid w:val="0080087E"/>
    <w:rsid w:val="008018F5"/>
    <w:rsid w:val="00810F52"/>
    <w:rsid w:val="00817B46"/>
    <w:rsid w:val="0082027A"/>
    <w:rsid w:val="0082198C"/>
    <w:rsid w:val="00821F3F"/>
    <w:rsid w:val="0083178E"/>
    <w:rsid w:val="008340E2"/>
    <w:rsid w:val="00835483"/>
    <w:rsid w:val="0084258B"/>
    <w:rsid w:val="00845E3E"/>
    <w:rsid w:val="00861083"/>
    <w:rsid w:val="00861524"/>
    <w:rsid w:val="00861796"/>
    <w:rsid w:val="00865E99"/>
    <w:rsid w:val="00867AD9"/>
    <w:rsid w:val="00876F18"/>
    <w:rsid w:val="008864D2"/>
    <w:rsid w:val="00893D8A"/>
    <w:rsid w:val="008A3333"/>
    <w:rsid w:val="008A4C58"/>
    <w:rsid w:val="008A5E67"/>
    <w:rsid w:val="008B03CD"/>
    <w:rsid w:val="008B07A4"/>
    <w:rsid w:val="008B72C6"/>
    <w:rsid w:val="008B7E09"/>
    <w:rsid w:val="008C084E"/>
    <w:rsid w:val="008C1E86"/>
    <w:rsid w:val="008C7937"/>
    <w:rsid w:val="008D1CEE"/>
    <w:rsid w:val="008D1EEE"/>
    <w:rsid w:val="008D3ABE"/>
    <w:rsid w:val="008D5133"/>
    <w:rsid w:val="008E1927"/>
    <w:rsid w:val="008F1D74"/>
    <w:rsid w:val="008F3E2A"/>
    <w:rsid w:val="008F5F29"/>
    <w:rsid w:val="00904A60"/>
    <w:rsid w:val="009122C0"/>
    <w:rsid w:val="00921B4B"/>
    <w:rsid w:val="00930FE1"/>
    <w:rsid w:val="00937182"/>
    <w:rsid w:val="0094337D"/>
    <w:rsid w:val="009441B5"/>
    <w:rsid w:val="00945ED4"/>
    <w:rsid w:val="009469B3"/>
    <w:rsid w:val="00946F37"/>
    <w:rsid w:val="00951A8B"/>
    <w:rsid w:val="00954655"/>
    <w:rsid w:val="00956C1A"/>
    <w:rsid w:val="00962D4D"/>
    <w:rsid w:val="009654CA"/>
    <w:rsid w:val="00971EFF"/>
    <w:rsid w:val="009729B5"/>
    <w:rsid w:val="00974E94"/>
    <w:rsid w:val="00977C3F"/>
    <w:rsid w:val="00983678"/>
    <w:rsid w:val="00983A47"/>
    <w:rsid w:val="00987372"/>
    <w:rsid w:val="00993F52"/>
    <w:rsid w:val="0099539B"/>
    <w:rsid w:val="009A03C2"/>
    <w:rsid w:val="009A3065"/>
    <w:rsid w:val="009B177F"/>
    <w:rsid w:val="009B5EE1"/>
    <w:rsid w:val="009B6B1F"/>
    <w:rsid w:val="009B7410"/>
    <w:rsid w:val="009B7634"/>
    <w:rsid w:val="009C2E0E"/>
    <w:rsid w:val="009C2EEC"/>
    <w:rsid w:val="009C3323"/>
    <w:rsid w:val="009C5E7A"/>
    <w:rsid w:val="009D069A"/>
    <w:rsid w:val="009D4D9D"/>
    <w:rsid w:val="009E0E87"/>
    <w:rsid w:val="009E2082"/>
    <w:rsid w:val="009E5635"/>
    <w:rsid w:val="009E56AF"/>
    <w:rsid w:val="009E6215"/>
    <w:rsid w:val="009F49E2"/>
    <w:rsid w:val="009F67DD"/>
    <w:rsid w:val="00A016E8"/>
    <w:rsid w:val="00A0298F"/>
    <w:rsid w:val="00A121A1"/>
    <w:rsid w:val="00A13526"/>
    <w:rsid w:val="00A16A77"/>
    <w:rsid w:val="00A171B4"/>
    <w:rsid w:val="00A2709D"/>
    <w:rsid w:val="00A30CEB"/>
    <w:rsid w:val="00A32DED"/>
    <w:rsid w:val="00A3458A"/>
    <w:rsid w:val="00A35870"/>
    <w:rsid w:val="00A376ED"/>
    <w:rsid w:val="00A437DD"/>
    <w:rsid w:val="00A45493"/>
    <w:rsid w:val="00A45BCB"/>
    <w:rsid w:val="00A46675"/>
    <w:rsid w:val="00A53C3E"/>
    <w:rsid w:val="00A54858"/>
    <w:rsid w:val="00A601E8"/>
    <w:rsid w:val="00A62BED"/>
    <w:rsid w:val="00A64D81"/>
    <w:rsid w:val="00A66E0F"/>
    <w:rsid w:val="00A72A1B"/>
    <w:rsid w:val="00A73A2F"/>
    <w:rsid w:val="00A74010"/>
    <w:rsid w:val="00A754DF"/>
    <w:rsid w:val="00A77056"/>
    <w:rsid w:val="00A77C3A"/>
    <w:rsid w:val="00A842BE"/>
    <w:rsid w:val="00A964A2"/>
    <w:rsid w:val="00A9653C"/>
    <w:rsid w:val="00A96CC2"/>
    <w:rsid w:val="00AA2AD8"/>
    <w:rsid w:val="00AA4E5C"/>
    <w:rsid w:val="00AB14F7"/>
    <w:rsid w:val="00AB727D"/>
    <w:rsid w:val="00AC2DF3"/>
    <w:rsid w:val="00AC5AE9"/>
    <w:rsid w:val="00AD4D21"/>
    <w:rsid w:val="00AE0505"/>
    <w:rsid w:val="00AE20E1"/>
    <w:rsid w:val="00AE4E0E"/>
    <w:rsid w:val="00AE6589"/>
    <w:rsid w:val="00AE7647"/>
    <w:rsid w:val="00AF20CC"/>
    <w:rsid w:val="00B00504"/>
    <w:rsid w:val="00B0451F"/>
    <w:rsid w:val="00B05DD6"/>
    <w:rsid w:val="00B12483"/>
    <w:rsid w:val="00B14F37"/>
    <w:rsid w:val="00B151BC"/>
    <w:rsid w:val="00B211B4"/>
    <w:rsid w:val="00B262C5"/>
    <w:rsid w:val="00B31CD5"/>
    <w:rsid w:val="00B32FDD"/>
    <w:rsid w:val="00B33FED"/>
    <w:rsid w:val="00B33FF6"/>
    <w:rsid w:val="00B45C7B"/>
    <w:rsid w:val="00B46F65"/>
    <w:rsid w:val="00B57751"/>
    <w:rsid w:val="00B72E14"/>
    <w:rsid w:val="00B8328D"/>
    <w:rsid w:val="00B83368"/>
    <w:rsid w:val="00B906FA"/>
    <w:rsid w:val="00BA1D51"/>
    <w:rsid w:val="00BA5BA7"/>
    <w:rsid w:val="00BB70D4"/>
    <w:rsid w:val="00BC1DC0"/>
    <w:rsid w:val="00BC4D41"/>
    <w:rsid w:val="00BD1E67"/>
    <w:rsid w:val="00BF4164"/>
    <w:rsid w:val="00BF4819"/>
    <w:rsid w:val="00BF616A"/>
    <w:rsid w:val="00C02610"/>
    <w:rsid w:val="00C057E8"/>
    <w:rsid w:val="00C05DC1"/>
    <w:rsid w:val="00C061EC"/>
    <w:rsid w:val="00C1318B"/>
    <w:rsid w:val="00C2687E"/>
    <w:rsid w:val="00C37AEC"/>
    <w:rsid w:val="00C44B2F"/>
    <w:rsid w:val="00C44D0F"/>
    <w:rsid w:val="00C46DC7"/>
    <w:rsid w:val="00C47A73"/>
    <w:rsid w:val="00C565E3"/>
    <w:rsid w:val="00C62FBE"/>
    <w:rsid w:val="00C63E62"/>
    <w:rsid w:val="00C80CCA"/>
    <w:rsid w:val="00C82C01"/>
    <w:rsid w:val="00C85CC8"/>
    <w:rsid w:val="00C94391"/>
    <w:rsid w:val="00CA1959"/>
    <w:rsid w:val="00CA36AA"/>
    <w:rsid w:val="00CA559B"/>
    <w:rsid w:val="00CA5D35"/>
    <w:rsid w:val="00CB1541"/>
    <w:rsid w:val="00CB24B9"/>
    <w:rsid w:val="00CB7DBB"/>
    <w:rsid w:val="00CC0892"/>
    <w:rsid w:val="00CC790E"/>
    <w:rsid w:val="00CD7343"/>
    <w:rsid w:val="00CE0243"/>
    <w:rsid w:val="00CE2D80"/>
    <w:rsid w:val="00CE6212"/>
    <w:rsid w:val="00CE7E05"/>
    <w:rsid w:val="00D010D5"/>
    <w:rsid w:val="00D0413A"/>
    <w:rsid w:val="00D076B8"/>
    <w:rsid w:val="00D131CA"/>
    <w:rsid w:val="00D22581"/>
    <w:rsid w:val="00D23FAA"/>
    <w:rsid w:val="00D3030D"/>
    <w:rsid w:val="00D32718"/>
    <w:rsid w:val="00D330CE"/>
    <w:rsid w:val="00D40889"/>
    <w:rsid w:val="00D41E05"/>
    <w:rsid w:val="00D454AB"/>
    <w:rsid w:val="00D504F7"/>
    <w:rsid w:val="00D54534"/>
    <w:rsid w:val="00D56472"/>
    <w:rsid w:val="00D62448"/>
    <w:rsid w:val="00D62EAD"/>
    <w:rsid w:val="00D664DA"/>
    <w:rsid w:val="00D75F4E"/>
    <w:rsid w:val="00D8254A"/>
    <w:rsid w:val="00D86C89"/>
    <w:rsid w:val="00DA3DCB"/>
    <w:rsid w:val="00DB3BB4"/>
    <w:rsid w:val="00DB7DBB"/>
    <w:rsid w:val="00DC1E8D"/>
    <w:rsid w:val="00DC22AB"/>
    <w:rsid w:val="00DC7501"/>
    <w:rsid w:val="00DD5EFE"/>
    <w:rsid w:val="00DE40D0"/>
    <w:rsid w:val="00DE4874"/>
    <w:rsid w:val="00DE67EB"/>
    <w:rsid w:val="00DE77B7"/>
    <w:rsid w:val="00DE7D63"/>
    <w:rsid w:val="00DF2C01"/>
    <w:rsid w:val="00DF4B90"/>
    <w:rsid w:val="00DF6AE0"/>
    <w:rsid w:val="00E02BE4"/>
    <w:rsid w:val="00E0574D"/>
    <w:rsid w:val="00E06BC2"/>
    <w:rsid w:val="00E07AEE"/>
    <w:rsid w:val="00E10C00"/>
    <w:rsid w:val="00E14607"/>
    <w:rsid w:val="00E15B5D"/>
    <w:rsid w:val="00E232B2"/>
    <w:rsid w:val="00E314CE"/>
    <w:rsid w:val="00E37C71"/>
    <w:rsid w:val="00E4694A"/>
    <w:rsid w:val="00E47D61"/>
    <w:rsid w:val="00E519A9"/>
    <w:rsid w:val="00E54DDB"/>
    <w:rsid w:val="00E71E0B"/>
    <w:rsid w:val="00E75C1B"/>
    <w:rsid w:val="00E77808"/>
    <w:rsid w:val="00E82486"/>
    <w:rsid w:val="00E82E82"/>
    <w:rsid w:val="00E87024"/>
    <w:rsid w:val="00E90594"/>
    <w:rsid w:val="00E90B9E"/>
    <w:rsid w:val="00E933FC"/>
    <w:rsid w:val="00E977D4"/>
    <w:rsid w:val="00EA3977"/>
    <w:rsid w:val="00EA66D2"/>
    <w:rsid w:val="00EC5421"/>
    <w:rsid w:val="00ED5F2B"/>
    <w:rsid w:val="00ED73A8"/>
    <w:rsid w:val="00ED7FE0"/>
    <w:rsid w:val="00EE7938"/>
    <w:rsid w:val="00EF02F0"/>
    <w:rsid w:val="00EF2FA3"/>
    <w:rsid w:val="00EF3739"/>
    <w:rsid w:val="00F04C31"/>
    <w:rsid w:val="00F10BCB"/>
    <w:rsid w:val="00F10D41"/>
    <w:rsid w:val="00F12FD1"/>
    <w:rsid w:val="00F14E24"/>
    <w:rsid w:val="00F22E90"/>
    <w:rsid w:val="00F246F7"/>
    <w:rsid w:val="00F27139"/>
    <w:rsid w:val="00F301DB"/>
    <w:rsid w:val="00F30937"/>
    <w:rsid w:val="00F33E11"/>
    <w:rsid w:val="00F3607A"/>
    <w:rsid w:val="00F40FEC"/>
    <w:rsid w:val="00F45DCA"/>
    <w:rsid w:val="00F47980"/>
    <w:rsid w:val="00F50311"/>
    <w:rsid w:val="00F53DDB"/>
    <w:rsid w:val="00F54A30"/>
    <w:rsid w:val="00F567D1"/>
    <w:rsid w:val="00F60503"/>
    <w:rsid w:val="00F61995"/>
    <w:rsid w:val="00F65DCA"/>
    <w:rsid w:val="00F72DA9"/>
    <w:rsid w:val="00F745AF"/>
    <w:rsid w:val="00F75FEA"/>
    <w:rsid w:val="00F81403"/>
    <w:rsid w:val="00F81B2D"/>
    <w:rsid w:val="00F82070"/>
    <w:rsid w:val="00F84B18"/>
    <w:rsid w:val="00F946A2"/>
    <w:rsid w:val="00FA0087"/>
    <w:rsid w:val="00FA25CD"/>
    <w:rsid w:val="00FA347A"/>
    <w:rsid w:val="00FA3497"/>
    <w:rsid w:val="00FA648E"/>
    <w:rsid w:val="00FA6740"/>
    <w:rsid w:val="00FA79DA"/>
    <w:rsid w:val="00FA7C24"/>
    <w:rsid w:val="00FB19E7"/>
    <w:rsid w:val="00FC662B"/>
    <w:rsid w:val="00FD3276"/>
    <w:rsid w:val="00FD726C"/>
    <w:rsid w:val="00FE3308"/>
    <w:rsid w:val="00FE5E44"/>
    <w:rsid w:val="00FE7A78"/>
    <w:rsid w:val="00FF118B"/>
    <w:rsid w:val="00FF1C38"/>
    <w:rsid w:val="00FF3B4F"/>
    <w:rsid w:val="00FF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69560E"/>
  <w15:chartTrackingRefBased/>
  <w15:docId w15:val="{6E4BE75D-BCFD-4AC5-9BF1-CF2DE005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Body Text"/>
    <w:basedOn w:val="a"/>
    <w:pPr>
      <w:kinsoku w:val="0"/>
      <w:overflowPunct w:val="0"/>
      <w:autoSpaceDE w:val="0"/>
      <w:autoSpaceDN w:val="0"/>
      <w:spacing w:line="300" w:lineRule="exact"/>
      <w:jc w:val="center"/>
    </w:pPr>
    <w:rPr>
      <w:rFonts w:hAnsi="Times New Roman"/>
      <w:spacing w:val="2"/>
      <w:w w:val="90"/>
    </w:rPr>
  </w:style>
  <w:style w:type="paragraph" w:styleId="2">
    <w:name w:val="Body Text Indent 2"/>
    <w:basedOn w:val="a"/>
    <w:pPr>
      <w:ind w:leftChars="291" w:left="698" w:firstLineChars="98" w:firstLine="235"/>
    </w:pPr>
  </w:style>
  <w:style w:type="paragraph" w:styleId="3">
    <w:name w:val="Body Text Indent 3"/>
    <w:basedOn w:val="a"/>
    <w:pPr>
      <w:ind w:leftChars="300" w:left="720"/>
    </w:pPr>
  </w:style>
  <w:style w:type="table" w:styleId="a5">
    <w:name w:val="Table Grid"/>
    <w:basedOn w:val="a1"/>
    <w:rsid w:val="00556B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0574D"/>
    <w:rPr>
      <w:rFonts w:ascii="Arial" w:eastAsia="ＭＳ ゴシック" w:hAnsi="Arial"/>
      <w:sz w:val="18"/>
      <w:szCs w:val="18"/>
    </w:rPr>
  </w:style>
  <w:style w:type="paragraph" w:styleId="a7">
    <w:name w:val="header"/>
    <w:basedOn w:val="a"/>
    <w:link w:val="a8"/>
    <w:rsid w:val="003B65CC"/>
    <w:pPr>
      <w:tabs>
        <w:tab w:val="center" w:pos="4252"/>
        <w:tab w:val="right" w:pos="8504"/>
      </w:tabs>
      <w:snapToGrid w:val="0"/>
    </w:pPr>
  </w:style>
  <w:style w:type="character" w:customStyle="1" w:styleId="a8">
    <w:name w:val="ヘッダー (文字)"/>
    <w:link w:val="a7"/>
    <w:rsid w:val="003B65CC"/>
    <w:rPr>
      <w:rFonts w:ascii="ＭＳ 明朝"/>
      <w:kern w:val="2"/>
      <w:sz w:val="24"/>
      <w:szCs w:val="24"/>
    </w:rPr>
  </w:style>
  <w:style w:type="paragraph" w:styleId="a9">
    <w:name w:val="footer"/>
    <w:basedOn w:val="a"/>
    <w:link w:val="aa"/>
    <w:rsid w:val="003B65CC"/>
    <w:pPr>
      <w:tabs>
        <w:tab w:val="center" w:pos="4252"/>
        <w:tab w:val="right" w:pos="8504"/>
      </w:tabs>
      <w:snapToGrid w:val="0"/>
    </w:pPr>
  </w:style>
  <w:style w:type="character" w:customStyle="1" w:styleId="aa">
    <w:name w:val="フッター (文字)"/>
    <w:link w:val="a9"/>
    <w:rsid w:val="003B65CC"/>
    <w:rPr>
      <w:rFonts w:ascii="ＭＳ 明朝"/>
      <w:kern w:val="2"/>
      <w:sz w:val="24"/>
      <w:szCs w:val="24"/>
    </w:rPr>
  </w:style>
  <w:style w:type="character" w:styleId="ab">
    <w:name w:val="annotation reference"/>
    <w:uiPriority w:val="99"/>
    <w:unhideWhenUsed/>
    <w:rsid w:val="002731F4"/>
    <w:rPr>
      <w:sz w:val="18"/>
      <w:szCs w:val="18"/>
    </w:rPr>
  </w:style>
  <w:style w:type="paragraph" w:styleId="ac">
    <w:name w:val="annotation text"/>
    <w:basedOn w:val="a"/>
    <w:link w:val="ad"/>
    <w:uiPriority w:val="99"/>
    <w:unhideWhenUsed/>
    <w:rsid w:val="002731F4"/>
    <w:pPr>
      <w:jc w:val="left"/>
    </w:pPr>
    <w:rPr>
      <w:rFonts w:ascii="Century"/>
      <w:sz w:val="21"/>
      <w:szCs w:val="22"/>
    </w:rPr>
  </w:style>
  <w:style w:type="character" w:customStyle="1" w:styleId="ad">
    <w:name w:val="コメント文字列 (文字)"/>
    <w:link w:val="ac"/>
    <w:uiPriority w:val="99"/>
    <w:rsid w:val="002731F4"/>
    <w:rPr>
      <w:kern w:val="2"/>
      <w:sz w:val="21"/>
      <w:szCs w:val="22"/>
    </w:rPr>
  </w:style>
  <w:style w:type="paragraph" w:styleId="ae">
    <w:name w:val="annotation subject"/>
    <w:basedOn w:val="ac"/>
    <w:next w:val="ac"/>
    <w:link w:val="af"/>
    <w:rsid w:val="00A32DED"/>
    <w:rPr>
      <w:rFonts w:ascii="ＭＳ 明朝"/>
      <w:b/>
      <w:bCs/>
      <w:sz w:val="24"/>
      <w:szCs w:val="24"/>
    </w:rPr>
  </w:style>
  <w:style w:type="character" w:customStyle="1" w:styleId="af">
    <w:name w:val="コメント内容 (文字)"/>
    <w:link w:val="ae"/>
    <w:rsid w:val="00A32DE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76511">
      <w:bodyDiv w:val="1"/>
      <w:marLeft w:val="0"/>
      <w:marRight w:val="0"/>
      <w:marTop w:val="0"/>
      <w:marBottom w:val="0"/>
      <w:divBdr>
        <w:top w:val="none" w:sz="0" w:space="0" w:color="auto"/>
        <w:left w:val="none" w:sz="0" w:space="0" w:color="auto"/>
        <w:bottom w:val="none" w:sz="0" w:space="0" w:color="auto"/>
        <w:right w:val="none" w:sz="0" w:space="0" w:color="auto"/>
      </w:divBdr>
    </w:div>
    <w:div w:id="1015351656">
      <w:bodyDiv w:val="1"/>
      <w:marLeft w:val="0"/>
      <w:marRight w:val="0"/>
      <w:marTop w:val="0"/>
      <w:marBottom w:val="0"/>
      <w:divBdr>
        <w:top w:val="none" w:sz="0" w:space="0" w:color="auto"/>
        <w:left w:val="none" w:sz="0" w:space="0" w:color="auto"/>
        <w:bottom w:val="none" w:sz="0" w:space="0" w:color="auto"/>
        <w:right w:val="none" w:sz="0" w:space="0" w:color="auto"/>
      </w:divBdr>
      <w:divsChild>
        <w:div w:id="246036298">
          <w:marLeft w:val="0"/>
          <w:marRight w:val="0"/>
          <w:marTop w:val="0"/>
          <w:marBottom w:val="0"/>
          <w:divBdr>
            <w:top w:val="none" w:sz="0" w:space="0" w:color="auto"/>
            <w:left w:val="none" w:sz="0" w:space="0" w:color="auto"/>
            <w:bottom w:val="none" w:sz="0" w:space="0" w:color="auto"/>
            <w:right w:val="none" w:sz="0" w:space="0" w:color="auto"/>
          </w:divBdr>
          <w:divsChild>
            <w:div w:id="1641961245">
              <w:marLeft w:val="0"/>
              <w:marRight w:val="0"/>
              <w:marTop w:val="0"/>
              <w:marBottom w:val="0"/>
              <w:divBdr>
                <w:top w:val="none" w:sz="0" w:space="0" w:color="auto"/>
                <w:left w:val="none" w:sz="0" w:space="0" w:color="auto"/>
                <w:bottom w:val="none" w:sz="0" w:space="0" w:color="auto"/>
                <w:right w:val="none" w:sz="0" w:space="0" w:color="auto"/>
              </w:divBdr>
              <w:divsChild>
                <w:div w:id="625504990">
                  <w:marLeft w:val="0"/>
                  <w:marRight w:val="0"/>
                  <w:marTop w:val="0"/>
                  <w:marBottom w:val="0"/>
                  <w:divBdr>
                    <w:top w:val="none" w:sz="0" w:space="0" w:color="auto"/>
                    <w:left w:val="none" w:sz="0" w:space="0" w:color="auto"/>
                    <w:bottom w:val="none" w:sz="0" w:space="0" w:color="auto"/>
                    <w:right w:val="none" w:sz="0" w:space="0" w:color="auto"/>
                  </w:divBdr>
                  <w:divsChild>
                    <w:div w:id="2086297407">
                      <w:marLeft w:val="0"/>
                      <w:marRight w:val="0"/>
                      <w:marTop w:val="150"/>
                      <w:marBottom w:val="0"/>
                      <w:divBdr>
                        <w:top w:val="none" w:sz="0" w:space="0" w:color="auto"/>
                        <w:left w:val="none" w:sz="0" w:space="0" w:color="auto"/>
                        <w:bottom w:val="none" w:sz="0" w:space="0" w:color="auto"/>
                        <w:right w:val="none" w:sz="0" w:space="0" w:color="auto"/>
                      </w:divBdr>
                      <w:divsChild>
                        <w:div w:id="1176532460">
                          <w:marLeft w:val="0"/>
                          <w:marRight w:val="0"/>
                          <w:marTop w:val="0"/>
                          <w:marBottom w:val="0"/>
                          <w:divBdr>
                            <w:top w:val="none" w:sz="0" w:space="0" w:color="auto"/>
                            <w:left w:val="none" w:sz="0" w:space="0" w:color="auto"/>
                            <w:bottom w:val="none" w:sz="0" w:space="0" w:color="auto"/>
                            <w:right w:val="none" w:sz="0" w:space="0" w:color="auto"/>
                          </w:divBdr>
                          <w:divsChild>
                            <w:div w:id="517082345">
                              <w:marLeft w:val="0"/>
                              <w:marRight w:val="0"/>
                              <w:marTop w:val="0"/>
                              <w:marBottom w:val="0"/>
                              <w:divBdr>
                                <w:top w:val="none" w:sz="0" w:space="0" w:color="auto"/>
                                <w:left w:val="none" w:sz="0" w:space="0" w:color="auto"/>
                                <w:bottom w:val="none" w:sz="0" w:space="0" w:color="auto"/>
                                <w:right w:val="none" w:sz="0" w:space="0" w:color="auto"/>
                              </w:divBdr>
                              <w:divsChild>
                                <w:div w:id="1546025403">
                                  <w:marLeft w:val="3450"/>
                                  <w:marRight w:val="0"/>
                                  <w:marTop w:val="0"/>
                                  <w:marBottom w:val="0"/>
                                  <w:divBdr>
                                    <w:top w:val="none" w:sz="0" w:space="0" w:color="auto"/>
                                    <w:left w:val="none" w:sz="0" w:space="0" w:color="auto"/>
                                    <w:bottom w:val="none" w:sz="0" w:space="0" w:color="auto"/>
                                    <w:right w:val="none" w:sz="0" w:space="0" w:color="auto"/>
                                  </w:divBdr>
                                  <w:divsChild>
                                    <w:div w:id="1838374684">
                                      <w:marLeft w:val="0"/>
                                      <w:marRight w:val="0"/>
                                      <w:marTop w:val="0"/>
                                      <w:marBottom w:val="0"/>
                                      <w:divBdr>
                                        <w:top w:val="none" w:sz="0" w:space="0" w:color="auto"/>
                                        <w:left w:val="none" w:sz="0" w:space="0" w:color="auto"/>
                                        <w:bottom w:val="none" w:sz="0" w:space="0" w:color="auto"/>
                                        <w:right w:val="none" w:sz="0" w:space="0" w:color="auto"/>
                                      </w:divBdr>
                                      <w:divsChild>
                                        <w:div w:id="1456682496">
                                          <w:marLeft w:val="0"/>
                                          <w:marRight w:val="0"/>
                                          <w:marTop w:val="0"/>
                                          <w:marBottom w:val="0"/>
                                          <w:divBdr>
                                            <w:top w:val="none" w:sz="0" w:space="0" w:color="auto"/>
                                            <w:left w:val="none" w:sz="0" w:space="0" w:color="auto"/>
                                            <w:bottom w:val="none" w:sz="0" w:space="0" w:color="auto"/>
                                            <w:right w:val="none" w:sz="0" w:space="0" w:color="auto"/>
                                          </w:divBdr>
                                          <w:divsChild>
                                            <w:div w:id="1295789041">
                                              <w:marLeft w:val="0"/>
                                              <w:marRight w:val="0"/>
                                              <w:marTop w:val="0"/>
                                              <w:marBottom w:val="0"/>
                                              <w:divBdr>
                                                <w:top w:val="none" w:sz="0" w:space="0" w:color="auto"/>
                                                <w:left w:val="none" w:sz="0" w:space="0" w:color="auto"/>
                                                <w:bottom w:val="none" w:sz="0" w:space="0" w:color="auto"/>
                                                <w:right w:val="none" w:sz="0" w:space="0" w:color="auto"/>
                                              </w:divBdr>
                                              <w:divsChild>
                                                <w:div w:id="2017531827">
                                                  <w:marLeft w:val="0"/>
                                                  <w:marRight w:val="0"/>
                                                  <w:marTop w:val="0"/>
                                                  <w:marBottom w:val="0"/>
                                                  <w:divBdr>
                                                    <w:top w:val="none" w:sz="0" w:space="0" w:color="auto"/>
                                                    <w:left w:val="none" w:sz="0" w:space="0" w:color="auto"/>
                                                    <w:bottom w:val="none" w:sz="0" w:space="0" w:color="auto"/>
                                                    <w:right w:val="none" w:sz="0" w:space="0" w:color="auto"/>
                                                  </w:divBdr>
                                                  <w:divsChild>
                                                    <w:div w:id="759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386176">
      <w:bodyDiv w:val="1"/>
      <w:marLeft w:val="0"/>
      <w:marRight w:val="0"/>
      <w:marTop w:val="0"/>
      <w:marBottom w:val="0"/>
      <w:divBdr>
        <w:top w:val="none" w:sz="0" w:space="0" w:color="auto"/>
        <w:left w:val="none" w:sz="0" w:space="0" w:color="auto"/>
        <w:bottom w:val="none" w:sz="0" w:space="0" w:color="auto"/>
        <w:right w:val="none" w:sz="0" w:space="0" w:color="auto"/>
      </w:divBdr>
      <w:divsChild>
        <w:div w:id="1017586265">
          <w:marLeft w:val="0"/>
          <w:marRight w:val="0"/>
          <w:marTop w:val="0"/>
          <w:marBottom w:val="0"/>
          <w:divBdr>
            <w:top w:val="none" w:sz="0" w:space="0" w:color="auto"/>
            <w:left w:val="none" w:sz="0" w:space="0" w:color="auto"/>
            <w:bottom w:val="none" w:sz="0" w:space="0" w:color="auto"/>
            <w:right w:val="none" w:sz="0" w:space="0" w:color="auto"/>
          </w:divBdr>
          <w:divsChild>
            <w:div w:id="287901001">
              <w:marLeft w:val="0"/>
              <w:marRight w:val="0"/>
              <w:marTop w:val="0"/>
              <w:marBottom w:val="0"/>
              <w:divBdr>
                <w:top w:val="none" w:sz="0" w:space="0" w:color="auto"/>
                <w:left w:val="none" w:sz="0" w:space="0" w:color="auto"/>
                <w:bottom w:val="none" w:sz="0" w:space="0" w:color="auto"/>
                <w:right w:val="none" w:sz="0" w:space="0" w:color="auto"/>
              </w:divBdr>
              <w:divsChild>
                <w:div w:id="1216158502">
                  <w:marLeft w:val="0"/>
                  <w:marRight w:val="0"/>
                  <w:marTop w:val="0"/>
                  <w:marBottom w:val="0"/>
                  <w:divBdr>
                    <w:top w:val="none" w:sz="0" w:space="0" w:color="auto"/>
                    <w:left w:val="none" w:sz="0" w:space="0" w:color="auto"/>
                    <w:bottom w:val="none" w:sz="0" w:space="0" w:color="auto"/>
                    <w:right w:val="none" w:sz="0" w:space="0" w:color="auto"/>
                  </w:divBdr>
                  <w:divsChild>
                    <w:div w:id="1149133949">
                      <w:marLeft w:val="0"/>
                      <w:marRight w:val="0"/>
                      <w:marTop w:val="150"/>
                      <w:marBottom w:val="0"/>
                      <w:divBdr>
                        <w:top w:val="none" w:sz="0" w:space="0" w:color="auto"/>
                        <w:left w:val="none" w:sz="0" w:space="0" w:color="auto"/>
                        <w:bottom w:val="none" w:sz="0" w:space="0" w:color="auto"/>
                        <w:right w:val="none" w:sz="0" w:space="0" w:color="auto"/>
                      </w:divBdr>
                      <w:divsChild>
                        <w:div w:id="1772508992">
                          <w:marLeft w:val="0"/>
                          <w:marRight w:val="0"/>
                          <w:marTop w:val="0"/>
                          <w:marBottom w:val="0"/>
                          <w:divBdr>
                            <w:top w:val="none" w:sz="0" w:space="0" w:color="auto"/>
                            <w:left w:val="none" w:sz="0" w:space="0" w:color="auto"/>
                            <w:bottom w:val="none" w:sz="0" w:space="0" w:color="auto"/>
                            <w:right w:val="none" w:sz="0" w:space="0" w:color="auto"/>
                          </w:divBdr>
                          <w:divsChild>
                            <w:div w:id="1216043931">
                              <w:marLeft w:val="0"/>
                              <w:marRight w:val="0"/>
                              <w:marTop w:val="0"/>
                              <w:marBottom w:val="0"/>
                              <w:divBdr>
                                <w:top w:val="none" w:sz="0" w:space="0" w:color="auto"/>
                                <w:left w:val="none" w:sz="0" w:space="0" w:color="auto"/>
                                <w:bottom w:val="none" w:sz="0" w:space="0" w:color="auto"/>
                                <w:right w:val="none" w:sz="0" w:space="0" w:color="auto"/>
                              </w:divBdr>
                              <w:divsChild>
                                <w:div w:id="1319335823">
                                  <w:marLeft w:val="3450"/>
                                  <w:marRight w:val="0"/>
                                  <w:marTop w:val="0"/>
                                  <w:marBottom w:val="0"/>
                                  <w:divBdr>
                                    <w:top w:val="none" w:sz="0" w:space="0" w:color="auto"/>
                                    <w:left w:val="none" w:sz="0" w:space="0" w:color="auto"/>
                                    <w:bottom w:val="none" w:sz="0" w:space="0" w:color="auto"/>
                                    <w:right w:val="none" w:sz="0" w:space="0" w:color="auto"/>
                                  </w:divBdr>
                                  <w:divsChild>
                                    <w:div w:id="930163994">
                                      <w:marLeft w:val="0"/>
                                      <w:marRight w:val="0"/>
                                      <w:marTop w:val="0"/>
                                      <w:marBottom w:val="0"/>
                                      <w:divBdr>
                                        <w:top w:val="none" w:sz="0" w:space="0" w:color="auto"/>
                                        <w:left w:val="none" w:sz="0" w:space="0" w:color="auto"/>
                                        <w:bottom w:val="none" w:sz="0" w:space="0" w:color="auto"/>
                                        <w:right w:val="none" w:sz="0" w:space="0" w:color="auto"/>
                                      </w:divBdr>
                                      <w:divsChild>
                                        <w:div w:id="687216764">
                                          <w:marLeft w:val="0"/>
                                          <w:marRight w:val="0"/>
                                          <w:marTop w:val="0"/>
                                          <w:marBottom w:val="0"/>
                                          <w:divBdr>
                                            <w:top w:val="none" w:sz="0" w:space="0" w:color="auto"/>
                                            <w:left w:val="none" w:sz="0" w:space="0" w:color="auto"/>
                                            <w:bottom w:val="none" w:sz="0" w:space="0" w:color="auto"/>
                                            <w:right w:val="none" w:sz="0" w:space="0" w:color="auto"/>
                                          </w:divBdr>
                                          <w:divsChild>
                                            <w:div w:id="1131172133">
                                              <w:marLeft w:val="0"/>
                                              <w:marRight w:val="0"/>
                                              <w:marTop w:val="0"/>
                                              <w:marBottom w:val="0"/>
                                              <w:divBdr>
                                                <w:top w:val="none" w:sz="0" w:space="0" w:color="auto"/>
                                                <w:left w:val="none" w:sz="0" w:space="0" w:color="auto"/>
                                                <w:bottom w:val="none" w:sz="0" w:space="0" w:color="auto"/>
                                                <w:right w:val="none" w:sz="0" w:space="0" w:color="auto"/>
                                              </w:divBdr>
                                              <w:divsChild>
                                                <w:div w:id="1376388128">
                                                  <w:marLeft w:val="0"/>
                                                  <w:marRight w:val="0"/>
                                                  <w:marTop w:val="0"/>
                                                  <w:marBottom w:val="0"/>
                                                  <w:divBdr>
                                                    <w:top w:val="none" w:sz="0" w:space="0" w:color="auto"/>
                                                    <w:left w:val="none" w:sz="0" w:space="0" w:color="auto"/>
                                                    <w:bottom w:val="none" w:sz="0" w:space="0" w:color="auto"/>
                                                    <w:right w:val="none" w:sz="0" w:space="0" w:color="auto"/>
                                                  </w:divBdr>
                                                  <w:divsChild>
                                                    <w:div w:id="4573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8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79BE-2724-4C6F-A16A-AC7851CD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178</Words>
  <Characters>1020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森林簿等管理要領</vt:lpstr>
      <vt:lpstr>森林簿等管理要領</vt:lpstr>
    </vt:vector>
  </TitlesOfParts>
  <Company>森林計画係</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森林簿等管理要領</dc:title>
  <dc:subject/>
  <dc:creator>若田主任</dc:creator>
  <cp:keywords/>
  <cp:lastModifiedBy>User</cp:lastModifiedBy>
  <cp:revision>3</cp:revision>
  <cp:lastPrinted>2022-03-09T04:38:00Z</cp:lastPrinted>
  <dcterms:created xsi:type="dcterms:W3CDTF">2022-03-16T01:25:00Z</dcterms:created>
  <dcterms:modified xsi:type="dcterms:W3CDTF">2022-03-16T01:41:00Z</dcterms:modified>
</cp:coreProperties>
</file>