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42E4" w14:textId="551D4196" w:rsidR="00C22F4F" w:rsidRDefault="00C22F4F" w:rsidP="00C22F4F">
      <w:pPr>
        <w:ind w:right="1050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（業務方法書　様式第６号）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1BE98F93" w:rsidR="00A1702C" w:rsidRDefault="00F123D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令和　</w:t>
      </w:r>
      <w:r w:rsidR="00A1702C"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8FF667A" w14:textId="77777777" w:rsidR="00FC6AB7" w:rsidRPr="00FC6AB7" w:rsidRDefault="00FC6AB7" w:rsidP="00FC6AB7">
      <w:pPr>
        <w:rPr>
          <w:rFonts w:ascii="ＭＳ 明朝" w:hAnsi="ＭＳ 明朝"/>
          <w:sz w:val="24"/>
          <w:szCs w:val="28"/>
        </w:rPr>
      </w:pPr>
      <w:r w:rsidRPr="00FC6AB7">
        <w:rPr>
          <w:rFonts w:ascii="ＭＳ 明朝" w:hAnsi="ＭＳ 明朝" w:hint="eastAsia"/>
          <w:sz w:val="24"/>
          <w:szCs w:val="28"/>
        </w:rPr>
        <w:t xml:space="preserve">　愛媛県農業再生協議会</w:t>
      </w:r>
    </w:p>
    <w:p w14:paraId="7C2A9A5C" w14:textId="290B5194" w:rsidR="00A1702C" w:rsidRPr="00973885" w:rsidRDefault="00FC6AB7" w:rsidP="00FC6AB7">
      <w:pPr>
        <w:ind w:firstLineChars="100" w:firstLine="240"/>
        <w:rPr>
          <w:rFonts w:ascii="ＭＳ 明朝" w:hAnsi="ＭＳ 明朝"/>
          <w:sz w:val="24"/>
          <w:szCs w:val="28"/>
        </w:rPr>
      </w:pPr>
      <w:r w:rsidRPr="00FC6AB7">
        <w:rPr>
          <w:rFonts w:ascii="ＭＳ 明朝" w:hAnsi="ＭＳ 明朝" w:hint="eastAsia"/>
          <w:sz w:val="24"/>
          <w:szCs w:val="28"/>
        </w:rPr>
        <w:t xml:space="preserve">会長　　西本　滿俊　殿　　　　　　　　　　　　　　　　</w:t>
      </w: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6C1D7CFF" w:rsidR="00A1702C" w:rsidRDefault="008A30D4" w:rsidP="008A30D4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令和４</w:t>
      </w:r>
      <w:r w:rsidR="00A1702C">
        <w:rPr>
          <w:rFonts w:ascii="ＭＳ 明朝" w:hAnsi="ＭＳ 明朝" w:hint="eastAsia"/>
          <w:sz w:val="24"/>
          <w:szCs w:val="28"/>
        </w:rPr>
        <w:t>年度肥料価格高騰対策</w:t>
      </w:r>
      <w:r w:rsidR="009E6775">
        <w:rPr>
          <w:rFonts w:ascii="ＭＳ 明朝" w:hAnsi="ＭＳ 明朝" w:hint="eastAsia"/>
          <w:sz w:val="24"/>
          <w:szCs w:val="28"/>
        </w:rPr>
        <w:t>支援</w:t>
      </w:r>
      <w:r w:rsidR="00A1702C">
        <w:rPr>
          <w:rFonts w:ascii="ＭＳ 明朝" w:hAnsi="ＭＳ 明朝" w:hint="eastAsia"/>
          <w:sz w:val="24"/>
          <w:szCs w:val="28"/>
        </w:rPr>
        <w:t>事業取組中間報告書</w:t>
      </w:r>
    </w:p>
    <w:p w14:paraId="4251210C" w14:textId="3842D01C" w:rsidR="009E6775" w:rsidRDefault="009E6775" w:rsidP="008A30D4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（肥料価格高騰緊急支援）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4C1337FC" w:rsidR="00A1702C" w:rsidRDefault="009E6775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令和４年度</w:t>
      </w:r>
      <w:r w:rsidR="00A1702C">
        <w:rPr>
          <w:rFonts w:ascii="ＭＳ 明朝" w:hAnsi="ＭＳ 明朝" w:hint="eastAsia"/>
          <w:sz w:val="24"/>
          <w:szCs w:val="28"/>
        </w:rPr>
        <w:t>肥料価格高騰対策</w:t>
      </w:r>
      <w:r>
        <w:rPr>
          <w:rFonts w:ascii="ＭＳ 明朝" w:hAnsi="ＭＳ 明朝" w:hint="eastAsia"/>
          <w:sz w:val="24"/>
          <w:szCs w:val="28"/>
        </w:rPr>
        <w:t>支援</w:t>
      </w:r>
      <w:r w:rsidR="00A1702C">
        <w:rPr>
          <w:rFonts w:ascii="ＭＳ 明朝" w:hAnsi="ＭＳ 明朝" w:hint="eastAsia"/>
          <w:sz w:val="24"/>
          <w:szCs w:val="28"/>
        </w:rPr>
        <w:t>事業</w:t>
      </w:r>
      <w:r>
        <w:rPr>
          <w:rFonts w:ascii="ＭＳ 明朝" w:hAnsi="ＭＳ 明朝" w:hint="eastAsia"/>
          <w:sz w:val="24"/>
          <w:szCs w:val="28"/>
        </w:rPr>
        <w:t>業務方法書</w:t>
      </w:r>
      <w:r w:rsidR="00A1702C">
        <w:rPr>
          <w:rFonts w:ascii="ＭＳ 明朝" w:hAnsi="ＭＳ 明朝" w:hint="eastAsia"/>
          <w:sz w:val="24"/>
          <w:szCs w:val="28"/>
        </w:rPr>
        <w:t>第</w:t>
      </w:r>
      <w:r>
        <w:rPr>
          <w:rFonts w:ascii="ＭＳ 明朝" w:hAnsi="ＭＳ 明朝" w:hint="eastAsia"/>
          <w:sz w:val="24"/>
          <w:szCs w:val="28"/>
        </w:rPr>
        <w:t>９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 w:rsidR="00A1702C"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CB36D" w14:textId="77777777" w:rsidR="00D80904" w:rsidRDefault="00D80904" w:rsidP="00B778DB">
      <w:r>
        <w:separator/>
      </w:r>
    </w:p>
  </w:endnote>
  <w:endnote w:type="continuationSeparator" w:id="0">
    <w:p w14:paraId="0A571936" w14:textId="77777777" w:rsidR="00D80904" w:rsidRDefault="00D8090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2F2A" w14:textId="77777777" w:rsidR="00D80904" w:rsidRDefault="00D80904" w:rsidP="00B778DB">
      <w:r>
        <w:separator/>
      </w:r>
    </w:p>
  </w:footnote>
  <w:footnote w:type="continuationSeparator" w:id="0">
    <w:p w14:paraId="4D467FEB" w14:textId="77777777" w:rsidR="00D80904" w:rsidRDefault="00D80904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1B647F"/>
    <w:rsid w:val="00261C6A"/>
    <w:rsid w:val="0027053F"/>
    <w:rsid w:val="00277CB5"/>
    <w:rsid w:val="00293714"/>
    <w:rsid w:val="00296119"/>
    <w:rsid w:val="002B66AD"/>
    <w:rsid w:val="00387C9A"/>
    <w:rsid w:val="00393A0C"/>
    <w:rsid w:val="003956AA"/>
    <w:rsid w:val="003A616F"/>
    <w:rsid w:val="003C4395"/>
    <w:rsid w:val="00400579"/>
    <w:rsid w:val="00466A42"/>
    <w:rsid w:val="004A164A"/>
    <w:rsid w:val="004E113E"/>
    <w:rsid w:val="004F795A"/>
    <w:rsid w:val="00597E1B"/>
    <w:rsid w:val="005C6328"/>
    <w:rsid w:val="005D3BF4"/>
    <w:rsid w:val="005F527F"/>
    <w:rsid w:val="006445D9"/>
    <w:rsid w:val="006C457A"/>
    <w:rsid w:val="007113C2"/>
    <w:rsid w:val="007F3A46"/>
    <w:rsid w:val="008A30D4"/>
    <w:rsid w:val="00973885"/>
    <w:rsid w:val="00990354"/>
    <w:rsid w:val="009A6C68"/>
    <w:rsid w:val="009E6775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22F4F"/>
    <w:rsid w:val="00C524C1"/>
    <w:rsid w:val="00C74D79"/>
    <w:rsid w:val="00C87AA9"/>
    <w:rsid w:val="00CD4F48"/>
    <w:rsid w:val="00CE1A58"/>
    <w:rsid w:val="00D25E63"/>
    <w:rsid w:val="00D80904"/>
    <w:rsid w:val="00DC2D75"/>
    <w:rsid w:val="00E54E08"/>
    <w:rsid w:val="00F001EB"/>
    <w:rsid w:val="00F123DC"/>
    <w:rsid w:val="00F12DA9"/>
    <w:rsid w:val="00F3450A"/>
    <w:rsid w:val="00F41DE9"/>
    <w:rsid w:val="00F56569"/>
    <w:rsid w:val="00F66D1B"/>
    <w:rsid w:val="00FC6AB7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hazama-kenji</dc:creator>
  <cp:keywords/>
  <dc:description/>
  <cp:lastModifiedBy>User</cp:lastModifiedBy>
  <cp:revision>2</cp:revision>
  <cp:lastPrinted>2022-08-29T06:37:00Z</cp:lastPrinted>
  <dcterms:created xsi:type="dcterms:W3CDTF">2023-12-03T02:42:00Z</dcterms:created>
  <dcterms:modified xsi:type="dcterms:W3CDTF">2023-12-03T02:42:00Z</dcterms:modified>
</cp:coreProperties>
</file>